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FA63A1" w14:textId="77777777" w:rsidR="009256DF" w:rsidRPr="0019053E" w:rsidRDefault="009256DF" w:rsidP="00110BA1">
      <w:pPr>
        <w:keepNext/>
        <w:keepLines/>
        <w:spacing w:after="200" w:line="276" w:lineRule="auto"/>
        <w:jc w:val="both"/>
        <w:outlineLvl w:val="3"/>
        <w:rPr>
          <w:rFonts w:eastAsia="Arial Unicode MS"/>
          <w:color w:val="000000"/>
          <w:kern w:val="0"/>
          <w:sz w:val="22"/>
          <w:szCs w:val="22"/>
          <w14:ligatures w14:val="none"/>
        </w:rPr>
      </w:pPr>
      <w:r w:rsidRPr="0019053E">
        <w:rPr>
          <w:rFonts w:eastAsia="Arial Unicode MS"/>
          <w:color w:val="000000"/>
          <w:kern w:val="0"/>
          <w:sz w:val="22"/>
          <w:szCs w:val="22"/>
          <w14:ligatures w14:val="none"/>
        </w:rPr>
        <w:t>Приложение к</w:t>
      </w:r>
      <w:r>
        <w:rPr>
          <w:rFonts w:eastAsia="Arial Unicode MS"/>
          <w:color w:val="000000"/>
          <w:kern w:val="0"/>
          <w:sz w:val="22"/>
          <w:szCs w:val="22"/>
          <w14:ligatures w14:val="none"/>
        </w:rPr>
        <w:t xml:space="preserve"> основной</w:t>
      </w:r>
      <w:r w:rsidRPr="0019053E">
        <w:rPr>
          <w:rFonts w:eastAsia="Arial Unicode MS"/>
          <w:color w:val="000000"/>
          <w:kern w:val="0"/>
          <w:sz w:val="22"/>
          <w:szCs w:val="22"/>
          <w14:ligatures w14:val="none"/>
        </w:rPr>
        <w:t xml:space="preserve"> профессиональной образовательной программе</w:t>
      </w:r>
      <w:r>
        <w:rPr>
          <w:rFonts w:eastAsia="Arial Unicode MS"/>
          <w:color w:val="000000"/>
          <w:kern w:val="0"/>
          <w:sz w:val="22"/>
          <w:szCs w:val="22"/>
          <w14:ligatures w14:val="none"/>
        </w:rPr>
        <w:t xml:space="preserve"> по специальности</w:t>
      </w:r>
    </w:p>
    <w:p w14:paraId="50CCFEF7" w14:textId="7E7D953A" w:rsidR="009256DF" w:rsidRPr="0019053E" w:rsidRDefault="009256DF" w:rsidP="00F25538">
      <w:pPr>
        <w:keepNext/>
        <w:keepLines/>
        <w:spacing w:after="0" w:line="240" w:lineRule="auto"/>
        <w:ind w:left="0" w:firstLine="0"/>
        <w:jc w:val="center"/>
        <w:outlineLvl w:val="3"/>
        <w:rPr>
          <w:rFonts w:eastAsia="Arial Unicode MS"/>
          <w:b/>
          <w:color w:val="000000"/>
          <w:kern w:val="0"/>
          <w:lang w:eastAsia="en-US"/>
          <w14:ligatures w14:val="none"/>
        </w:rPr>
      </w:pPr>
      <w:bookmarkStart w:id="0" w:name="_Hlk211344168"/>
      <w:r w:rsidRPr="0019053E">
        <w:rPr>
          <w:rFonts w:eastAsia="Arial Unicode MS"/>
          <w:b/>
          <w:color w:val="000000"/>
          <w:kern w:val="0"/>
          <w:lang w:eastAsia="en-US"/>
          <w14:ligatures w14:val="none"/>
        </w:rPr>
        <w:t>МИНИСТЕРСТВО ОБРАЗОВАНИЯ И НАУКИ РД</w:t>
      </w:r>
    </w:p>
    <w:p w14:paraId="635E1DB9" w14:textId="32D2C9F5" w:rsidR="009256DF" w:rsidRPr="0019053E" w:rsidRDefault="009256DF" w:rsidP="00F25538">
      <w:pPr>
        <w:keepNext/>
        <w:keepLines/>
        <w:spacing w:after="0" w:line="240" w:lineRule="auto"/>
        <w:ind w:left="0" w:firstLine="0"/>
        <w:jc w:val="center"/>
        <w:outlineLvl w:val="3"/>
        <w:rPr>
          <w:rFonts w:eastAsia="Arial Unicode MS"/>
          <w:b/>
          <w:color w:val="000000"/>
          <w:kern w:val="0"/>
          <w:lang w:eastAsia="en-US"/>
          <w14:ligatures w14:val="none"/>
        </w:rPr>
      </w:pPr>
      <w:r w:rsidRPr="0019053E">
        <w:rPr>
          <w:rFonts w:eastAsia="Arial Unicode MS"/>
          <w:b/>
          <w:color w:val="000000"/>
          <w:kern w:val="0"/>
          <w:lang w:eastAsia="en-US"/>
          <w14:ligatures w14:val="none"/>
        </w:rPr>
        <w:t>ГОСУДАРСТВЕННОЕ БЮДЖЕТНОЕ ПРОФЕССИОНАЛЬНОЕ</w:t>
      </w:r>
    </w:p>
    <w:p w14:paraId="2CA733CD" w14:textId="5B9A8775" w:rsidR="009256DF" w:rsidRPr="0019053E" w:rsidRDefault="009256DF" w:rsidP="00F25538">
      <w:pPr>
        <w:keepNext/>
        <w:keepLines/>
        <w:spacing w:after="0" w:line="240" w:lineRule="auto"/>
        <w:ind w:left="0" w:firstLine="0"/>
        <w:jc w:val="center"/>
        <w:outlineLvl w:val="3"/>
        <w:rPr>
          <w:rFonts w:eastAsia="Arial Unicode MS"/>
          <w:b/>
          <w:color w:val="000000"/>
          <w:kern w:val="0"/>
          <w:lang w:eastAsia="en-US"/>
          <w14:ligatures w14:val="none"/>
        </w:rPr>
      </w:pPr>
      <w:r w:rsidRPr="0019053E">
        <w:rPr>
          <w:rFonts w:eastAsia="Arial Unicode MS"/>
          <w:b/>
          <w:color w:val="000000"/>
          <w:kern w:val="0"/>
          <w:lang w:eastAsia="en-US"/>
          <w14:ligatures w14:val="none"/>
        </w:rPr>
        <w:t>ОБРАЗОВАТЕЛЬНОЕ УЧРЕЖДЕНИЕ</w:t>
      </w:r>
    </w:p>
    <w:p w14:paraId="257B0109" w14:textId="294073B2" w:rsidR="009256DF" w:rsidRDefault="009256DF" w:rsidP="00F25538">
      <w:pPr>
        <w:keepNext/>
        <w:keepLines/>
        <w:spacing w:after="0" w:line="240" w:lineRule="auto"/>
        <w:ind w:left="0" w:firstLine="0"/>
        <w:jc w:val="center"/>
        <w:outlineLvl w:val="3"/>
        <w:rPr>
          <w:rFonts w:eastAsia="Arial Unicode MS"/>
          <w:b/>
          <w:color w:val="000000"/>
          <w:kern w:val="0"/>
          <w:lang w:eastAsia="en-US"/>
          <w14:ligatures w14:val="none"/>
        </w:rPr>
      </w:pPr>
      <w:r w:rsidRPr="0019053E">
        <w:rPr>
          <w:rFonts w:eastAsia="Arial Unicode MS"/>
          <w:b/>
          <w:color w:val="000000"/>
          <w:kern w:val="0"/>
          <w:lang w:eastAsia="en-US"/>
          <w14:ligatures w14:val="none"/>
        </w:rPr>
        <w:t>«ТЕХНИЧЕСКИЙ КОЛЛЕДЖ ИМЕНИ Р.Н.АШУРАЛИЕВА»</w:t>
      </w:r>
    </w:p>
    <w:p w14:paraId="28A32C16" w14:textId="77777777" w:rsidR="00986AE5" w:rsidRPr="0019053E" w:rsidRDefault="00986AE5" w:rsidP="00110BA1">
      <w:pPr>
        <w:keepNext/>
        <w:keepLines/>
        <w:spacing w:after="0" w:line="240" w:lineRule="auto"/>
        <w:ind w:left="0" w:firstLine="0"/>
        <w:jc w:val="both"/>
        <w:outlineLvl w:val="3"/>
        <w:rPr>
          <w:rFonts w:eastAsia="Arial Unicode MS"/>
          <w:b/>
          <w:color w:val="000000"/>
          <w:kern w:val="0"/>
          <w:lang w:eastAsia="en-US"/>
          <w14:ligatures w14:val="none"/>
        </w:rPr>
      </w:pPr>
    </w:p>
    <w:bookmarkEnd w:id="0"/>
    <w:p w14:paraId="7AE38DA2" w14:textId="77777777" w:rsidR="009256DF" w:rsidRPr="0019053E" w:rsidRDefault="009256DF" w:rsidP="00110BA1">
      <w:pPr>
        <w:keepNext/>
        <w:keepLines/>
        <w:spacing w:after="0" w:line="240" w:lineRule="auto"/>
        <w:ind w:left="567" w:firstLine="113"/>
        <w:jc w:val="both"/>
        <w:outlineLvl w:val="3"/>
        <w:rPr>
          <w:rFonts w:eastAsia="Arial Unicode MS"/>
          <w:b/>
          <w:color w:val="000000"/>
          <w:kern w:val="0"/>
          <w14:ligatures w14:val="none"/>
        </w:rPr>
      </w:pPr>
    </w:p>
    <w:tbl>
      <w:tblPr>
        <w:tblpPr w:leftFromText="180" w:rightFromText="180" w:vertAnchor="text" w:horzAnchor="page" w:tblpX="565" w:tblpY="77"/>
        <w:tblW w:w="0" w:type="auto"/>
        <w:tblLook w:val="01E0" w:firstRow="1" w:lastRow="1" w:firstColumn="1" w:lastColumn="1" w:noHBand="0" w:noVBand="0"/>
      </w:tblPr>
      <w:tblGrid>
        <w:gridCol w:w="6379"/>
      </w:tblGrid>
      <w:tr w:rsidR="00986AE5" w:rsidRPr="0019053E" w14:paraId="704B2168" w14:textId="77777777" w:rsidTr="00986AE5">
        <w:trPr>
          <w:trHeight w:val="2976"/>
        </w:trPr>
        <w:tc>
          <w:tcPr>
            <w:tcW w:w="6379" w:type="dxa"/>
          </w:tcPr>
          <w:p w14:paraId="3940F74E" w14:textId="77777777" w:rsidR="00986AE5" w:rsidRPr="00986AE5" w:rsidRDefault="00986AE5" w:rsidP="00110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6"/>
              <w:jc w:val="both"/>
              <w:rPr>
                <w:rFonts w:eastAsia="Arial Unicode MS"/>
                <w:color w:val="000000"/>
                <w:lang w:eastAsia="en-US"/>
              </w:rPr>
            </w:pPr>
            <w:r w:rsidRPr="00986AE5">
              <w:rPr>
                <w:lang w:eastAsia="en-US"/>
              </w:rPr>
              <w:t xml:space="preserve"> </w:t>
            </w:r>
            <w:r w:rsidRPr="00986AE5">
              <w:rPr>
                <w:rFonts w:eastAsia="Arial Unicode MS"/>
                <w:color w:val="000000"/>
                <w:lang w:eastAsia="en-US"/>
              </w:rPr>
              <w:t xml:space="preserve">                   ОДОБРЕНО</w:t>
            </w:r>
          </w:p>
          <w:p w14:paraId="0C5C4255" w14:textId="77777777" w:rsidR="00986AE5" w:rsidRPr="00986AE5" w:rsidRDefault="00986AE5" w:rsidP="00110BA1">
            <w:pPr>
              <w:spacing w:after="0" w:line="276" w:lineRule="auto"/>
              <w:ind w:left="0" w:firstLine="0"/>
              <w:jc w:val="both"/>
            </w:pPr>
            <w:r w:rsidRPr="00986AE5">
              <w:t xml:space="preserve">            предметной (цикловой) комиссии </w:t>
            </w:r>
          </w:p>
          <w:p w14:paraId="4A6965EF" w14:textId="77777777" w:rsidR="00986AE5" w:rsidRPr="00986AE5" w:rsidRDefault="00986AE5" w:rsidP="00110BA1">
            <w:pPr>
              <w:spacing w:after="0" w:line="276" w:lineRule="auto"/>
              <w:ind w:left="0" w:firstLine="0"/>
              <w:jc w:val="both"/>
            </w:pPr>
            <w:r w:rsidRPr="00986AE5">
              <w:t xml:space="preserve">            социально-гуманитарных дисциплин</w:t>
            </w:r>
          </w:p>
          <w:p w14:paraId="48785E5C" w14:textId="77777777" w:rsidR="00986AE5" w:rsidRPr="00986AE5" w:rsidRDefault="00986AE5" w:rsidP="00110BA1">
            <w:pPr>
              <w:widowControl w:val="0"/>
              <w:tabs>
                <w:tab w:val="left" w:leader="underscore" w:pos="1819"/>
                <w:tab w:val="left" w:leader="underscore" w:pos="3437"/>
              </w:tabs>
              <w:autoSpaceDE w:val="0"/>
              <w:autoSpaceDN w:val="0"/>
              <w:adjustRightInd w:val="0"/>
              <w:spacing w:after="0" w:line="276" w:lineRule="auto"/>
              <w:ind w:left="576"/>
              <w:jc w:val="both"/>
              <w:rPr>
                <w:rFonts w:eastAsia="Arial Unicode MS"/>
                <w:color w:val="000000"/>
                <w:lang w:eastAsia="en-US"/>
              </w:rPr>
            </w:pPr>
            <w:r w:rsidRPr="00986AE5">
              <w:rPr>
                <w:lang w:eastAsia="en-US"/>
              </w:rPr>
              <w:t xml:space="preserve">  Протокол № </w:t>
            </w:r>
            <w:r w:rsidRPr="00986AE5">
              <w:rPr>
                <w:u w:val="single"/>
                <w:lang w:eastAsia="en-US"/>
              </w:rPr>
              <w:t xml:space="preserve">8 </w:t>
            </w:r>
            <w:r w:rsidRPr="00986AE5">
              <w:rPr>
                <w:lang w:eastAsia="en-US"/>
              </w:rPr>
              <w:t>от 30 апреля 2025 г.</w:t>
            </w:r>
            <w:r w:rsidRPr="00986AE5">
              <w:rPr>
                <w:rFonts w:eastAsia="Arial Unicode MS"/>
                <w:color w:val="000000"/>
                <w:lang w:eastAsia="en-US"/>
              </w:rPr>
              <w:t xml:space="preserve">       </w:t>
            </w:r>
          </w:p>
          <w:p w14:paraId="4CC8D5C6" w14:textId="1E026566" w:rsidR="00986AE5" w:rsidRPr="00986AE5" w:rsidRDefault="00986AE5" w:rsidP="00110BA1">
            <w:pPr>
              <w:spacing w:after="0" w:line="276" w:lineRule="auto"/>
              <w:ind w:left="0" w:firstLine="0"/>
              <w:jc w:val="both"/>
            </w:pPr>
            <w:r w:rsidRPr="00986AE5">
              <w:rPr>
                <w:rFonts w:eastAsia="Arial Unicode MS"/>
                <w:color w:val="000000"/>
              </w:rPr>
              <w:t xml:space="preserve">           Председатель</w:t>
            </w:r>
            <w:r w:rsidRPr="00986AE5">
              <w:t xml:space="preserve"> П(ц)К </w:t>
            </w:r>
            <w:r w:rsidR="00D515BA" w:rsidRPr="00D515BA">
              <w:rPr>
                <w:noProof/>
                <w:u w:val="single"/>
              </w:rPr>
              <w:drawing>
                <wp:inline distT="0" distB="0" distL="0" distR="0" wp14:anchorId="5CF8BCF7" wp14:editId="4557B537">
                  <wp:extent cx="1141126" cy="294640"/>
                  <wp:effectExtent l="0" t="0" r="190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97948" cy="335132"/>
                          </a:xfrm>
                          <a:prstGeom prst="rect">
                            <a:avLst/>
                          </a:prstGeom>
                          <a:noFill/>
                          <a:ln>
                            <a:noFill/>
                          </a:ln>
                        </pic:spPr>
                      </pic:pic>
                    </a:graphicData>
                  </a:graphic>
                </wp:inline>
              </w:drawing>
            </w:r>
            <w:r w:rsidRPr="00986AE5">
              <w:t xml:space="preserve">   </w:t>
            </w:r>
            <w:r w:rsidRPr="00986AE5">
              <w:rPr>
                <w:u w:val="single"/>
              </w:rPr>
              <w:t>М.Л. Мирзоев</w:t>
            </w:r>
          </w:p>
          <w:p w14:paraId="4FBDEB6A" w14:textId="13792300" w:rsidR="00986AE5" w:rsidRPr="00986AE5" w:rsidRDefault="00986AE5" w:rsidP="00110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pPr>
            <w:r w:rsidRPr="00986AE5">
              <w:rPr>
                <w:rFonts w:eastAsia="Arial Unicode MS"/>
                <w:color w:val="000000"/>
              </w:rPr>
              <w:t xml:space="preserve">                                      подпись       </w:t>
            </w:r>
            <w:r w:rsidRPr="00986AE5">
              <w:t xml:space="preserve">           </w:t>
            </w:r>
            <w:r>
              <w:t>ФИО</w:t>
            </w:r>
          </w:p>
          <w:p w14:paraId="43FD1D38" w14:textId="77777777" w:rsidR="00986AE5" w:rsidRPr="0019053E" w:rsidRDefault="00986AE5" w:rsidP="00110BA1">
            <w:pPr>
              <w:widowControl w:val="0"/>
              <w:tabs>
                <w:tab w:val="left" w:leader="underscore" w:pos="1819"/>
                <w:tab w:val="left" w:leader="underscore" w:pos="3437"/>
              </w:tabs>
              <w:autoSpaceDE w:val="0"/>
              <w:autoSpaceDN w:val="0"/>
              <w:adjustRightInd w:val="0"/>
              <w:spacing w:after="0" w:line="240" w:lineRule="auto"/>
              <w:ind w:left="576"/>
              <w:jc w:val="both"/>
              <w:rPr>
                <w:rFonts w:eastAsia="Arial Unicode MS"/>
                <w:color w:val="000000"/>
                <w:lang w:eastAsia="en-US"/>
              </w:rPr>
            </w:pPr>
          </w:p>
          <w:p w14:paraId="6056D3C5" w14:textId="77777777" w:rsidR="00986AE5" w:rsidRPr="0019053E" w:rsidRDefault="00986AE5" w:rsidP="00110BA1">
            <w:pPr>
              <w:widowControl w:val="0"/>
              <w:tabs>
                <w:tab w:val="left" w:leader="underscore" w:pos="1819"/>
                <w:tab w:val="left" w:leader="underscore" w:pos="3437"/>
              </w:tabs>
              <w:autoSpaceDE w:val="0"/>
              <w:autoSpaceDN w:val="0"/>
              <w:adjustRightInd w:val="0"/>
              <w:spacing w:after="0" w:line="240" w:lineRule="auto"/>
              <w:ind w:left="576"/>
              <w:jc w:val="both"/>
              <w:rPr>
                <w:rFonts w:eastAsia="Arial Unicode MS"/>
                <w:color w:val="000000"/>
                <w:lang w:eastAsia="en-US"/>
              </w:rPr>
            </w:pPr>
          </w:p>
          <w:p w14:paraId="7E071204" w14:textId="77777777" w:rsidR="00986AE5" w:rsidRPr="0019053E" w:rsidRDefault="00986AE5" w:rsidP="00110BA1">
            <w:pPr>
              <w:widowControl w:val="0"/>
              <w:tabs>
                <w:tab w:val="left" w:leader="underscore" w:pos="1819"/>
                <w:tab w:val="left" w:leader="underscore" w:pos="3437"/>
              </w:tabs>
              <w:autoSpaceDE w:val="0"/>
              <w:autoSpaceDN w:val="0"/>
              <w:adjustRightInd w:val="0"/>
              <w:spacing w:after="0" w:line="240" w:lineRule="auto"/>
              <w:ind w:left="576"/>
              <w:jc w:val="both"/>
              <w:rPr>
                <w:rFonts w:eastAsia="Arial Unicode MS"/>
                <w:color w:val="000000"/>
                <w:lang w:eastAsia="en-US"/>
              </w:rPr>
            </w:pPr>
            <w:bookmarkStart w:id="1" w:name="_GoBack"/>
            <w:bookmarkEnd w:id="1"/>
          </w:p>
        </w:tc>
      </w:tr>
    </w:tbl>
    <w:p w14:paraId="06BD781E" w14:textId="77777777" w:rsidR="009256DF" w:rsidRPr="0019053E" w:rsidRDefault="009256DF" w:rsidP="00110BA1">
      <w:pPr>
        <w:keepNext/>
        <w:keepLines/>
        <w:spacing w:after="0" w:line="240" w:lineRule="auto"/>
        <w:ind w:left="567" w:firstLine="113"/>
        <w:jc w:val="both"/>
        <w:outlineLvl w:val="3"/>
        <w:rPr>
          <w:rFonts w:eastAsia="Arial Unicode MS"/>
          <w:b/>
          <w:color w:val="000000"/>
          <w:kern w:val="0"/>
          <w14:ligatures w14:val="none"/>
        </w:rPr>
      </w:pPr>
    </w:p>
    <w:p w14:paraId="69010D79" w14:textId="77777777" w:rsidR="009256DF" w:rsidRPr="0019053E" w:rsidRDefault="009256DF" w:rsidP="00110BA1">
      <w:pPr>
        <w:keepNext/>
        <w:keepLines/>
        <w:spacing w:after="0" w:line="240" w:lineRule="auto"/>
        <w:ind w:left="0" w:firstLine="0"/>
        <w:jc w:val="both"/>
        <w:outlineLvl w:val="3"/>
        <w:rPr>
          <w:rFonts w:eastAsia="Arial Unicode MS"/>
          <w:b/>
          <w:color w:val="000000"/>
          <w:kern w:val="0"/>
          <w:sz w:val="28"/>
          <w:szCs w:val="28"/>
          <w14:ligatures w14:val="none"/>
        </w:rPr>
      </w:pPr>
    </w:p>
    <w:p w14:paraId="686EB71E" w14:textId="77777777" w:rsidR="009256DF" w:rsidRPr="0019053E" w:rsidRDefault="009256DF" w:rsidP="00110BA1">
      <w:pPr>
        <w:keepNext/>
        <w:keepLines/>
        <w:spacing w:after="0" w:line="240" w:lineRule="auto"/>
        <w:ind w:left="0" w:firstLine="0"/>
        <w:jc w:val="both"/>
        <w:outlineLvl w:val="3"/>
        <w:rPr>
          <w:rFonts w:eastAsia="Arial Unicode MS"/>
          <w:b/>
          <w:color w:val="000000"/>
          <w:kern w:val="0"/>
          <w:sz w:val="28"/>
          <w:szCs w:val="28"/>
          <w14:ligatures w14:val="none"/>
        </w:rPr>
      </w:pPr>
    </w:p>
    <w:p w14:paraId="7A73E3C5" w14:textId="77777777" w:rsidR="009256DF" w:rsidRPr="0019053E" w:rsidRDefault="009256DF" w:rsidP="00110BA1">
      <w:pPr>
        <w:keepNext/>
        <w:keepLines/>
        <w:spacing w:after="0" w:line="240" w:lineRule="auto"/>
        <w:ind w:left="0" w:firstLine="0"/>
        <w:jc w:val="both"/>
        <w:outlineLvl w:val="3"/>
        <w:rPr>
          <w:rFonts w:eastAsia="Arial Unicode MS"/>
          <w:b/>
          <w:color w:val="000000"/>
          <w:kern w:val="0"/>
          <w:sz w:val="28"/>
          <w:szCs w:val="28"/>
          <w14:ligatures w14:val="none"/>
        </w:rPr>
      </w:pPr>
    </w:p>
    <w:p w14:paraId="4AF5EFA8" w14:textId="77777777" w:rsidR="009256DF" w:rsidRPr="0019053E" w:rsidRDefault="009256DF" w:rsidP="00110BA1">
      <w:pPr>
        <w:keepNext/>
        <w:keepLines/>
        <w:spacing w:after="0" w:line="240" w:lineRule="auto"/>
        <w:ind w:left="0" w:firstLine="0"/>
        <w:jc w:val="both"/>
        <w:outlineLvl w:val="3"/>
        <w:rPr>
          <w:rFonts w:eastAsia="Arial Unicode MS"/>
          <w:b/>
          <w:color w:val="000000"/>
          <w:kern w:val="0"/>
          <w:sz w:val="28"/>
          <w:szCs w:val="28"/>
          <w14:ligatures w14:val="none"/>
        </w:rPr>
      </w:pPr>
    </w:p>
    <w:p w14:paraId="05C71496" w14:textId="77777777" w:rsidR="00986AE5" w:rsidRDefault="00986AE5" w:rsidP="00110BA1">
      <w:pPr>
        <w:keepNext/>
        <w:keepLines/>
        <w:spacing w:after="0" w:line="360" w:lineRule="auto"/>
        <w:ind w:left="0" w:firstLine="0"/>
        <w:jc w:val="both"/>
        <w:outlineLvl w:val="3"/>
        <w:rPr>
          <w:rFonts w:eastAsia="Arial Unicode MS"/>
          <w:b/>
          <w:color w:val="000000"/>
          <w:kern w:val="0"/>
          <w:sz w:val="28"/>
          <w:szCs w:val="28"/>
          <w14:ligatures w14:val="none"/>
        </w:rPr>
      </w:pPr>
    </w:p>
    <w:p w14:paraId="1D4A1952" w14:textId="77777777" w:rsidR="00986AE5" w:rsidRDefault="00986AE5" w:rsidP="00110BA1">
      <w:pPr>
        <w:keepNext/>
        <w:keepLines/>
        <w:spacing w:after="0" w:line="360" w:lineRule="auto"/>
        <w:ind w:left="0" w:firstLine="0"/>
        <w:jc w:val="both"/>
        <w:outlineLvl w:val="3"/>
        <w:rPr>
          <w:rFonts w:eastAsia="Arial Unicode MS"/>
          <w:b/>
          <w:color w:val="000000"/>
          <w:kern w:val="0"/>
          <w:sz w:val="28"/>
          <w:szCs w:val="28"/>
          <w14:ligatures w14:val="none"/>
        </w:rPr>
      </w:pPr>
    </w:p>
    <w:p w14:paraId="079A1B7E" w14:textId="77777777" w:rsidR="00986AE5" w:rsidRDefault="00986AE5" w:rsidP="00110BA1">
      <w:pPr>
        <w:keepNext/>
        <w:keepLines/>
        <w:spacing w:after="0" w:line="360" w:lineRule="auto"/>
        <w:ind w:left="0" w:firstLine="0"/>
        <w:jc w:val="both"/>
        <w:outlineLvl w:val="3"/>
        <w:rPr>
          <w:rFonts w:eastAsia="Arial Unicode MS"/>
          <w:b/>
          <w:color w:val="000000"/>
          <w:kern w:val="0"/>
          <w:sz w:val="28"/>
          <w:szCs w:val="28"/>
          <w14:ligatures w14:val="none"/>
        </w:rPr>
      </w:pPr>
    </w:p>
    <w:p w14:paraId="0ACF2394" w14:textId="77777777" w:rsidR="00986AE5" w:rsidRDefault="00986AE5" w:rsidP="00110BA1">
      <w:pPr>
        <w:keepNext/>
        <w:keepLines/>
        <w:spacing w:after="0" w:line="360" w:lineRule="auto"/>
        <w:ind w:left="0" w:firstLine="0"/>
        <w:jc w:val="both"/>
        <w:outlineLvl w:val="3"/>
        <w:rPr>
          <w:rFonts w:eastAsia="Arial Unicode MS"/>
          <w:b/>
          <w:color w:val="000000"/>
          <w:kern w:val="0"/>
          <w:sz w:val="28"/>
          <w:szCs w:val="28"/>
          <w14:ligatures w14:val="none"/>
        </w:rPr>
      </w:pPr>
    </w:p>
    <w:p w14:paraId="57F7D9DE" w14:textId="322D4076" w:rsidR="009256DF" w:rsidRDefault="009256DF" w:rsidP="00F25538">
      <w:pPr>
        <w:keepNext/>
        <w:keepLines/>
        <w:spacing w:after="0" w:line="360" w:lineRule="auto"/>
        <w:ind w:left="0" w:firstLine="0"/>
        <w:jc w:val="center"/>
        <w:outlineLvl w:val="3"/>
        <w:rPr>
          <w:rFonts w:eastAsia="Arial Unicode MS"/>
          <w:b/>
          <w:color w:val="000000"/>
          <w:kern w:val="0"/>
          <w:sz w:val="28"/>
          <w:szCs w:val="28"/>
          <w14:ligatures w14:val="none"/>
        </w:rPr>
      </w:pPr>
      <w:r w:rsidRPr="0019053E">
        <w:rPr>
          <w:rFonts w:eastAsia="Arial Unicode MS"/>
          <w:b/>
          <w:color w:val="000000"/>
          <w:kern w:val="0"/>
          <w:sz w:val="28"/>
          <w:szCs w:val="28"/>
          <w14:ligatures w14:val="none"/>
        </w:rPr>
        <w:t xml:space="preserve">ФОНД ОЦЕНОЧНЫХ СРЕДСТВ </w:t>
      </w:r>
      <w:r w:rsidR="00986AE5">
        <w:rPr>
          <w:rFonts w:eastAsia="Arial Unicode MS"/>
          <w:b/>
          <w:color w:val="000000"/>
          <w:kern w:val="0"/>
          <w:sz w:val="28"/>
          <w:szCs w:val="28"/>
          <w14:ligatures w14:val="none"/>
        </w:rPr>
        <w:t>ПО УЧЕБНОЙ ДИСЦИПЛИНЕ</w:t>
      </w:r>
    </w:p>
    <w:p w14:paraId="05047C3E" w14:textId="0D0EC1E4" w:rsidR="00986AE5" w:rsidRPr="00986AE5" w:rsidRDefault="00986AE5" w:rsidP="00F25538">
      <w:pPr>
        <w:keepNext/>
        <w:keepLines/>
        <w:spacing w:after="0" w:line="360" w:lineRule="auto"/>
        <w:ind w:left="0" w:firstLine="0"/>
        <w:jc w:val="center"/>
        <w:outlineLvl w:val="3"/>
        <w:rPr>
          <w:rFonts w:eastAsia="Arial Unicode MS"/>
          <w:b/>
          <w:color w:val="000000"/>
          <w:kern w:val="0"/>
          <w:sz w:val="32"/>
          <w:szCs w:val="28"/>
          <w14:ligatures w14:val="none"/>
        </w:rPr>
      </w:pPr>
      <w:r w:rsidRPr="00986AE5">
        <w:rPr>
          <w:b/>
          <w:caps/>
          <w:sz w:val="28"/>
          <w:szCs w:val="28"/>
        </w:rPr>
        <w:t xml:space="preserve">ОУП </w:t>
      </w:r>
      <w:r w:rsidRPr="00986AE5">
        <w:rPr>
          <w:b/>
          <w:sz w:val="28"/>
          <w:szCs w:val="28"/>
        </w:rPr>
        <w:t>п</w:t>
      </w:r>
      <w:r w:rsidRPr="00986AE5">
        <w:rPr>
          <w:b/>
          <w:caps/>
          <w:sz w:val="28"/>
          <w:szCs w:val="28"/>
        </w:rPr>
        <w:t>.</w:t>
      </w:r>
      <w:r w:rsidRPr="00986AE5">
        <w:rPr>
          <w:b/>
          <w:sz w:val="28"/>
          <w:szCs w:val="28"/>
        </w:rPr>
        <w:t xml:space="preserve"> 10 ОБЩЕСТВОЗНАНИЕ</w:t>
      </w:r>
    </w:p>
    <w:p w14:paraId="5A6E11AF" w14:textId="77777777" w:rsidR="009256DF" w:rsidRPr="0019053E" w:rsidRDefault="009256DF" w:rsidP="00110BA1">
      <w:pPr>
        <w:keepNext/>
        <w:keepLines/>
        <w:spacing w:after="0" w:line="240" w:lineRule="auto"/>
        <w:ind w:left="0" w:firstLine="0"/>
        <w:jc w:val="both"/>
        <w:outlineLvl w:val="3"/>
        <w:rPr>
          <w:color w:val="auto"/>
          <w:kern w:val="0"/>
          <w:sz w:val="28"/>
          <w:szCs w:val="28"/>
          <w:u w:val="single"/>
          <w14:ligatures w14:val="none"/>
        </w:rPr>
      </w:pPr>
    </w:p>
    <w:p w14:paraId="3707B4F5" w14:textId="77777777" w:rsidR="009256DF" w:rsidRPr="0019053E" w:rsidRDefault="009256DF" w:rsidP="00110BA1">
      <w:pPr>
        <w:keepNext/>
        <w:keepLines/>
        <w:spacing w:after="0" w:line="240" w:lineRule="auto"/>
        <w:ind w:left="0" w:firstLine="0"/>
        <w:jc w:val="both"/>
        <w:outlineLvl w:val="3"/>
        <w:rPr>
          <w:rFonts w:eastAsia="Arial Unicode MS"/>
          <w:color w:val="000000"/>
          <w:kern w:val="0"/>
          <w14:ligatures w14:val="none"/>
        </w:rPr>
      </w:pPr>
    </w:p>
    <w:p w14:paraId="119288EB" w14:textId="77777777" w:rsidR="00986AE5" w:rsidRPr="00BC3679" w:rsidRDefault="009256DF" w:rsidP="00110BA1">
      <w:pPr>
        <w:spacing w:after="0" w:line="240" w:lineRule="auto"/>
        <w:jc w:val="both"/>
        <w:rPr>
          <w:rFonts w:eastAsia="Arial Unicode MS"/>
          <w:color w:val="000000"/>
          <w:sz w:val="28"/>
          <w:szCs w:val="28"/>
          <w:u w:val="single"/>
        </w:rPr>
      </w:pPr>
      <w:bookmarkStart w:id="2" w:name="_Hlk173405768"/>
      <w:r>
        <w:rPr>
          <w:rFonts w:eastAsia="Arial Unicode MS"/>
          <w:color w:val="000000"/>
          <w:kern w:val="0"/>
          <w14:ligatures w14:val="none"/>
        </w:rPr>
        <w:t>С</w:t>
      </w:r>
      <w:r w:rsidRPr="0019053E">
        <w:rPr>
          <w:rFonts w:eastAsia="Arial Unicode MS"/>
          <w:color w:val="000000"/>
          <w:kern w:val="0"/>
          <w14:ligatures w14:val="none"/>
        </w:rPr>
        <w:t>пециальност</w:t>
      </w:r>
      <w:r>
        <w:rPr>
          <w:rFonts w:eastAsia="Arial Unicode MS"/>
          <w:color w:val="000000"/>
          <w:kern w:val="0"/>
          <w14:ligatures w14:val="none"/>
        </w:rPr>
        <w:t>ь:</w:t>
      </w:r>
      <w:r w:rsidRPr="0019053E">
        <w:rPr>
          <w:rFonts w:eastAsia="Arial Unicode MS"/>
          <w:color w:val="000000"/>
          <w:kern w:val="0"/>
          <w14:ligatures w14:val="none"/>
        </w:rPr>
        <w:t xml:space="preserve"> </w:t>
      </w:r>
      <w:bookmarkEnd w:id="2"/>
      <w:r w:rsidR="00986AE5" w:rsidRPr="00986AE5">
        <w:rPr>
          <w:sz w:val="28"/>
          <w:szCs w:val="28"/>
        </w:rPr>
        <w:t>38.02.01</w:t>
      </w:r>
      <w:r w:rsidR="00986AE5" w:rsidRPr="00BC3679">
        <w:rPr>
          <w:sz w:val="28"/>
          <w:szCs w:val="28"/>
          <w:u w:val="single"/>
        </w:rPr>
        <w:t xml:space="preserve"> Экономика и бухгалтерский учет (по отраслям)</w:t>
      </w:r>
    </w:p>
    <w:p w14:paraId="3DB5E6C2" w14:textId="3D9B64D5" w:rsidR="009256DF" w:rsidRPr="0019053E" w:rsidRDefault="009256DF" w:rsidP="00110BA1">
      <w:pPr>
        <w:keepNext/>
        <w:keepLines/>
        <w:spacing w:after="0" w:line="240" w:lineRule="auto"/>
        <w:ind w:left="0" w:right="-427" w:firstLine="0"/>
        <w:jc w:val="both"/>
        <w:outlineLvl w:val="3"/>
        <w:rPr>
          <w:rFonts w:eastAsia="Arial Unicode MS"/>
          <w:color w:val="000000"/>
          <w:kern w:val="0"/>
          <w14:ligatures w14:val="none"/>
        </w:rPr>
      </w:pPr>
    </w:p>
    <w:p w14:paraId="06626C75" w14:textId="77777777" w:rsidR="009256DF" w:rsidRPr="0019053E" w:rsidRDefault="009256DF" w:rsidP="00110BA1">
      <w:pPr>
        <w:keepNext/>
        <w:keepLines/>
        <w:spacing w:after="0" w:line="240" w:lineRule="auto"/>
        <w:ind w:left="0" w:firstLine="0"/>
        <w:jc w:val="both"/>
        <w:outlineLvl w:val="3"/>
        <w:rPr>
          <w:rFonts w:eastAsia="Arial Unicode MS"/>
          <w:color w:val="000000"/>
          <w:kern w:val="0"/>
          <w:szCs w:val="20"/>
          <w14:ligatures w14:val="none"/>
        </w:rPr>
      </w:pPr>
    </w:p>
    <w:p w14:paraId="08E77F07" w14:textId="77777777" w:rsidR="009256DF" w:rsidRPr="0019053E" w:rsidRDefault="009256DF" w:rsidP="00110BA1">
      <w:pPr>
        <w:keepNext/>
        <w:keepLines/>
        <w:spacing w:after="0" w:line="240" w:lineRule="auto"/>
        <w:ind w:left="0" w:firstLine="0"/>
        <w:jc w:val="both"/>
        <w:outlineLvl w:val="3"/>
        <w:rPr>
          <w:rFonts w:eastAsia="Arial Unicode MS"/>
          <w:color w:val="000000"/>
          <w:kern w:val="0"/>
          <w:szCs w:val="20"/>
          <w:u w:val="single"/>
          <w14:ligatures w14:val="none"/>
        </w:rPr>
      </w:pPr>
    </w:p>
    <w:p w14:paraId="3400DDB3" w14:textId="2DC049B6" w:rsidR="009256DF" w:rsidRPr="0019053E" w:rsidRDefault="00986AE5" w:rsidP="00110BA1">
      <w:pPr>
        <w:keepNext/>
        <w:keepLines/>
        <w:spacing w:after="0" w:line="240" w:lineRule="auto"/>
        <w:ind w:left="0" w:firstLine="0"/>
        <w:jc w:val="both"/>
        <w:outlineLvl w:val="3"/>
        <w:rPr>
          <w:rFonts w:eastAsia="Arial Unicode MS"/>
          <w:color w:val="000000"/>
          <w:kern w:val="0"/>
          <w14:ligatures w14:val="none"/>
        </w:rPr>
      </w:pPr>
      <w:r>
        <w:rPr>
          <w:rFonts w:eastAsia="Arial Unicode MS"/>
          <w:color w:val="000000"/>
          <w:kern w:val="0"/>
          <w14:ligatures w14:val="none"/>
        </w:rPr>
        <w:t xml:space="preserve">           </w:t>
      </w:r>
      <w:r w:rsidR="009256DF" w:rsidRPr="0019053E">
        <w:rPr>
          <w:rFonts w:eastAsia="Arial Unicode MS"/>
          <w:color w:val="000000"/>
          <w:kern w:val="0"/>
          <w14:ligatures w14:val="none"/>
        </w:rPr>
        <w:t xml:space="preserve">Квалификация: </w:t>
      </w:r>
      <w:r w:rsidRPr="00BC3679">
        <w:rPr>
          <w:rFonts w:eastAsia="Arial Unicode MS"/>
          <w:color w:val="000000"/>
          <w:u w:val="single"/>
        </w:rPr>
        <w:t>бухгалтер</w:t>
      </w:r>
    </w:p>
    <w:p w14:paraId="2045F1AC" w14:textId="77777777" w:rsidR="009256DF" w:rsidRPr="0019053E" w:rsidRDefault="009256DF" w:rsidP="00110BA1">
      <w:pPr>
        <w:keepNext/>
        <w:keepLines/>
        <w:spacing w:after="0" w:line="240" w:lineRule="auto"/>
        <w:ind w:left="0" w:firstLine="0"/>
        <w:jc w:val="both"/>
        <w:outlineLvl w:val="3"/>
        <w:rPr>
          <w:rFonts w:eastAsia="Arial Unicode MS"/>
          <w:color w:val="000000"/>
          <w:kern w:val="0"/>
          <w14:ligatures w14:val="none"/>
        </w:rPr>
      </w:pPr>
    </w:p>
    <w:p w14:paraId="36551E90" w14:textId="77777777" w:rsidR="009256DF" w:rsidRPr="0019053E" w:rsidRDefault="009256DF" w:rsidP="00110BA1">
      <w:pPr>
        <w:keepNext/>
        <w:keepLines/>
        <w:spacing w:after="0" w:line="240" w:lineRule="auto"/>
        <w:ind w:left="0" w:firstLine="0"/>
        <w:jc w:val="both"/>
        <w:outlineLvl w:val="3"/>
        <w:rPr>
          <w:rFonts w:eastAsia="Arial Unicode MS"/>
          <w:color w:val="000000"/>
          <w:kern w:val="0"/>
          <w14:ligatures w14:val="none"/>
        </w:rPr>
      </w:pPr>
    </w:p>
    <w:p w14:paraId="7A82544C" w14:textId="77777777" w:rsidR="009256DF" w:rsidRPr="0019053E" w:rsidRDefault="009256DF" w:rsidP="00110BA1">
      <w:pPr>
        <w:keepNext/>
        <w:keepLines/>
        <w:spacing w:after="0" w:line="240" w:lineRule="auto"/>
        <w:ind w:left="0" w:firstLine="0"/>
        <w:jc w:val="both"/>
        <w:outlineLvl w:val="3"/>
        <w:rPr>
          <w:rFonts w:eastAsia="Arial Unicode MS"/>
          <w:color w:val="000000"/>
          <w:kern w:val="0"/>
          <w14:ligatures w14:val="none"/>
        </w:rPr>
      </w:pPr>
    </w:p>
    <w:p w14:paraId="74E8ED94" w14:textId="77777777" w:rsidR="009256DF" w:rsidRPr="0019053E" w:rsidRDefault="009256DF" w:rsidP="00110BA1">
      <w:pPr>
        <w:keepNext/>
        <w:keepLines/>
        <w:spacing w:after="0" w:line="240" w:lineRule="auto"/>
        <w:ind w:left="0" w:firstLine="0"/>
        <w:jc w:val="both"/>
        <w:outlineLvl w:val="3"/>
        <w:rPr>
          <w:rFonts w:eastAsia="Arial Unicode MS"/>
          <w:color w:val="000000"/>
          <w:kern w:val="0"/>
          <w14:ligatures w14:val="none"/>
        </w:rPr>
      </w:pPr>
    </w:p>
    <w:p w14:paraId="26EF3E47" w14:textId="77777777" w:rsidR="009256DF" w:rsidRPr="0019053E" w:rsidRDefault="009256DF" w:rsidP="00110BA1">
      <w:pPr>
        <w:widowControl w:val="0"/>
        <w:tabs>
          <w:tab w:val="left" w:leader="underscore" w:pos="1819"/>
          <w:tab w:val="left" w:leader="underscore" w:pos="3437"/>
        </w:tabs>
        <w:autoSpaceDE w:val="0"/>
        <w:autoSpaceDN w:val="0"/>
        <w:adjustRightInd w:val="0"/>
        <w:spacing w:after="0" w:line="240" w:lineRule="auto"/>
        <w:ind w:left="0" w:firstLine="567"/>
        <w:jc w:val="both"/>
        <w:rPr>
          <w:rFonts w:eastAsia="Arial Unicode MS"/>
          <w:color w:val="000000"/>
          <w:kern w:val="0"/>
          <w:sz w:val="28"/>
          <w:szCs w:val="28"/>
          <w14:ligatures w14:val="none"/>
        </w:rPr>
      </w:pPr>
    </w:p>
    <w:p w14:paraId="4334F8D8" w14:textId="77777777" w:rsidR="009256DF" w:rsidRPr="0019053E" w:rsidRDefault="009256DF" w:rsidP="00110BA1">
      <w:pPr>
        <w:widowControl w:val="0"/>
        <w:tabs>
          <w:tab w:val="left" w:leader="underscore" w:pos="1819"/>
          <w:tab w:val="left" w:leader="underscore" w:pos="3437"/>
        </w:tabs>
        <w:autoSpaceDE w:val="0"/>
        <w:autoSpaceDN w:val="0"/>
        <w:adjustRightInd w:val="0"/>
        <w:spacing w:after="0" w:line="240" w:lineRule="auto"/>
        <w:ind w:left="0" w:firstLine="567"/>
        <w:jc w:val="both"/>
        <w:rPr>
          <w:rFonts w:eastAsia="Arial Unicode MS"/>
          <w:color w:val="000000"/>
          <w:kern w:val="0"/>
          <w:sz w:val="28"/>
          <w:szCs w:val="28"/>
          <w14:ligatures w14:val="none"/>
        </w:rPr>
      </w:pPr>
    </w:p>
    <w:p w14:paraId="623B4225" w14:textId="77777777" w:rsidR="009256DF" w:rsidRPr="0019053E" w:rsidRDefault="009256DF" w:rsidP="00110BA1">
      <w:pPr>
        <w:widowControl w:val="0"/>
        <w:tabs>
          <w:tab w:val="left" w:leader="underscore" w:pos="1819"/>
          <w:tab w:val="left" w:leader="underscore" w:pos="3437"/>
        </w:tabs>
        <w:autoSpaceDE w:val="0"/>
        <w:autoSpaceDN w:val="0"/>
        <w:adjustRightInd w:val="0"/>
        <w:spacing w:after="0" w:line="240" w:lineRule="auto"/>
        <w:ind w:left="0" w:firstLine="0"/>
        <w:jc w:val="both"/>
        <w:rPr>
          <w:rFonts w:eastAsia="Arial Unicode MS"/>
          <w:color w:val="000000"/>
          <w:kern w:val="0"/>
          <w:sz w:val="28"/>
          <w:szCs w:val="28"/>
          <w14:ligatures w14:val="none"/>
        </w:rPr>
      </w:pPr>
    </w:p>
    <w:p w14:paraId="166570D1" w14:textId="77777777" w:rsidR="009256DF" w:rsidRPr="0019053E" w:rsidRDefault="009256DF" w:rsidP="00110BA1">
      <w:pPr>
        <w:widowControl w:val="0"/>
        <w:tabs>
          <w:tab w:val="left" w:leader="underscore" w:pos="1819"/>
          <w:tab w:val="left" w:leader="underscore" w:pos="3437"/>
        </w:tabs>
        <w:autoSpaceDE w:val="0"/>
        <w:autoSpaceDN w:val="0"/>
        <w:adjustRightInd w:val="0"/>
        <w:spacing w:after="0" w:line="240" w:lineRule="auto"/>
        <w:ind w:left="0" w:firstLine="0"/>
        <w:jc w:val="both"/>
        <w:rPr>
          <w:rFonts w:eastAsia="Arial Unicode MS"/>
          <w:color w:val="000000"/>
          <w:kern w:val="0"/>
          <w14:ligatures w14:val="none"/>
        </w:rPr>
      </w:pPr>
    </w:p>
    <w:p w14:paraId="4CA5C091" w14:textId="77777777" w:rsidR="009256DF" w:rsidRPr="0019053E" w:rsidRDefault="009256DF" w:rsidP="00110BA1">
      <w:pPr>
        <w:widowControl w:val="0"/>
        <w:tabs>
          <w:tab w:val="left" w:leader="underscore" w:pos="1819"/>
          <w:tab w:val="left" w:leader="underscore" w:pos="3437"/>
        </w:tabs>
        <w:autoSpaceDE w:val="0"/>
        <w:autoSpaceDN w:val="0"/>
        <w:adjustRightInd w:val="0"/>
        <w:spacing w:after="0" w:line="240" w:lineRule="auto"/>
        <w:ind w:left="0" w:firstLine="567"/>
        <w:jc w:val="both"/>
        <w:rPr>
          <w:rFonts w:eastAsia="Arial Unicode MS"/>
          <w:color w:val="000000"/>
          <w:kern w:val="0"/>
          <w14:ligatures w14:val="none"/>
        </w:rPr>
      </w:pPr>
    </w:p>
    <w:p w14:paraId="0DD94ED3" w14:textId="77777777" w:rsidR="009256DF" w:rsidRPr="0019053E" w:rsidRDefault="009256DF" w:rsidP="00110BA1">
      <w:pPr>
        <w:widowControl w:val="0"/>
        <w:tabs>
          <w:tab w:val="left" w:leader="underscore" w:pos="1819"/>
          <w:tab w:val="left" w:leader="underscore" w:pos="3437"/>
        </w:tabs>
        <w:autoSpaceDE w:val="0"/>
        <w:autoSpaceDN w:val="0"/>
        <w:adjustRightInd w:val="0"/>
        <w:spacing w:after="0" w:line="240" w:lineRule="auto"/>
        <w:ind w:left="0" w:firstLine="567"/>
        <w:jc w:val="both"/>
        <w:rPr>
          <w:rFonts w:eastAsia="Arial Unicode MS"/>
          <w:color w:val="000000"/>
          <w:kern w:val="0"/>
          <w14:ligatures w14:val="none"/>
        </w:rPr>
      </w:pPr>
    </w:p>
    <w:p w14:paraId="64B1A774" w14:textId="77777777" w:rsidR="009256DF" w:rsidRPr="0019053E" w:rsidRDefault="009256DF" w:rsidP="00110BA1">
      <w:pPr>
        <w:widowControl w:val="0"/>
        <w:tabs>
          <w:tab w:val="left" w:leader="underscore" w:pos="1819"/>
          <w:tab w:val="left" w:leader="underscore" w:pos="3437"/>
        </w:tabs>
        <w:autoSpaceDE w:val="0"/>
        <w:autoSpaceDN w:val="0"/>
        <w:adjustRightInd w:val="0"/>
        <w:spacing w:after="0" w:line="240" w:lineRule="auto"/>
        <w:ind w:left="0" w:firstLine="567"/>
        <w:jc w:val="both"/>
        <w:rPr>
          <w:rFonts w:eastAsia="Arial Unicode MS"/>
          <w:color w:val="000000"/>
          <w:kern w:val="0"/>
          <w14:ligatures w14:val="none"/>
        </w:rPr>
      </w:pPr>
    </w:p>
    <w:p w14:paraId="77072944" w14:textId="5B08C594" w:rsidR="00F25538" w:rsidRPr="00F25538" w:rsidRDefault="00F25538" w:rsidP="00F25538">
      <w:pPr>
        <w:spacing w:after="0" w:line="240" w:lineRule="auto"/>
        <w:jc w:val="right"/>
        <w:rPr>
          <w:rFonts w:eastAsia="Arial Unicode MS"/>
          <w:color w:val="000000"/>
          <w:kern w:val="0"/>
          <w14:ligatures w14:val="none"/>
        </w:rPr>
      </w:pPr>
      <w:r w:rsidRPr="00F25538">
        <w:rPr>
          <w:rFonts w:eastAsia="Arial Unicode MS"/>
          <w:color w:val="000000"/>
          <w:kern w:val="0"/>
          <w14:ligatures w14:val="none"/>
        </w:rPr>
        <w:t xml:space="preserve">                                   </w:t>
      </w:r>
      <w:r>
        <w:rPr>
          <w:rFonts w:eastAsia="Arial Unicode MS"/>
          <w:color w:val="000000"/>
          <w:kern w:val="0"/>
          <w14:ligatures w14:val="none"/>
        </w:rPr>
        <w:t xml:space="preserve">                            </w:t>
      </w:r>
      <w:r w:rsidRPr="00F25538">
        <w:t>Разработчик:</w:t>
      </w:r>
    </w:p>
    <w:p w14:paraId="68C71E72" w14:textId="2C99C160" w:rsidR="00F25538" w:rsidRPr="00F25538" w:rsidRDefault="00F25538" w:rsidP="00F25538">
      <w:pPr>
        <w:spacing w:after="0" w:line="240" w:lineRule="auto"/>
        <w:jc w:val="right"/>
      </w:pPr>
      <w:r w:rsidRPr="00F25538">
        <w:t xml:space="preserve"> Ильясова Динара Мусалавовна</w:t>
      </w:r>
    </w:p>
    <w:p w14:paraId="0E71ECD4" w14:textId="3856DA72" w:rsidR="009256DF" w:rsidRPr="0019053E" w:rsidRDefault="009256DF" w:rsidP="00110BA1">
      <w:pPr>
        <w:widowControl w:val="0"/>
        <w:tabs>
          <w:tab w:val="left" w:leader="underscore" w:pos="1819"/>
          <w:tab w:val="left" w:leader="underscore" w:pos="3437"/>
        </w:tabs>
        <w:autoSpaceDE w:val="0"/>
        <w:autoSpaceDN w:val="0"/>
        <w:adjustRightInd w:val="0"/>
        <w:spacing w:after="0" w:line="240" w:lineRule="auto"/>
        <w:ind w:left="0" w:firstLine="0"/>
        <w:jc w:val="both"/>
        <w:rPr>
          <w:rFonts w:eastAsia="Arial Unicode MS"/>
          <w:color w:val="000000"/>
          <w:kern w:val="0"/>
          <w14:ligatures w14:val="none"/>
        </w:rPr>
      </w:pPr>
    </w:p>
    <w:p w14:paraId="439732C5" w14:textId="77777777" w:rsidR="009256DF" w:rsidRDefault="009256DF" w:rsidP="00110BA1">
      <w:pPr>
        <w:widowControl w:val="0"/>
        <w:tabs>
          <w:tab w:val="left" w:leader="underscore" w:pos="1819"/>
          <w:tab w:val="left" w:leader="underscore" w:pos="3437"/>
        </w:tabs>
        <w:autoSpaceDE w:val="0"/>
        <w:autoSpaceDN w:val="0"/>
        <w:adjustRightInd w:val="0"/>
        <w:spacing w:after="0" w:line="240" w:lineRule="auto"/>
        <w:ind w:left="0" w:firstLine="0"/>
        <w:jc w:val="both"/>
        <w:rPr>
          <w:rFonts w:eastAsia="Arial Unicode MS"/>
          <w:color w:val="000000"/>
          <w:kern w:val="0"/>
          <w14:ligatures w14:val="none"/>
        </w:rPr>
      </w:pPr>
    </w:p>
    <w:p w14:paraId="1A837A6C" w14:textId="77777777" w:rsidR="009256DF" w:rsidRDefault="009256DF" w:rsidP="00110BA1">
      <w:pPr>
        <w:widowControl w:val="0"/>
        <w:tabs>
          <w:tab w:val="left" w:leader="underscore" w:pos="1819"/>
          <w:tab w:val="left" w:leader="underscore" w:pos="3437"/>
        </w:tabs>
        <w:autoSpaceDE w:val="0"/>
        <w:autoSpaceDN w:val="0"/>
        <w:adjustRightInd w:val="0"/>
        <w:spacing w:after="0" w:line="240" w:lineRule="auto"/>
        <w:ind w:left="0" w:firstLine="0"/>
        <w:jc w:val="both"/>
        <w:rPr>
          <w:rFonts w:eastAsia="Arial Unicode MS"/>
          <w:color w:val="000000"/>
          <w:kern w:val="0"/>
          <w14:ligatures w14:val="none"/>
        </w:rPr>
      </w:pPr>
    </w:p>
    <w:p w14:paraId="40FC4652" w14:textId="77777777" w:rsidR="009256DF" w:rsidRDefault="009256DF" w:rsidP="00110BA1">
      <w:pPr>
        <w:widowControl w:val="0"/>
        <w:tabs>
          <w:tab w:val="left" w:leader="underscore" w:pos="1819"/>
          <w:tab w:val="left" w:leader="underscore" w:pos="3437"/>
        </w:tabs>
        <w:autoSpaceDE w:val="0"/>
        <w:autoSpaceDN w:val="0"/>
        <w:adjustRightInd w:val="0"/>
        <w:spacing w:after="0" w:line="240" w:lineRule="auto"/>
        <w:ind w:left="0" w:firstLine="0"/>
        <w:jc w:val="both"/>
        <w:rPr>
          <w:rFonts w:eastAsia="Arial Unicode MS"/>
          <w:color w:val="000000"/>
          <w:kern w:val="0"/>
          <w14:ligatures w14:val="none"/>
        </w:rPr>
      </w:pPr>
    </w:p>
    <w:p w14:paraId="29227D66" w14:textId="77777777" w:rsidR="009256DF" w:rsidRPr="0019053E" w:rsidRDefault="009256DF" w:rsidP="00110BA1">
      <w:pPr>
        <w:widowControl w:val="0"/>
        <w:tabs>
          <w:tab w:val="left" w:leader="underscore" w:pos="1819"/>
          <w:tab w:val="left" w:leader="underscore" w:pos="3437"/>
        </w:tabs>
        <w:autoSpaceDE w:val="0"/>
        <w:autoSpaceDN w:val="0"/>
        <w:adjustRightInd w:val="0"/>
        <w:spacing w:after="0" w:line="240" w:lineRule="auto"/>
        <w:ind w:left="0" w:firstLine="0"/>
        <w:jc w:val="both"/>
        <w:rPr>
          <w:rFonts w:eastAsia="Arial Unicode MS"/>
          <w:color w:val="000000"/>
          <w:kern w:val="0"/>
          <w14:ligatures w14:val="none"/>
        </w:rPr>
      </w:pPr>
    </w:p>
    <w:p w14:paraId="2B318214" w14:textId="77777777" w:rsidR="009256DF" w:rsidRPr="0019053E" w:rsidRDefault="009256DF" w:rsidP="00110BA1">
      <w:pPr>
        <w:widowControl w:val="0"/>
        <w:tabs>
          <w:tab w:val="left" w:leader="underscore" w:pos="1819"/>
          <w:tab w:val="left" w:leader="underscore" w:pos="3437"/>
        </w:tabs>
        <w:autoSpaceDE w:val="0"/>
        <w:autoSpaceDN w:val="0"/>
        <w:adjustRightInd w:val="0"/>
        <w:spacing w:after="0" w:line="240" w:lineRule="auto"/>
        <w:ind w:left="0" w:firstLine="567"/>
        <w:jc w:val="both"/>
        <w:rPr>
          <w:rFonts w:eastAsia="Arial Unicode MS"/>
          <w:color w:val="000000"/>
          <w:kern w:val="0"/>
          <w14:ligatures w14:val="none"/>
        </w:rPr>
      </w:pPr>
    </w:p>
    <w:p w14:paraId="1338136E" w14:textId="1BF878EB" w:rsidR="009B3870" w:rsidRDefault="009256DF" w:rsidP="00F25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firstLine="0"/>
        <w:jc w:val="center"/>
        <w:rPr>
          <w:b/>
          <w:color w:val="000000"/>
        </w:rPr>
      </w:pPr>
      <w:r>
        <w:rPr>
          <w:bCs/>
          <w:color w:val="auto"/>
          <w:kern w:val="0"/>
          <w:sz w:val="28"/>
          <w:szCs w:val="28"/>
          <w14:ligatures w14:val="none"/>
        </w:rPr>
        <w:t xml:space="preserve">г. </w:t>
      </w:r>
      <w:r w:rsidRPr="0019053E">
        <w:rPr>
          <w:bCs/>
          <w:color w:val="auto"/>
          <w:kern w:val="0"/>
          <w:sz w:val="28"/>
          <w:szCs w:val="28"/>
          <w14:ligatures w14:val="none"/>
        </w:rPr>
        <w:t>Махачкала</w:t>
      </w:r>
      <w:r>
        <w:rPr>
          <w:bCs/>
          <w:color w:val="auto"/>
          <w:kern w:val="0"/>
          <w:sz w:val="28"/>
          <w:szCs w:val="28"/>
          <w14:ligatures w14:val="none"/>
        </w:rPr>
        <w:t>,</w:t>
      </w:r>
      <w:r w:rsidRPr="0019053E">
        <w:rPr>
          <w:bCs/>
          <w:color w:val="auto"/>
          <w:kern w:val="0"/>
          <w:sz w:val="28"/>
          <w:szCs w:val="28"/>
          <w14:ligatures w14:val="none"/>
        </w:rPr>
        <w:t xml:space="preserve"> 2025 г.</w:t>
      </w:r>
    </w:p>
    <w:p w14:paraId="4C93ED9D" w14:textId="6CAD3FDD" w:rsidR="009B3870" w:rsidRPr="009B3870" w:rsidRDefault="009B3870" w:rsidP="00F25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firstLine="0"/>
        <w:jc w:val="center"/>
        <w:rPr>
          <w:b/>
          <w:color w:val="000000"/>
          <w:sz w:val="28"/>
          <w:szCs w:val="28"/>
        </w:rPr>
      </w:pPr>
      <w:r w:rsidRPr="009B3870">
        <w:rPr>
          <w:b/>
          <w:color w:val="000000"/>
          <w:sz w:val="28"/>
          <w:szCs w:val="28"/>
        </w:rPr>
        <w:lastRenderedPageBreak/>
        <w:t>ПАСПОРТ</w:t>
      </w:r>
    </w:p>
    <w:p w14:paraId="0C09B656" w14:textId="7A90B18D" w:rsidR="009B3870" w:rsidRDefault="009B3870" w:rsidP="00F25538">
      <w:pPr>
        <w:keepNext/>
        <w:keepLines/>
        <w:spacing w:after="0" w:line="360" w:lineRule="auto"/>
        <w:ind w:left="0" w:firstLine="0"/>
        <w:jc w:val="center"/>
        <w:outlineLvl w:val="3"/>
        <w:rPr>
          <w:rFonts w:eastAsia="Arial Unicode MS"/>
          <w:b/>
          <w:color w:val="000000"/>
          <w:kern w:val="0"/>
          <w:sz w:val="28"/>
          <w:szCs w:val="28"/>
          <w14:ligatures w14:val="none"/>
        </w:rPr>
      </w:pPr>
      <w:r w:rsidRPr="0019053E">
        <w:rPr>
          <w:rFonts w:eastAsia="Arial Unicode MS"/>
          <w:b/>
          <w:color w:val="000000"/>
          <w:kern w:val="0"/>
          <w:sz w:val="28"/>
          <w:szCs w:val="28"/>
          <w14:ligatures w14:val="none"/>
        </w:rPr>
        <w:t>ФОНД</w:t>
      </w:r>
      <w:r>
        <w:rPr>
          <w:rFonts w:eastAsia="Arial Unicode MS"/>
          <w:b/>
          <w:color w:val="000000"/>
          <w:kern w:val="0"/>
          <w:sz w:val="28"/>
          <w:szCs w:val="28"/>
          <w14:ligatures w14:val="none"/>
        </w:rPr>
        <w:t>А</w:t>
      </w:r>
      <w:r w:rsidRPr="0019053E">
        <w:rPr>
          <w:rFonts w:eastAsia="Arial Unicode MS"/>
          <w:b/>
          <w:color w:val="000000"/>
          <w:kern w:val="0"/>
          <w:sz w:val="28"/>
          <w:szCs w:val="28"/>
          <w14:ligatures w14:val="none"/>
        </w:rPr>
        <w:t xml:space="preserve"> ОЦЕНОЧНЫХ СРЕДСТВ </w:t>
      </w:r>
      <w:r>
        <w:rPr>
          <w:rFonts w:eastAsia="Arial Unicode MS"/>
          <w:b/>
          <w:color w:val="000000"/>
          <w:kern w:val="0"/>
          <w:sz w:val="28"/>
          <w:szCs w:val="28"/>
          <w14:ligatures w14:val="none"/>
        </w:rPr>
        <w:t>ПО УЧЕБНОЙ ДИСЦИПЛИНЕ</w:t>
      </w:r>
    </w:p>
    <w:p w14:paraId="00609068" w14:textId="7E5267C2" w:rsidR="009B3870" w:rsidRDefault="009B3870" w:rsidP="00F25538">
      <w:pPr>
        <w:keepNext/>
        <w:keepLines/>
        <w:spacing w:after="0" w:line="360" w:lineRule="auto"/>
        <w:ind w:left="0" w:firstLine="0"/>
        <w:jc w:val="center"/>
        <w:outlineLvl w:val="3"/>
        <w:rPr>
          <w:b/>
          <w:sz w:val="28"/>
          <w:szCs w:val="28"/>
        </w:rPr>
      </w:pPr>
      <w:r w:rsidRPr="00986AE5">
        <w:rPr>
          <w:b/>
          <w:caps/>
          <w:sz w:val="28"/>
          <w:szCs w:val="28"/>
        </w:rPr>
        <w:t xml:space="preserve">ОУП </w:t>
      </w:r>
      <w:r w:rsidRPr="00986AE5">
        <w:rPr>
          <w:b/>
          <w:sz w:val="28"/>
          <w:szCs w:val="28"/>
        </w:rPr>
        <w:t>п</w:t>
      </w:r>
      <w:r w:rsidRPr="00986AE5">
        <w:rPr>
          <w:b/>
          <w:caps/>
          <w:sz w:val="28"/>
          <w:szCs w:val="28"/>
        </w:rPr>
        <w:t>.</w:t>
      </w:r>
      <w:r w:rsidRPr="00986AE5">
        <w:rPr>
          <w:b/>
          <w:sz w:val="28"/>
          <w:szCs w:val="28"/>
        </w:rPr>
        <w:t xml:space="preserve"> 10 ОБЩЕСТВОЗНАНИЕ</w:t>
      </w:r>
    </w:p>
    <w:p w14:paraId="47B392F6" w14:textId="3368C243" w:rsidR="00346B7C" w:rsidRPr="00074FB0" w:rsidRDefault="00346B7C" w:rsidP="00346B7C">
      <w:pPr>
        <w:spacing w:after="42" w:line="234" w:lineRule="auto"/>
        <w:ind w:left="2" w:firstLine="710"/>
        <w:jc w:val="both"/>
      </w:pPr>
      <w:r w:rsidRPr="00074FB0">
        <w:t>Фонд оценочных средств</w:t>
      </w:r>
      <w:r w:rsidRPr="00074FB0">
        <w:rPr>
          <w:i/>
        </w:rPr>
        <w:t xml:space="preserve"> </w:t>
      </w:r>
      <w:r w:rsidRPr="00074FB0">
        <w:t xml:space="preserve">учебной дисциплины (предмета) </w:t>
      </w:r>
      <w:r w:rsidRPr="00074FB0">
        <w:rPr>
          <w:caps/>
        </w:rPr>
        <w:t xml:space="preserve">ОУП </w:t>
      </w:r>
      <w:r w:rsidRPr="00074FB0">
        <w:t>п</w:t>
      </w:r>
      <w:r w:rsidRPr="00074FB0">
        <w:rPr>
          <w:caps/>
        </w:rPr>
        <w:t>.</w:t>
      </w:r>
      <w:r w:rsidRPr="00074FB0">
        <w:t xml:space="preserve"> 10 Обществознание может быть использован при различных образовательных технологиях, в том числе и как дистанционные контрольные средства при электронном / дистанционном обучении. </w:t>
      </w:r>
    </w:p>
    <w:p w14:paraId="4F19BC43" w14:textId="0FC57450" w:rsidR="00346B7C" w:rsidRDefault="00346B7C" w:rsidP="00346B7C">
      <w:pPr>
        <w:spacing w:after="42" w:line="234" w:lineRule="auto"/>
        <w:ind w:left="2" w:firstLine="710"/>
        <w:jc w:val="both"/>
      </w:pPr>
      <w:r w:rsidRPr="00074FB0">
        <w:t xml:space="preserve">В результате освоения учебной дисциплины (предмета) </w:t>
      </w:r>
      <w:r w:rsidRPr="00074FB0">
        <w:rPr>
          <w:caps/>
        </w:rPr>
        <w:t xml:space="preserve">ОУП </w:t>
      </w:r>
      <w:r w:rsidRPr="00074FB0">
        <w:t>п</w:t>
      </w:r>
      <w:r w:rsidRPr="00074FB0">
        <w:rPr>
          <w:caps/>
        </w:rPr>
        <w:t>.</w:t>
      </w:r>
      <w:r w:rsidRPr="00074FB0">
        <w:t xml:space="preserve"> 10 </w:t>
      </w:r>
      <w:r w:rsidR="00074FB0">
        <w:t>Обществознание (углубл</w:t>
      </w:r>
      <w:r w:rsidRPr="00074FB0">
        <w:t>енная подготовка) обучающийся должен обладать предусмотренными ФГОС среднего общего образования (ФГОС СОО) и ФГОС СПО по специальности 38.02.01 Экономика и бухгалтерский учет (по отраслям) следующими знаниями, умениями, которые формируют общие и профессиональные компетенции, а также личностными результатами, осваиваемыми в</w:t>
      </w:r>
      <w:r>
        <w:t xml:space="preserve"> рамках программы воспитания: </w:t>
      </w:r>
    </w:p>
    <w:p w14:paraId="29582877" w14:textId="77777777" w:rsidR="00346B7C" w:rsidRDefault="00346B7C" w:rsidP="00346B7C">
      <w:pPr>
        <w:ind w:left="17" w:firstLine="720"/>
      </w:pPr>
      <w:r>
        <w:rPr>
          <w:b/>
        </w:rPr>
        <w:t>У1</w:t>
      </w:r>
      <w:r>
        <w:t xml:space="preserve">. Характеризовать основные социальные объекты, выделяя их существенные признаки, закономерности развития. </w:t>
      </w:r>
    </w:p>
    <w:p w14:paraId="361513B4" w14:textId="77777777" w:rsidR="00346B7C" w:rsidRDefault="00346B7C" w:rsidP="00346B7C">
      <w:pPr>
        <w:ind w:left="17" w:firstLine="720"/>
      </w:pPr>
      <w:r>
        <w:rPr>
          <w:b/>
        </w:rPr>
        <w:t>У2.</w:t>
      </w:r>
      <w:r>
        <w:t xml:space="preserve"> Анализировать актуальную информацию о социальных объектах, выявляя их общие черты и различия. </w:t>
      </w:r>
    </w:p>
    <w:p w14:paraId="61A1BC40" w14:textId="77777777" w:rsidR="00346B7C" w:rsidRDefault="00346B7C" w:rsidP="00346B7C">
      <w:pPr>
        <w:ind w:left="17" w:firstLine="720"/>
      </w:pPr>
      <w:r>
        <w:rPr>
          <w:b/>
        </w:rPr>
        <w:t>У3.</w:t>
      </w:r>
      <w:r>
        <w:t xml:space="preserve"> Устанавливать соответствия между существенными чертами и признаками изученных социальных явлений и обществоведческими терминами и понятиями. </w:t>
      </w:r>
    </w:p>
    <w:p w14:paraId="14BFD79E" w14:textId="77777777" w:rsidR="00346B7C" w:rsidRDefault="00346B7C" w:rsidP="00346B7C">
      <w:pPr>
        <w:spacing w:after="42" w:line="234" w:lineRule="auto"/>
        <w:ind w:left="2" w:firstLine="710"/>
        <w:jc w:val="both"/>
      </w:pPr>
      <w:r>
        <w:rPr>
          <w:b/>
        </w:rPr>
        <w:t>У4</w:t>
      </w:r>
      <w:r>
        <w:t xml:space="preserve">. Объяснять причинно-следственные и функциональные связи изученных социальных объектов (включая взаимодействия человека и общества, важнейших социальных институтов, общества и природной среды, общества и культуры, взаимосвязи подсистем и элементов общества). </w:t>
      </w:r>
    </w:p>
    <w:p w14:paraId="1EBF7F40" w14:textId="6D6B82C8" w:rsidR="00346B7C" w:rsidRDefault="00346B7C" w:rsidP="00346B7C">
      <w:pPr>
        <w:ind w:left="17" w:firstLine="720"/>
      </w:pPr>
      <w:r>
        <w:rPr>
          <w:b/>
        </w:rPr>
        <w:t>У5</w:t>
      </w:r>
      <w:r>
        <w:t xml:space="preserve">. Раскрывать на примерах изученные теоретические положения и понятия социально-экономических и гуманитарных наук. </w:t>
      </w:r>
    </w:p>
    <w:p w14:paraId="33816C3A" w14:textId="77777777" w:rsidR="00346B7C" w:rsidRDefault="00346B7C" w:rsidP="00346B7C">
      <w:pPr>
        <w:spacing w:after="42" w:line="234" w:lineRule="auto"/>
        <w:ind w:left="2" w:firstLine="710"/>
        <w:jc w:val="both"/>
      </w:pPr>
      <w:r>
        <w:rPr>
          <w:b/>
        </w:rPr>
        <w:t>У6</w:t>
      </w:r>
      <w:r>
        <w:t xml:space="preserve">. Осуществлять поиск социальной информации, представленной в различных знаковых системах (текст, схема, таблица, диаграмма, аудиовизуальный ряд); извлекать из неадаптированных оригинальных текстов (правовых, научно-популярных, публицистических и др.) знания по заданным темам; систематизировать, анализировать и обобщать неупорядоченную социальную информацию; различать в ней факты и мнения, аргументы и выводы. </w:t>
      </w:r>
    </w:p>
    <w:p w14:paraId="0721CCD5" w14:textId="77777777" w:rsidR="00346B7C" w:rsidRDefault="00346B7C" w:rsidP="00346B7C">
      <w:pPr>
        <w:ind w:left="17" w:firstLine="720"/>
      </w:pPr>
      <w:r>
        <w:rPr>
          <w:b/>
        </w:rPr>
        <w:t>У7.</w:t>
      </w:r>
      <w:r>
        <w:t xml:space="preserve"> Оценивать действия субъектов социальной жизни, включая личность, группы, организации, с точки зрения социальных норм, экономической рациональности. </w:t>
      </w:r>
    </w:p>
    <w:p w14:paraId="36BBC01A" w14:textId="77777777" w:rsidR="00346B7C" w:rsidRDefault="00346B7C" w:rsidP="00346B7C">
      <w:pPr>
        <w:ind w:left="17" w:firstLine="720"/>
      </w:pPr>
      <w:r>
        <w:rPr>
          <w:b/>
        </w:rPr>
        <w:t xml:space="preserve">У8. </w:t>
      </w:r>
      <w:r>
        <w:t>Формулировать на основе приобретенных обществоведческих знаний собственные суждения и аргументы по определенным проблемам.</w:t>
      </w:r>
      <w:r>
        <w:rPr>
          <w:b/>
        </w:rPr>
        <w:t xml:space="preserve"> </w:t>
      </w:r>
    </w:p>
    <w:p w14:paraId="5BC56C2D" w14:textId="77777777" w:rsidR="00346B7C" w:rsidRDefault="00346B7C" w:rsidP="00346B7C">
      <w:pPr>
        <w:spacing w:after="44" w:line="240" w:lineRule="auto"/>
        <w:ind w:left="10" w:right="28"/>
        <w:jc w:val="right"/>
      </w:pPr>
      <w:r>
        <w:rPr>
          <w:b/>
        </w:rPr>
        <w:t xml:space="preserve">У9. </w:t>
      </w:r>
      <w:r>
        <w:t>Подготавливать устное выступление, творческую работу по социальной проблематике.</w:t>
      </w:r>
      <w:r>
        <w:rPr>
          <w:b/>
        </w:rPr>
        <w:t xml:space="preserve"> </w:t>
      </w:r>
    </w:p>
    <w:p w14:paraId="3FD3E62B" w14:textId="77777777" w:rsidR="00346B7C" w:rsidRDefault="00346B7C" w:rsidP="00346B7C">
      <w:pPr>
        <w:ind w:left="17" w:firstLine="720"/>
      </w:pPr>
      <w:r>
        <w:rPr>
          <w:b/>
        </w:rPr>
        <w:t xml:space="preserve">У10. </w:t>
      </w:r>
      <w:r>
        <w:t>Применять социально-экономические и гуманитарные знания в процессе решения познавательных задач по актуальным социальным проблемам.</w:t>
      </w:r>
      <w:r>
        <w:rPr>
          <w:b/>
        </w:rPr>
        <w:t xml:space="preserve"> </w:t>
      </w:r>
    </w:p>
    <w:p w14:paraId="3F31E812" w14:textId="77777777" w:rsidR="00346B7C" w:rsidRDefault="00346B7C" w:rsidP="00346B7C">
      <w:pPr>
        <w:ind w:left="17" w:firstLine="720"/>
      </w:pPr>
      <w:r>
        <w:rPr>
          <w:b/>
        </w:rPr>
        <w:t>З1.</w:t>
      </w:r>
      <w:r>
        <w:t xml:space="preserve"> Биосоциальную сущность человека, основные этапы и факторы социализации личности, место и роль человека в системе общественных отношений. </w:t>
      </w:r>
    </w:p>
    <w:p w14:paraId="78A0DC51" w14:textId="77777777" w:rsidR="00346B7C" w:rsidRDefault="00346B7C" w:rsidP="00346B7C">
      <w:pPr>
        <w:ind w:left="17" w:firstLine="720"/>
      </w:pPr>
      <w:r>
        <w:rPr>
          <w:b/>
        </w:rPr>
        <w:t>З2.</w:t>
      </w:r>
      <w:r>
        <w:t xml:space="preserve"> Тенденции развития общества в целом как сложной динамичной системы, а также важнейших социальных институтов. </w:t>
      </w:r>
    </w:p>
    <w:p w14:paraId="4E311133" w14:textId="77777777" w:rsidR="00346B7C" w:rsidRDefault="00346B7C" w:rsidP="00346B7C">
      <w:pPr>
        <w:ind w:left="17" w:firstLine="720"/>
      </w:pPr>
      <w:r>
        <w:rPr>
          <w:b/>
        </w:rPr>
        <w:t>З3</w:t>
      </w:r>
      <w:r>
        <w:t xml:space="preserve">. Необходимость регулирования общественных отношений, сущность социальных норм, механизмы правового регулирования.  </w:t>
      </w:r>
    </w:p>
    <w:p w14:paraId="21560FBD" w14:textId="77777777" w:rsidR="00346B7C" w:rsidRDefault="00346B7C" w:rsidP="00346B7C">
      <w:r>
        <w:rPr>
          <w:b/>
        </w:rPr>
        <w:t>З4.</w:t>
      </w:r>
      <w:r>
        <w:t xml:space="preserve"> Особенности социально-гуманитарного познания. </w:t>
      </w:r>
    </w:p>
    <w:p w14:paraId="76A1A3F6" w14:textId="77777777" w:rsidR="00346B7C" w:rsidRDefault="00346B7C" w:rsidP="00346B7C">
      <w:pPr>
        <w:rPr>
          <w:b/>
        </w:rPr>
      </w:pPr>
    </w:p>
    <w:p w14:paraId="4CC95EFD" w14:textId="7DA679F5" w:rsidR="00346B7C" w:rsidRDefault="00346B7C" w:rsidP="00346B7C">
      <w:r>
        <w:rPr>
          <w:b/>
        </w:rPr>
        <w:t>ОК 1.</w:t>
      </w:r>
      <w:r>
        <w:t xml:space="preserve"> Понимать сущность и социальную значимость своей будущей профессии, проявлять к ней устойчивый интерес </w:t>
      </w:r>
    </w:p>
    <w:p w14:paraId="644DE600" w14:textId="77777777" w:rsidR="00346B7C" w:rsidRDefault="00346B7C" w:rsidP="00346B7C">
      <w:pPr>
        <w:ind w:left="17" w:firstLine="708"/>
      </w:pPr>
      <w:r>
        <w:rPr>
          <w:b/>
        </w:rPr>
        <w:lastRenderedPageBreak/>
        <w:t>ОК 2.</w:t>
      </w:r>
      <w:r>
        <w:t xml:space="preserve">Организовывать собственную деятельность, выбирать типовые методы и способы выполнения профессиональных задач, оценивать их эффективность и качество </w:t>
      </w:r>
    </w:p>
    <w:p w14:paraId="1B7D82E4" w14:textId="77777777" w:rsidR="00346B7C" w:rsidRDefault="00346B7C" w:rsidP="00346B7C">
      <w:pPr>
        <w:ind w:left="17" w:firstLine="708"/>
      </w:pPr>
      <w:r>
        <w:rPr>
          <w:b/>
        </w:rPr>
        <w:t>ОК 3.</w:t>
      </w:r>
      <w:r>
        <w:t xml:space="preserve"> Принимать решения в стандартных и нестандартных ситуациях и нести за них ответственность </w:t>
      </w:r>
    </w:p>
    <w:p w14:paraId="39132617" w14:textId="77777777" w:rsidR="00346B7C" w:rsidRDefault="00346B7C" w:rsidP="00346B7C">
      <w:pPr>
        <w:ind w:left="17" w:firstLine="720"/>
      </w:pPr>
      <w:r>
        <w:rPr>
          <w:b/>
        </w:rPr>
        <w:t>ОК 4.</w:t>
      </w:r>
      <w:r>
        <w:t xml:space="preserve">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 </w:t>
      </w:r>
    </w:p>
    <w:p w14:paraId="2EA92237" w14:textId="77777777" w:rsidR="00346B7C" w:rsidRDefault="00346B7C" w:rsidP="00346B7C">
      <w:pPr>
        <w:ind w:left="17" w:firstLine="720"/>
      </w:pPr>
      <w:r>
        <w:rPr>
          <w:b/>
        </w:rPr>
        <w:t>ОК 5.</w:t>
      </w:r>
      <w:r>
        <w:t xml:space="preserve"> Использовать информационно-коммуникационные технологии в профессиональной деятельности </w:t>
      </w:r>
    </w:p>
    <w:p w14:paraId="29925400" w14:textId="77777777" w:rsidR="00346B7C" w:rsidRDefault="00346B7C" w:rsidP="00346B7C">
      <w:pPr>
        <w:ind w:left="17" w:firstLine="720"/>
      </w:pPr>
      <w:r>
        <w:rPr>
          <w:b/>
        </w:rPr>
        <w:t>ОК 6.</w:t>
      </w:r>
      <w:r>
        <w:t xml:space="preserve"> Работать в коллективе и в команде, эффективно общаться с коллегами, руководством, потребителями  </w:t>
      </w:r>
    </w:p>
    <w:p w14:paraId="6DAD4A6E" w14:textId="77777777" w:rsidR="00346B7C" w:rsidRDefault="00346B7C" w:rsidP="00346B7C">
      <w:pPr>
        <w:ind w:left="17" w:firstLine="720"/>
      </w:pPr>
      <w:r>
        <w:rPr>
          <w:b/>
        </w:rPr>
        <w:t>ОК 7.</w:t>
      </w:r>
      <w:r>
        <w:t xml:space="preserve"> Брать на себя ответственность за работу членов команды (подчиненных), за результат выполнения заданий </w:t>
      </w:r>
    </w:p>
    <w:p w14:paraId="2C0D5446" w14:textId="77777777" w:rsidR="00346B7C" w:rsidRDefault="00346B7C" w:rsidP="00346B7C">
      <w:pPr>
        <w:ind w:left="17" w:firstLine="720"/>
      </w:pPr>
      <w:r>
        <w:rPr>
          <w:b/>
        </w:rPr>
        <w:t>ОК 9.</w:t>
      </w:r>
      <w:r>
        <w:t xml:space="preserve"> Ориентироваться в условиях частой смены технологий в профессиональной деятельности. </w:t>
      </w:r>
    </w:p>
    <w:p w14:paraId="321C0D3A" w14:textId="77777777" w:rsidR="00346B7C" w:rsidRDefault="00346B7C" w:rsidP="00346B7C">
      <w:pPr>
        <w:ind w:left="17" w:firstLine="720"/>
      </w:pPr>
    </w:p>
    <w:p w14:paraId="1666D414" w14:textId="77777777" w:rsidR="00346B7C" w:rsidRDefault="00346B7C" w:rsidP="00346B7C">
      <w:r>
        <w:rPr>
          <w:b/>
        </w:rPr>
        <w:t>ПК 4.1.</w:t>
      </w:r>
      <w:r>
        <w:t xml:space="preserve"> Участвовать в планировании и организации работы структурного подразделения. </w:t>
      </w:r>
    </w:p>
    <w:p w14:paraId="01E2C428" w14:textId="77777777" w:rsidR="00346B7C" w:rsidRDefault="00346B7C" w:rsidP="00346B7C">
      <w:pPr>
        <w:rPr>
          <w:b/>
        </w:rPr>
      </w:pPr>
      <w:r>
        <w:rPr>
          <w:b/>
        </w:rPr>
        <w:t>ПК 4.2.</w:t>
      </w:r>
      <w:r>
        <w:t xml:space="preserve"> Участвовать в руководстве работой структурного подразделения.</w:t>
      </w:r>
      <w:r>
        <w:rPr>
          <w:b/>
        </w:rPr>
        <w:t xml:space="preserve"> </w:t>
      </w:r>
    </w:p>
    <w:p w14:paraId="79344375" w14:textId="77777777" w:rsidR="00346B7C" w:rsidRDefault="00346B7C" w:rsidP="00346B7C"/>
    <w:p w14:paraId="738BF18B" w14:textId="77777777" w:rsidR="00346B7C" w:rsidRDefault="00346B7C" w:rsidP="00346B7C">
      <w:pPr>
        <w:spacing w:after="42" w:line="234" w:lineRule="auto"/>
        <w:ind w:left="2" w:firstLine="710"/>
        <w:jc w:val="both"/>
      </w:pPr>
      <w:r>
        <w:rPr>
          <w:b/>
        </w:rPr>
        <w:t>ЛР.3</w:t>
      </w:r>
      <w:r>
        <w:t xml:space="preserve"> 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 </w:t>
      </w:r>
    </w:p>
    <w:p w14:paraId="5ABE587C" w14:textId="77777777" w:rsidR="00346B7C" w:rsidRDefault="00346B7C" w:rsidP="00346B7C">
      <w:pPr>
        <w:ind w:left="17" w:firstLine="708"/>
      </w:pPr>
      <w:r>
        <w:rPr>
          <w:b/>
        </w:rPr>
        <w:t>ЛР.15</w:t>
      </w:r>
      <w:r>
        <w:t xml:space="preserve"> Приобретение обучающимися социально значимых знаний о нормах и традициях поведения человека как гражданина и патриота своего Отечества. </w:t>
      </w:r>
    </w:p>
    <w:p w14:paraId="535568AF" w14:textId="77777777" w:rsidR="00346B7C" w:rsidRDefault="00346B7C" w:rsidP="00346B7C">
      <w:pPr>
        <w:spacing w:after="42" w:line="234" w:lineRule="auto"/>
        <w:ind w:left="2" w:firstLine="710"/>
        <w:jc w:val="both"/>
      </w:pPr>
      <w:r>
        <w:rPr>
          <w:b/>
        </w:rPr>
        <w:t>ЛР.16</w:t>
      </w:r>
      <w:r>
        <w:t xml:space="preserve"> Приобретение обучающимися социально значимых знаний о правилах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 многокультурном обществе. </w:t>
      </w:r>
    </w:p>
    <w:p w14:paraId="5A81B5EF" w14:textId="77777777" w:rsidR="00346B7C" w:rsidRDefault="00346B7C" w:rsidP="00346B7C">
      <w:pPr>
        <w:spacing w:after="42" w:line="234" w:lineRule="auto"/>
        <w:ind w:left="2" w:firstLine="710"/>
        <w:jc w:val="both"/>
      </w:pPr>
      <w:r>
        <w:rPr>
          <w:b/>
        </w:rPr>
        <w:t>ЛР.18</w:t>
      </w:r>
      <w:r>
        <w:t xml:space="preserve"> Ценностное отношение обучающихся к людям иной национальности, веры, культуры; уважительного отношения к их взглядам. </w:t>
      </w:r>
    </w:p>
    <w:p w14:paraId="0E9DE109" w14:textId="3D2D72B5" w:rsidR="00346B7C" w:rsidRDefault="00346B7C" w:rsidP="00346B7C">
      <w:pPr>
        <w:spacing w:after="42" w:line="234" w:lineRule="auto"/>
        <w:ind w:left="2" w:firstLine="710"/>
        <w:jc w:val="both"/>
      </w:pPr>
      <w:r>
        <w:rPr>
          <w:b/>
        </w:rPr>
        <w:t>ЛР.23</w:t>
      </w:r>
      <w:r>
        <w:t xml:space="preserve"> Получение обучающимися возможности самораскрытия и самореализация личности. </w:t>
      </w:r>
    </w:p>
    <w:p w14:paraId="59CED97B" w14:textId="77777777" w:rsidR="00346B7C" w:rsidRDefault="00346B7C" w:rsidP="00346B7C">
      <w:pPr>
        <w:spacing w:after="0" w:line="240" w:lineRule="auto"/>
        <w:ind w:left="725" w:firstLine="0"/>
      </w:pPr>
      <w:r>
        <w:t xml:space="preserve"> </w:t>
      </w:r>
    </w:p>
    <w:p w14:paraId="6F7A1AE6" w14:textId="77777777" w:rsidR="00346B7C" w:rsidRDefault="00346B7C" w:rsidP="00346B7C">
      <w:pPr>
        <w:spacing w:after="45" w:line="240" w:lineRule="auto"/>
        <w:ind w:left="584" w:firstLine="0"/>
      </w:pPr>
      <w:r>
        <w:t xml:space="preserve"> </w:t>
      </w:r>
    </w:p>
    <w:p w14:paraId="3A66D3E1" w14:textId="38316879" w:rsidR="00346B7C" w:rsidRDefault="00346B7C" w:rsidP="00346B7C">
      <w:pPr>
        <w:ind w:left="17" w:firstLine="567"/>
      </w:pPr>
      <w:r>
        <w:t xml:space="preserve">Формой промежуточной аттестации по учебной дисциплине (предмету) является </w:t>
      </w:r>
      <w:r>
        <w:rPr>
          <w:b/>
        </w:rPr>
        <w:t>экзамен (II семестр)</w:t>
      </w:r>
      <w:r>
        <w:t xml:space="preserve">. </w:t>
      </w:r>
      <w:r>
        <w:br w:type="page"/>
      </w:r>
    </w:p>
    <w:p w14:paraId="15DB2EFD" w14:textId="77777777" w:rsidR="00346B7C" w:rsidRDefault="00346B7C" w:rsidP="008C27E1">
      <w:pPr>
        <w:numPr>
          <w:ilvl w:val="0"/>
          <w:numId w:val="4"/>
        </w:numPr>
        <w:spacing w:after="181" w:line="243" w:lineRule="auto"/>
        <w:ind w:right="-15" w:hanging="240"/>
        <w:jc w:val="center"/>
      </w:pPr>
      <w:r>
        <w:rPr>
          <w:b/>
        </w:rPr>
        <w:lastRenderedPageBreak/>
        <w:t xml:space="preserve">Результаты освоения учебной дисциплины (предмету), подлежащие проверке </w:t>
      </w:r>
    </w:p>
    <w:p w14:paraId="14A667FF" w14:textId="77777777" w:rsidR="00346B7C" w:rsidRDefault="00346B7C" w:rsidP="00346B7C">
      <w:pPr>
        <w:ind w:left="17" w:firstLine="708"/>
      </w:pPr>
      <w:r>
        <w:t xml:space="preserve">2.1. В результате аттестации по учебной дисциплине осуществляется комплексная проверка следующих умений и знаний: </w:t>
      </w:r>
    </w:p>
    <w:p w14:paraId="4EF04B12" w14:textId="77777777" w:rsidR="00346B7C" w:rsidRDefault="00346B7C" w:rsidP="00346B7C">
      <w:pPr>
        <w:spacing w:after="150" w:line="240" w:lineRule="auto"/>
        <w:ind w:left="10" w:right="372"/>
        <w:jc w:val="right"/>
      </w:pPr>
      <w:r>
        <w:t xml:space="preserve">Таблица 1.1. </w:t>
      </w:r>
    </w:p>
    <w:tbl>
      <w:tblPr>
        <w:tblStyle w:val="TableGrid"/>
        <w:tblW w:w="10207" w:type="dxa"/>
        <w:tblInd w:w="17" w:type="dxa"/>
        <w:tblCellMar>
          <w:left w:w="9" w:type="dxa"/>
          <w:right w:w="49" w:type="dxa"/>
        </w:tblCellMar>
        <w:tblLook w:val="04A0" w:firstRow="1" w:lastRow="0" w:firstColumn="1" w:lastColumn="0" w:noHBand="0" w:noVBand="1"/>
      </w:tblPr>
      <w:tblGrid>
        <w:gridCol w:w="1986"/>
        <w:gridCol w:w="1609"/>
        <w:gridCol w:w="3666"/>
        <w:gridCol w:w="2946"/>
      </w:tblGrid>
      <w:tr w:rsidR="00346B7C" w14:paraId="2FD1716E" w14:textId="77777777" w:rsidTr="008A73BB">
        <w:trPr>
          <w:trHeight w:val="838"/>
        </w:trPr>
        <w:tc>
          <w:tcPr>
            <w:tcW w:w="3404" w:type="dxa"/>
            <w:gridSpan w:val="2"/>
            <w:tcBorders>
              <w:top w:val="single" w:sz="4" w:space="0" w:color="000000"/>
              <w:left w:val="single" w:sz="4" w:space="0" w:color="000000"/>
              <w:bottom w:val="single" w:sz="4" w:space="0" w:color="000000"/>
              <w:right w:val="single" w:sz="4" w:space="0" w:color="000000"/>
            </w:tcBorders>
          </w:tcPr>
          <w:p w14:paraId="737CDC89" w14:textId="77777777" w:rsidR="00346B7C" w:rsidRDefault="00346B7C" w:rsidP="008A73BB">
            <w:pPr>
              <w:spacing w:after="48" w:line="240" w:lineRule="auto"/>
              <w:ind w:left="0" w:firstLine="0"/>
              <w:jc w:val="center"/>
            </w:pPr>
            <w:r>
              <w:rPr>
                <w:b/>
              </w:rPr>
              <w:t xml:space="preserve">Результаты обучения </w:t>
            </w:r>
          </w:p>
          <w:p w14:paraId="18255C4C" w14:textId="77777777" w:rsidR="00346B7C" w:rsidRDefault="00346B7C" w:rsidP="008A73BB">
            <w:pPr>
              <w:spacing w:after="0" w:line="276" w:lineRule="auto"/>
              <w:ind w:left="41" w:firstLine="0"/>
              <w:jc w:val="center"/>
            </w:pPr>
            <w:r>
              <w:rPr>
                <w:b/>
              </w:rPr>
              <w:t xml:space="preserve">(освоенные умения, усвоенные знания) </w:t>
            </w:r>
          </w:p>
        </w:tc>
        <w:tc>
          <w:tcPr>
            <w:tcW w:w="3828" w:type="dxa"/>
            <w:tcBorders>
              <w:top w:val="single" w:sz="4" w:space="0" w:color="000000"/>
              <w:left w:val="single" w:sz="4" w:space="0" w:color="000000"/>
              <w:bottom w:val="single" w:sz="4" w:space="0" w:color="000000"/>
              <w:right w:val="single" w:sz="4" w:space="0" w:color="000000"/>
            </w:tcBorders>
          </w:tcPr>
          <w:p w14:paraId="6C529212" w14:textId="77777777" w:rsidR="00346B7C" w:rsidRDefault="00346B7C" w:rsidP="008A73BB">
            <w:pPr>
              <w:spacing w:after="0" w:line="276" w:lineRule="auto"/>
              <w:ind w:left="0" w:firstLine="0"/>
              <w:jc w:val="center"/>
            </w:pPr>
            <w:r>
              <w:rPr>
                <w:b/>
              </w:rPr>
              <w:t>Основные показатели оценки результатов</w:t>
            </w:r>
            <w:r>
              <w:rPr>
                <w:i/>
              </w:rPr>
              <w:t xml:space="preserve"> </w:t>
            </w:r>
          </w:p>
        </w:tc>
        <w:tc>
          <w:tcPr>
            <w:tcW w:w="2974" w:type="dxa"/>
            <w:tcBorders>
              <w:top w:val="single" w:sz="4" w:space="0" w:color="000000"/>
              <w:left w:val="single" w:sz="4" w:space="0" w:color="000000"/>
              <w:bottom w:val="single" w:sz="4" w:space="0" w:color="000000"/>
              <w:right w:val="single" w:sz="4" w:space="0" w:color="000000"/>
            </w:tcBorders>
          </w:tcPr>
          <w:p w14:paraId="36BA9ACD" w14:textId="77777777" w:rsidR="00346B7C" w:rsidRDefault="00346B7C" w:rsidP="008A73BB">
            <w:pPr>
              <w:spacing w:after="0" w:line="276" w:lineRule="auto"/>
              <w:ind w:left="52" w:firstLine="0"/>
              <w:jc w:val="center"/>
            </w:pPr>
            <w:r>
              <w:rPr>
                <w:b/>
              </w:rPr>
              <w:t xml:space="preserve">Форма и методы контроля и оценки результатов обучения </w:t>
            </w:r>
          </w:p>
        </w:tc>
      </w:tr>
      <w:tr w:rsidR="00346B7C" w14:paraId="22498307" w14:textId="77777777" w:rsidTr="008A73BB">
        <w:trPr>
          <w:trHeight w:val="286"/>
        </w:trPr>
        <w:tc>
          <w:tcPr>
            <w:tcW w:w="3404" w:type="dxa"/>
            <w:gridSpan w:val="2"/>
            <w:tcBorders>
              <w:top w:val="single" w:sz="4" w:space="0" w:color="000000"/>
              <w:left w:val="single" w:sz="4" w:space="0" w:color="000000"/>
              <w:bottom w:val="single" w:sz="4" w:space="0" w:color="000000"/>
              <w:right w:val="single" w:sz="4" w:space="0" w:color="000000"/>
            </w:tcBorders>
          </w:tcPr>
          <w:p w14:paraId="10F96354" w14:textId="77777777" w:rsidR="00346B7C" w:rsidRDefault="00346B7C" w:rsidP="008A73BB">
            <w:pPr>
              <w:spacing w:after="0" w:line="276" w:lineRule="auto"/>
              <w:ind w:left="99" w:firstLine="0"/>
            </w:pPr>
            <w:r>
              <w:rPr>
                <w:b/>
              </w:rPr>
              <w:t xml:space="preserve">Уметь: </w:t>
            </w:r>
          </w:p>
        </w:tc>
        <w:tc>
          <w:tcPr>
            <w:tcW w:w="3828" w:type="dxa"/>
            <w:tcBorders>
              <w:top w:val="single" w:sz="4" w:space="0" w:color="000000"/>
              <w:left w:val="single" w:sz="4" w:space="0" w:color="000000"/>
              <w:bottom w:val="single" w:sz="4" w:space="0" w:color="000000"/>
              <w:right w:val="single" w:sz="4" w:space="0" w:color="000000"/>
            </w:tcBorders>
          </w:tcPr>
          <w:p w14:paraId="4A64433D" w14:textId="77777777" w:rsidR="00346B7C" w:rsidRDefault="00346B7C" w:rsidP="008A73BB">
            <w:pPr>
              <w:spacing w:after="0" w:line="276" w:lineRule="auto"/>
              <w:ind w:left="99" w:firstLine="0"/>
            </w:pPr>
            <w:r>
              <w:t xml:space="preserve"> </w:t>
            </w:r>
          </w:p>
        </w:tc>
        <w:tc>
          <w:tcPr>
            <w:tcW w:w="2974" w:type="dxa"/>
            <w:tcBorders>
              <w:top w:val="single" w:sz="4" w:space="0" w:color="000000"/>
              <w:left w:val="single" w:sz="4" w:space="0" w:color="000000"/>
              <w:bottom w:val="single" w:sz="4" w:space="0" w:color="000000"/>
              <w:right w:val="single" w:sz="4" w:space="0" w:color="000000"/>
            </w:tcBorders>
          </w:tcPr>
          <w:p w14:paraId="03745E12" w14:textId="77777777" w:rsidR="00346B7C" w:rsidRDefault="00346B7C" w:rsidP="008A73BB">
            <w:pPr>
              <w:spacing w:after="0" w:line="276" w:lineRule="auto"/>
              <w:ind w:left="99" w:firstLine="0"/>
            </w:pPr>
            <w:r>
              <w:t xml:space="preserve"> </w:t>
            </w:r>
          </w:p>
        </w:tc>
      </w:tr>
      <w:tr w:rsidR="00346B7C" w14:paraId="0DF4DB62" w14:textId="77777777" w:rsidTr="008A73BB">
        <w:trPr>
          <w:trHeight w:val="2218"/>
        </w:trPr>
        <w:tc>
          <w:tcPr>
            <w:tcW w:w="3404" w:type="dxa"/>
            <w:gridSpan w:val="2"/>
            <w:tcBorders>
              <w:top w:val="single" w:sz="4" w:space="0" w:color="000000"/>
              <w:left w:val="single" w:sz="4" w:space="0" w:color="000000"/>
              <w:bottom w:val="single" w:sz="4" w:space="0" w:color="000000"/>
              <w:right w:val="single" w:sz="4" w:space="0" w:color="000000"/>
            </w:tcBorders>
          </w:tcPr>
          <w:p w14:paraId="793456A4" w14:textId="77777777" w:rsidR="00346B7C" w:rsidRDefault="00346B7C" w:rsidP="008A73BB">
            <w:pPr>
              <w:spacing w:after="43" w:line="235" w:lineRule="auto"/>
              <w:ind w:left="99" w:firstLine="0"/>
              <w:jc w:val="both"/>
            </w:pPr>
            <w:r>
              <w:rPr>
                <w:b/>
                <w:sz w:val="26"/>
              </w:rPr>
              <w:t>У1</w:t>
            </w:r>
            <w:r>
              <w:rPr>
                <w:sz w:val="26"/>
              </w:rPr>
              <w:t>.</w:t>
            </w:r>
            <w:r>
              <w:t xml:space="preserve">Характеризовать основные социальные объекты, выделяя их существенные признаки, закономерности развития. </w:t>
            </w:r>
          </w:p>
          <w:p w14:paraId="67ECCD22" w14:textId="77777777" w:rsidR="00346B7C" w:rsidRDefault="00346B7C" w:rsidP="008A73BB">
            <w:pPr>
              <w:spacing w:after="44" w:line="240" w:lineRule="auto"/>
              <w:ind w:left="99" w:firstLine="0"/>
            </w:pPr>
            <w:r>
              <w:t xml:space="preserve">ОК.1 – ОК.7, ОК.9 </w:t>
            </w:r>
          </w:p>
          <w:p w14:paraId="02867F6D" w14:textId="77777777" w:rsidR="00346B7C" w:rsidRDefault="00346B7C" w:rsidP="008A73BB">
            <w:pPr>
              <w:spacing w:after="14" w:line="240" w:lineRule="auto"/>
              <w:ind w:left="99" w:firstLine="0"/>
            </w:pPr>
            <w:r>
              <w:t xml:space="preserve">ПК.4.1, ПК.4.2 </w:t>
            </w:r>
          </w:p>
          <w:p w14:paraId="7CD3258D" w14:textId="77777777" w:rsidR="00346B7C" w:rsidRDefault="00346B7C" w:rsidP="008A73BB">
            <w:pPr>
              <w:spacing w:after="0" w:line="276" w:lineRule="auto"/>
              <w:ind w:left="99" w:firstLine="0"/>
            </w:pPr>
            <w:r>
              <w:t xml:space="preserve">ЛР.18,23 </w:t>
            </w:r>
          </w:p>
        </w:tc>
        <w:tc>
          <w:tcPr>
            <w:tcW w:w="3828" w:type="dxa"/>
            <w:tcBorders>
              <w:top w:val="single" w:sz="4" w:space="0" w:color="000000"/>
              <w:left w:val="single" w:sz="4" w:space="0" w:color="000000"/>
              <w:bottom w:val="single" w:sz="4" w:space="0" w:color="000000"/>
              <w:right w:val="single" w:sz="4" w:space="0" w:color="000000"/>
            </w:tcBorders>
          </w:tcPr>
          <w:p w14:paraId="4B5491D4" w14:textId="77777777" w:rsidR="00346B7C" w:rsidRDefault="00346B7C" w:rsidP="008C27E1">
            <w:pPr>
              <w:numPr>
                <w:ilvl w:val="0"/>
                <w:numId w:val="5"/>
              </w:numPr>
              <w:spacing w:after="41" w:line="234" w:lineRule="auto"/>
              <w:ind w:firstLine="0"/>
            </w:pPr>
            <w:r>
              <w:t xml:space="preserve">составление характеристик основных социальных объектов; -определение закономерности развития социальных объектов; </w:t>
            </w:r>
          </w:p>
          <w:p w14:paraId="066B4950" w14:textId="77777777" w:rsidR="00346B7C" w:rsidRDefault="00346B7C" w:rsidP="008C27E1">
            <w:pPr>
              <w:numPr>
                <w:ilvl w:val="0"/>
                <w:numId w:val="5"/>
              </w:numPr>
              <w:spacing w:after="46" w:line="240" w:lineRule="auto"/>
              <w:ind w:firstLine="0"/>
            </w:pPr>
            <w:r>
              <w:t xml:space="preserve">систематичность, </w:t>
            </w:r>
          </w:p>
          <w:p w14:paraId="5CE826A0" w14:textId="77777777" w:rsidR="00346B7C" w:rsidRDefault="00346B7C" w:rsidP="008A73BB">
            <w:pPr>
              <w:spacing w:after="0" w:line="276" w:lineRule="auto"/>
              <w:ind w:left="99" w:firstLine="0"/>
            </w:pPr>
            <w:r>
              <w:t xml:space="preserve">эффективность, компетентность и объективность в определении признаков социальных объектов </w:t>
            </w:r>
          </w:p>
        </w:tc>
        <w:tc>
          <w:tcPr>
            <w:tcW w:w="2974" w:type="dxa"/>
            <w:tcBorders>
              <w:top w:val="single" w:sz="4" w:space="0" w:color="000000"/>
              <w:left w:val="single" w:sz="4" w:space="0" w:color="000000"/>
              <w:bottom w:val="single" w:sz="4" w:space="0" w:color="000000"/>
              <w:right w:val="single" w:sz="4" w:space="0" w:color="000000"/>
            </w:tcBorders>
          </w:tcPr>
          <w:p w14:paraId="511EBA8A" w14:textId="77777777" w:rsidR="00346B7C" w:rsidRDefault="00346B7C" w:rsidP="008C27E1">
            <w:pPr>
              <w:numPr>
                <w:ilvl w:val="0"/>
                <w:numId w:val="6"/>
              </w:numPr>
              <w:spacing w:after="42" w:line="240" w:lineRule="auto"/>
              <w:ind w:firstLine="17"/>
            </w:pPr>
            <w:r>
              <w:t xml:space="preserve">устный опрос; </w:t>
            </w:r>
          </w:p>
          <w:p w14:paraId="22E727FC" w14:textId="77777777" w:rsidR="00346B7C" w:rsidRDefault="00346B7C" w:rsidP="008C27E1">
            <w:pPr>
              <w:numPr>
                <w:ilvl w:val="0"/>
                <w:numId w:val="6"/>
              </w:numPr>
              <w:spacing w:after="43" w:line="234" w:lineRule="auto"/>
              <w:ind w:firstLine="17"/>
            </w:pPr>
            <w:r>
              <w:t xml:space="preserve">ответы на контрольные вопросы; </w:t>
            </w:r>
          </w:p>
          <w:p w14:paraId="18F5BEF3" w14:textId="77777777" w:rsidR="00346B7C" w:rsidRDefault="00346B7C" w:rsidP="008C27E1">
            <w:pPr>
              <w:numPr>
                <w:ilvl w:val="0"/>
                <w:numId w:val="6"/>
              </w:numPr>
              <w:spacing w:after="0" w:line="234" w:lineRule="auto"/>
              <w:ind w:firstLine="17"/>
            </w:pPr>
            <w:r>
              <w:t xml:space="preserve">проверочная работа на знание терминологии </w:t>
            </w:r>
          </w:p>
          <w:p w14:paraId="26AB1FEF" w14:textId="77777777" w:rsidR="00346B7C" w:rsidRDefault="00346B7C" w:rsidP="008A73BB">
            <w:pPr>
              <w:spacing w:after="0" w:line="276" w:lineRule="auto"/>
              <w:ind w:left="116" w:firstLine="0"/>
            </w:pPr>
            <w:r>
              <w:rPr>
                <w:color w:val="FF0000"/>
              </w:rPr>
              <w:t xml:space="preserve"> </w:t>
            </w:r>
          </w:p>
        </w:tc>
      </w:tr>
      <w:tr w:rsidR="00346B7C" w14:paraId="7D06B711" w14:textId="77777777" w:rsidTr="008A73BB">
        <w:trPr>
          <w:trHeight w:val="1966"/>
        </w:trPr>
        <w:tc>
          <w:tcPr>
            <w:tcW w:w="3404" w:type="dxa"/>
            <w:gridSpan w:val="2"/>
            <w:tcBorders>
              <w:top w:val="single" w:sz="4" w:space="0" w:color="000000"/>
              <w:left w:val="single" w:sz="4" w:space="0" w:color="000000"/>
              <w:bottom w:val="single" w:sz="4" w:space="0" w:color="000000"/>
              <w:right w:val="single" w:sz="4" w:space="0" w:color="000000"/>
            </w:tcBorders>
          </w:tcPr>
          <w:p w14:paraId="059103FD" w14:textId="77777777" w:rsidR="00346B7C" w:rsidRDefault="00346B7C" w:rsidP="008A73BB">
            <w:pPr>
              <w:spacing w:after="43" w:line="234" w:lineRule="auto"/>
              <w:ind w:left="99" w:right="13" w:firstLine="0"/>
            </w:pPr>
            <w:r>
              <w:rPr>
                <w:b/>
                <w:sz w:val="26"/>
              </w:rPr>
              <w:t>У2.</w:t>
            </w:r>
            <w:r>
              <w:t xml:space="preserve">Анализировать актуальную информацию о социальных объектах, выявляя их общие черты и различия.  </w:t>
            </w:r>
          </w:p>
          <w:p w14:paraId="2752BC08" w14:textId="77777777" w:rsidR="00346B7C" w:rsidRDefault="00346B7C" w:rsidP="008A73BB">
            <w:pPr>
              <w:spacing w:after="44" w:line="240" w:lineRule="auto"/>
              <w:ind w:left="99" w:firstLine="0"/>
            </w:pPr>
            <w:r>
              <w:t xml:space="preserve">ОК.1 – ОК.7, ОК.9 </w:t>
            </w:r>
          </w:p>
          <w:p w14:paraId="2C043E72" w14:textId="77777777" w:rsidR="00346B7C" w:rsidRDefault="00346B7C" w:rsidP="008A73BB">
            <w:pPr>
              <w:spacing w:after="12" w:line="240" w:lineRule="auto"/>
              <w:ind w:left="99" w:firstLine="0"/>
            </w:pPr>
            <w:r>
              <w:t xml:space="preserve">ПК.4.1, ПК.4.2 </w:t>
            </w:r>
          </w:p>
          <w:p w14:paraId="39DC7674" w14:textId="77777777" w:rsidR="00346B7C" w:rsidRDefault="00346B7C" w:rsidP="008A73BB">
            <w:pPr>
              <w:spacing w:after="0" w:line="276" w:lineRule="auto"/>
              <w:ind w:left="99" w:firstLine="0"/>
            </w:pPr>
            <w:r>
              <w:t>ЛР.18,23</w:t>
            </w:r>
            <w:r>
              <w:rPr>
                <w:sz w:val="26"/>
              </w:rPr>
              <w:t xml:space="preserve"> </w:t>
            </w:r>
          </w:p>
        </w:tc>
        <w:tc>
          <w:tcPr>
            <w:tcW w:w="3828" w:type="dxa"/>
            <w:tcBorders>
              <w:top w:val="single" w:sz="4" w:space="0" w:color="000000"/>
              <w:left w:val="single" w:sz="4" w:space="0" w:color="000000"/>
              <w:bottom w:val="single" w:sz="4" w:space="0" w:color="000000"/>
              <w:right w:val="single" w:sz="4" w:space="0" w:color="000000"/>
            </w:tcBorders>
          </w:tcPr>
          <w:p w14:paraId="59B90E37" w14:textId="77777777" w:rsidR="00346B7C" w:rsidRDefault="00346B7C" w:rsidP="008A73BB">
            <w:pPr>
              <w:spacing w:after="43" w:line="234" w:lineRule="auto"/>
              <w:ind w:left="99" w:right="685" w:firstLine="0"/>
            </w:pPr>
            <w:r>
              <w:rPr>
                <w:rFonts w:ascii="Arial" w:eastAsia="Arial" w:hAnsi="Arial" w:cs="Arial"/>
                <w:sz w:val="20"/>
              </w:rPr>
              <w:t>-</w:t>
            </w:r>
            <w:r>
              <w:t xml:space="preserve">нахождение необходимой и достоверной информации.    - обоснование собственной позиции по отношению к определенным социальным </w:t>
            </w:r>
          </w:p>
          <w:p w14:paraId="2B633829" w14:textId="77777777" w:rsidR="00346B7C" w:rsidRDefault="00346B7C" w:rsidP="008A73BB">
            <w:pPr>
              <w:spacing w:after="0" w:line="276" w:lineRule="auto"/>
              <w:ind w:left="99" w:firstLine="0"/>
            </w:pPr>
            <w:r>
              <w:t xml:space="preserve">объектам </w:t>
            </w:r>
          </w:p>
        </w:tc>
        <w:tc>
          <w:tcPr>
            <w:tcW w:w="2974" w:type="dxa"/>
            <w:tcBorders>
              <w:top w:val="single" w:sz="4" w:space="0" w:color="000000"/>
              <w:left w:val="single" w:sz="4" w:space="0" w:color="000000"/>
              <w:bottom w:val="single" w:sz="4" w:space="0" w:color="000000"/>
              <w:right w:val="single" w:sz="4" w:space="0" w:color="000000"/>
            </w:tcBorders>
          </w:tcPr>
          <w:p w14:paraId="186E511E" w14:textId="77777777" w:rsidR="00346B7C" w:rsidRDefault="00346B7C" w:rsidP="008C27E1">
            <w:pPr>
              <w:numPr>
                <w:ilvl w:val="0"/>
                <w:numId w:val="7"/>
              </w:numPr>
              <w:spacing w:after="44" w:line="240" w:lineRule="auto"/>
              <w:ind w:firstLine="0"/>
            </w:pPr>
            <w:r>
              <w:t xml:space="preserve">работа </w:t>
            </w:r>
            <w:r>
              <w:tab/>
              <w:t xml:space="preserve">с </w:t>
            </w:r>
            <w:r>
              <w:tab/>
              <w:t xml:space="preserve">текстом, </w:t>
            </w:r>
          </w:p>
          <w:p w14:paraId="5B2AA5AB" w14:textId="77777777" w:rsidR="00346B7C" w:rsidRDefault="00346B7C" w:rsidP="008A73BB">
            <w:pPr>
              <w:spacing w:after="43" w:line="240" w:lineRule="auto"/>
              <w:ind w:left="99" w:firstLine="0"/>
            </w:pPr>
            <w:r>
              <w:t xml:space="preserve">документом; </w:t>
            </w:r>
          </w:p>
          <w:p w14:paraId="0E226CB0" w14:textId="77777777" w:rsidR="00346B7C" w:rsidRDefault="00346B7C" w:rsidP="008C27E1">
            <w:pPr>
              <w:numPr>
                <w:ilvl w:val="0"/>
                <w:numId w:val="7"/>
              </w:numPr>
              <w:spacing w:after="43" w:line="234" w:lineRule="auto"/>
              <w:ind w:firstLine="0"/>
            </w:pPr>
            <w:r>
              <w:t xml:space="preserve">устный контроль в форме дискуссии, </w:t>
            </w:r>
          </w:p>
          <w:p w14:paraId="59B04E10" w14:textId="77777777" w:rsidR="00346B7C" w:rsidRDefault="00346B7C" w:rsidP="008A73BB">
            <w:pPr>
              <w:spacing w:after="44" w:line="240" w:lineRule="auto"/>
              <w:ind w:left="99" w:firstLine="0"/>
            </w:pPr>
            <w:r>
              <w:t xml:space="preserve">дебатов; </w:t>
            </w:r>
          </w:p>
          <w:p w14:paraId="5BAFA982" w14:textId="77777777" w:rsidR="00346B7C" w:rsidRDefault="00346B7C" w:rsidP="008A73BB">
            <w:pPr>
              <w:spacing w:after="0" w:line="276" w:lineRule="auto"/>
              <w:ind w:left="99" w:firstLine="0"/>
            </w:pPr>
            <w:r>
              <w:t xml:space="preserve">-составление развернутого плана. </w:t>
            </w:r>
          </w:p>
        </w:tc>
      </w:tr>
      <w:tr w:rsidR="00346B7C" w14:paraId="0923ADCF" w14:textId="77777777" w:rsidTr="008A73BB">
        <w:trPr>
          <w:trHeight w:val="2770"/>
        </w:trPr>
        <w:tc>
          <w:tcPr>
            <w:tcW w:w="3404" w:type="dxa"/>
            <w:gridSpan w:val="2"/>
            <w:tcBorders>
              <w:top w:val="single" w:sz="4" w:space="0" w:color="000000"/>
              <w:left w:val="single" w:sz="4" w:space="0" w:color="000000"/>
              <w:bottom w:val="single" w:sz="4" w:space="0" w:color="000000"/>
              <w:right w:val="single" w:sz="4" w:space="0" w:color="000000"/>
            </w:tcBorders>
          </w:tcPr>
          <w:p w14:paraId="05A9F506" w14:textId="77777777" w:rsidR="00346B7C" w:rsidRDefault="00346B7C" w:rsidP="008A73BB">
            <w:pPr>
              <w:spacing w:after="43" w:line="234" w:lineRule="auto"/>
              <w:ind w:left="99" w:firstLine="0"/>
            </w:pPr>
            <w:r>
              <w:rPr>
                <w:b/>
              </w:rPr>
              <w:t>У3</w:t>
            </w:r>
            <w:r>
              <w:t xml:space="preserve">.Устанавливать соответствия между существенными чертами и признаками, изученных социальных явлений и обществоведческими терминами и понятиями  </w:t>
            </w:r>
          </w:p>
          <w:p w14:paraId="6429A5BE" w14:textId="77777777" w:rsidR="00346B7C" w:rsidRDefault="00346B7C" w:rsidP="008A73BB">
            <w:pPr>
              <w:spacing w:after="44" w:line="240" w:lineRule="auto"/>
              <w:ind w:left="99" w:firstLine="0"/>
            </w:pPr>
            <w:r>
              <w:t xml:space="preserve">ОК.1 – ОК.7, ОК.9 </w:t>
            </w:r>
          </w:p>
          <w:p w14:paraId="2CC85D90" w14:textId="77777777" w:rsidR="00346B7C" w:rsidRDefault="00346B7C" w:rsidP="008A73BB">
            <w:pPr>
              <w:spacing w:after="12" w:line="240" w:lineRule="auto"/>
              <w:ind w:left="99" w:firstLine="0"/>
            </w:pPr>
            <w:r>
              <w:t xml:space="preserve">ПК.4.1, ПК.4.2 </w:t>
            </w:r>
          </w:p>
          <w:p w14:paraId="1DBA3A9A" w14:textId="77777777" w:rsidR="00346B7C" w:rsidRDefault="00346B7C" w:rsidP="008A73BB">
            <w:pPr>
              <w:spacing w:after="0" w:line="276" w:lineRule="auto"/>
              <w:ind w:left="99" w:firstLine="0"/>
            </w:pPr>
            <w:r>
              <w:t>ЛР.15,23</w:t>
            </w:r>
            <w:r>
              <w:rPr>
                <w:sz w:val="26"/>
              </w:rPr>
              <w:t xml:space="preserve"> </w:t>
            </w:r>
          </w:p>
        </w:tc>
        <w:tc>
          <w:tcPr>
            <w:tcW w:w="3828" w:type="dxa"/>
            <w:tcBorders>
              <w:top w:val="single" w:sz="4" w:space="0" w:color="000000"/>
              <w:left w:val="single" w:sz="4" w:space="0" w:color="000000"/>
              <w:bottom w:val="single" w:sz="4" w:space="0" w:color="000000"/>
              <w:right w:val="single" w:sz="4" w:space="0" w:color="000000"/>
            </w:tcBorders>
          </w:tcPr>
          <w:p w14:paraId="0C66DEE5" w14:textId="77777777" w:rsidR="00346B7C" w:rsidRDefault="00346B7C" w:rsidP="008A73BB">
            <w:pPr>
              <w:spacing w:after="0" w:line="276" w:lineRule="auto"/>
              <w:ind w:left="99" w:right="592" w:firstLine="0"/>
            </w:pPr>
            <w:r>
              <w:t xml:space="preserve">- систематизация </w:t>
            </w:r>
            <w:proofErr w:type="gramStart"/>
            <w:r>
              <w:t>материала;  -</w:t>
            </w:r>
            <w:proofErr w:type="gramEnd"/>
            <w:r>
              <w:t xml:space="preserve"> нахождение различий   в социальных явлениях и установление соответствия с ними.</w:t>
            </w:r>
            <w:r>
              <w:rPr>
                <w:rFonts w:ascii="Arial" w:eastAsia="Arial" w:hAnsi="Arial" w:cs="Arial"/>
                <w:sz w:val="20"/>
              </w:rPr>
              <w:t xml:space="preserve"> </w:t>
            </w:r>
          </w:p>
        </w:tc>
        <w:tc>
          <w:tcPr>
            <w:tcW w:w="2974" w:type="dxa"/>
            <w:tcBorders>
              <w:top w:val="single" w:sz="4" w:space="0" w:color="000000"/>
              <w:left w:val="single" w:sz="4" w:space="0" w:color="000000"/>
              <w:bottom w:val="single" w:sz="4" w:space="0" w:color="000000"/>
              <w:right w:val="single" w:sz="4" w:space="0" w:color="000000"/>
            </w:tcBorders>
          </w:tcPr>
          <w:p w14:paraId="6181AC77" w14:textId="77777777" w:rsidR="00346B7C" w:rsidRDefault="00346B7C" w:rsidP="008C27E1">
            <w:pPr>
              <w:numPr>
                <w:ilvl w:val="0"/>
                <w:numId w:val="8"/>
              </w:numPr>
              <w:spacing w:after="44" w:line="234" w:lineRule="auto"/>
              <w:ind w:firstLine="0"/>
            </w:pPr>
            <w:r>
              <w:t xml:space="preserve">составление сравнительных таблиц, </w:t>
            </w:r>
          </w:p>
          <w:p w14:paraId="46C230B0" w14:textId="77777777" w:rsidR="00346B7C" w:rsidRDefault="00346B7C" w:rsidP="008A73BB">
            <w:pPr>
              <w:spacing w:after="42" w:line="234" w:lineRule="auto"/>
              <w:ind w:left="99" w:right="1082" w:firstLine="0"/>
            </w:pPr>
            <w:r>
              <w:t xml:space="preserve">характеристик; - устный опрос   </w:t>
            </w:r>
          </w:p>
          <w:p w14:paraId="22D2B983" w14:textId="77777777" w:rsidR="00346B7C" w:rsidRDefault="00346B7C" w:rsidP="008C27E1">
            <w:pPr>
              <w:numPr>
                <w:ilvl w:val="0"/>
                <w:numId w:val="8"/>
              </w:numPr>
              <w:spacing w:after="0" w:line="276" w:lineRule="auto"/>
              <w:ind w:firstLine="0"/>
            </w:pPr>
            <w:r>
              <w:t xml:space="preserve">подготовка сообщений </w:t>
            </w:r>
          </w:p>
        </w:tc>
      </w:tr>
      <w:tr w:rsidR="00346B7C" w14:paraId="3C7B6AA8" w14:textId="77777777" w:rsidTr="008A73BB">
        <w:trPr>
          <w:trHeight w:val="4191"/>
        </w:trPr>
        <w:tc>
          <w:tcPr>
            <w:tcW w:w="2000" w:type="dxa"/>
            <w:tcBorders>
              <w:top w:val="single" w:sz="4" w:space="0" w:color="000000"/>
              <w:left w:val="single" w:sz="4" w:space="0" w:color="000000"/>
              <w:bottom w:val="single" w:sz="4" w:space="0" w:color="000000"/>
              <w:right w:val="nil"/>
            </w:tcBorders>
          </w:tcPr>
          <w:p w14:paraId="38CFA229" w14:textId="77777777" w:rsidR="00346B7C" w:rsidRDefault="00346B7C" w:rsidP="008A73BB">
            <w:pPr>
              <w:spacing w:after="46" w:line="235" w:lineRule="auto"/>
              <w:ind w:left="99" w:firstLine="0"/>
            </w:pPr>
            <w:r>
              <w:rPr>
                <w:b/>
                <w:sz w:val="26"/>
              </w:rPr>
              <w:lastRenderedPageBreak/>
              <w:t>У</w:t>
            </w:r>
            <w:r>
              <w:rPr>
                <w:rFonts w:ascii="Calibri" w:eastAsia="Calibri" w:hAnsi="Calibri" w:cs="Calibri"/>
                <w:b/>
                <w:sz w:val="26"/>
              </w:rPr>
              <w:t>4.</w:t>
            </w:r>
            <w:r>
              <w:t xml:space="preserve">Объяснять следственные функциональные изученных объектов взаимодействия общества, социальных общества и </w:t>
            </w:r>
            <w:proofErr w:type="spellStart"/>
            <w:r>
              <w:t>прир</w:t>
            </w:r>
            <w:proofErr w:type="spellEnd"/>
            <w:r>
              <w:t xml:space="preserve"> общества </w:t>
            </w:r>
            <w:r>
              <w:tab/>
              <w:t xml:space="preserve">и </w:t>
            </w:r>
          </w:p>
          <w:p w14:paraId="108CCF12" w14:textId="77777777" w:rsidR="00346B7C" w:rsidRDefault="00346B7C" w:rsidP="008A73BB">
            <w:pPr>
              <w:spacing w:after="44" w:line="234" w:lineRule="auto"/>
              <w:ind w:left="99" w:firstLine="0"/>
            </w:pPr>
            <w:r>
              <w:t>взаимосвязи элементов общества)</w:t>
            </w:r>
          </w:p>
          <w:p w14:paraId="04F0A6A8" w14:textId="77777777" w:rsidR="00346B7C" w:rsidRDefault="00346B7C" w:rsidP="008A73BB">
            <w:pPr>
              <w:spacing w:after="44" w:line="240" w:lineRule="auto"/>
              <w:ind w:left="99" w:firstLine="0"/>
              <w:jc w:val="both"/>
            </w:pPr>
            <w:r>
              <w:t>ОК.1 – ОК.7, ОК.9</w:t>
            </w:r>
          </w:p>
          <w:p w14:paraId="1F362897" w14:textId="77777777" w:rsidR="00346B7C" w:rsidRDefault="00346B7C" w:rsidP="008A73BB">
            <w:pPr>
              <w:spacing w:after="14" w:line="240" w:lineRule="auto"/>
              <w:ind w:left="99" w:firstLine="0"/>
            </w:pPr>
            <w:r>
              <w:t xml:space="preserve">ПК.4.1, ПК.4.2 </w:t>
            </w:r>
          </w:p>
          <w:p w14:paraId="7BBFED1D" w14:textId="77777777" w:rsidR="00346B7C" w:rsidRDefault="00346B7C" w:rsidP="008A73BB">
            <w:pPr>
              <w:spacing w:after="0" w:line="276" w:lineRule="auto"/>
              <w:ind w:left="99" w:firstLine="0"/>
            </w:pPr>
            <w:r>
              <w:t>ЛР.3,23</w:t>
            </w:r>
            <w:r>
              <w:rPr>
                <w:sz w:val="26"/>
              </w:rPr>
              <w:t xml:space="preserve"> </w:t>
            </w:r>
          </w:p>
        </w:tc>
        <w:tc>
          <w:tcPr>
            <w:tcW w:w="1404" w:type="dxa"/>
            <w:tcBorders>
              <w:top w:val="single" w:sz="4" w:space="0" w:color="000000"/>
              <w:left w:val="nil"/>
              <w:bottom w:val="single" w:sz="4" w:space="0" w:color="000000"/>
              <w:right w:val="single" w:sz="4" w:space="0" w:color="000000"/>
            </w:tcBorders>
          </w:tcPr>
          <w:p w14:paraId="0CF85D96" w14:textId="77777777" w:rsidR="00346B7C" w:rsidRDefault="00346B7C" w:rsidP="008A73BB">
            <w:pPr>
              <w:spacing w:after="55" w:line="240" w:lineRule="auto"/>
              <w:ind w:left="203" w:firstLine="0"/>
            </w:pPr>
            <w:r>
              <w:t>причинно-</w:t>
            </w:r>
          </w:p>
          <w:p w14:paraId="2F2AF446" w14:textId="77777777" w:rsidR="00346B7C" w:rsidRDefault="00346B7C" w:rsidP="008A73BB">
            <w:pPr>
              <w:spacing w:after="46" w:line="234" w:lineRule="auto"/>
              <w:ind w:left="58" w:firstLine="1100"/>
            </w:pPr>
            <w:r>
              <w:t xml:space="preserve">и связи социальных </w:t>
            </w:r>
          </w:p>
          <w:p w14:paraId="1DE9DE6C" w14:textId="77777777" w:rsidR="00346B7C" w:rsidRDefault="00346B7C" w:rsidP="008A73BB">
            <w:pPr>
              <w:spacing w:after="0" w:line="234" w:lineRule="auto"/>
              <w:ind w:left="0" w:firstLine="613"/>
            </w:pPr>
            <w:r>
              <w:t xml:space="preserve">(включая человека </w:t>
            </w:r>
            <w:r>
              <w:tab/>
              <w:t xml:space="preserve">и важнейших институтов, одной среды, культуры, подсистем </w:t>
            </w:r>
            <w:r>
              <w:tab/>
              <w:t xml:space="preserve">и </w:t>
            </w:r>
          </w:p>
          <w:p w14:paraId="3006A988" w14:textId="77777777" w:rsidR="00346B7C" w:rsidRDefault="00346B7C" w:rsidP="008A73BB">
            <w:pPr>
              <w:spacing w:after="0" w:line="240" w:lineRule="auto"/>
              <w:ind w:left="259" w:firstLine="0"/>
            </w:pPr>
            <w:r>
              <w:t xml:space="preserve"> </w:t>
            </w:r>
          </w:p>
          <w:p w14:paraId="0AA28726" w14:textId="77777777" w:rsidR="00346B7C" w:rsidRDefault="00346B7C" w:rsidP="008A73BB">
            <w:pPr>
              <w:spacing w:after="0" w:line="276" w:lineRule="auto"/>
              <w:ind w:left="0" w:firstLine="0"/>
            </w:pPr>
            <w:r>
              <w:t xml:space="preserve"> </w:t>
            </w:r>
          </w:p>
        </w:tc>
        <w:tc>
          <w:tcPr>
            <w:tcW w:w="3828" w:type="dxa"/>
            <w:tcBorders>
              <w:top w:val="single" w:sz="4" w:space="0" w:color="000000"/>
              <w:left w:val="single" w:sz="4" w:space="0" w:color="000000"/>
              <w:bottom w:val="single" w:sz="4" w:space="0" w:color="000000"/>
              <w:right w:val="single" w:sz="4" w:space="0" w:color="000000"/>
            </w:tcBorders>
          </w:tcPr>
          <w:p w14:paraId="18276DE3" w14:textId="77777777" w:rsidR="00346B7C" w:rsidRDefault="00346B7C" w:rsidP="008C27E1">
            <w:pPr>
              <w:numPr>
                <w:ilvl w:val="0"/>
                <w:numId w:val="9"/>
              </w:numPr>
              <w:spacing w:after="56" w:line="234" w:lineRule="auto"/>
              <w:ind w:right="158" w:firstLine="0"/>
            </w:pPr>
            <w:r>
              <w:t xml:space="preserve">установление </w:t>
            </w:r>
            <w:proofErr w:type="spellStart"/>
            <w:r>
              <w:t>причинноследственных</w:t>
            </w:r>
            <w:proofErr w:type="spellEnd"/>
            <w:r>
              <w:t xml:space="preserve"> и функциональных связей; </w:t>
            </w:r>
          </w:p>
          <w:p w14:paraId="3BAF4FF8" w14:textId="77777777" w:rsidR="00346B7C" w:rsidRDefault="00346B7C" w:rsidP="008C27E1">
            <w:pPr>
              <w:numPr>
                <w:ilvl w:val="0"/>
                <w:numId w:val="9"/>
              </w:numPr>
              <w:spacing w:after="3" w:line="237" w:lineRule="auto"/>
              <w:ind w:right="158" w:firstLine="0"/>
            </w:pPr>
            <w:r>
              <w:t xml:space="preserve">определение на </w:t>
            </w:r>
            <w:proofErr w:type="gramStart"/>
            <w:r>
              <w:t>практическом  и</w:t>
            </w:r>
            <w:proofErr w:type="gramEnd"/>
            <w:r>
              <w:t xml:space="preserve"> теоретическом уровне взаимодействия человека и общества, природы, других социальных структур и подсисте</w:t>
            </w:r>
            <w:r>
              <w:rPr>
                <w:rFonts w:ascii="Calibri" w:eastAsia="Calibri" w:hAnsi="Calibri" w:cs="Calibri"/>
              </w:rPr>
              <w:t xml:space="preserve">м. </w:t>
            </w:r>
          </w:p>
          <w:p w14:paraId="4F9BA0E7" w14:textId="77777777" w:rsidR="00346B7C" w:rsidRDefault="00346B7C" w:rsidP="008A73BB">
            <w:pPr>
              <w:spacing w:after="0" w:line="276" w:lineRule="auto"/>
              <w:ind w:left="99" w:firstLine="0"/>
            </w:pPr>
            <w:r>
              <w:rPr>
                <w:color w:val="FF0000"/>
              </w:rPr>
              <w:t xml:space="preserve"> </w:t>
            </w:r>
          </w:p>
        </w:tc>
        <w:tc>
          <w:tcPr>
            <w:tcW w:w="2974" w:type="dxa"/>
            <w:tcBorders>
              <w:top w:val="single" w:sz="4" w:space="0" w:color="000000"/>
              <w:left w:val="single" w:sz="4" w:space="0" w:color="000000"/>
              <w:bottom w:val="single" w:sz="4" w:space="0" w:color="000000"/>
              <w:right w:val="single" w:sz="4" w:space="0" w:color="000000"/>
            </w:tcBorders>
          </w:tcPr>
          <w:p w14:paraId="2078A685" w14:textId="77777777" w:rsidR="00346B7C" w:rsidRDefault="00346B7C" w:rsidP="008C27E1">
            <w:pPr>
              <w:numPr>
                <w:ilvl w:val="0"/>
                <w:numId w:val="10"/>
              </w:numPr>
              <w:spacing w:after="42" w:line="234" w:lineRule="auto"/>
              <w:ind w:right="189" w:hanging="17"/>
            </w:pPr>
            <w:r>
              <w:t xml:space="preserve">задания на анализ текста; - проверочная работа; </w:t>
            </w:r>
          </w:p>
          <w:p w14:paraId="4F9905AC" w14:textId="77777777" w:rsidR="00346B7C" w:rsidRDefault="00346B7C" w:rsidP="008C27E1">
            <w:pPr>
              <w:numPr>
                <w:ilvl w:val="0"/>
                <w:numId w:val="10"/>
              </w:numPr>
              <w:spacing w:after="0" w:line="276" w:lineRule="auto"/>
              <w:ind w:right="189" w:hanging="17"/>
            </w:pPr>
            <w:r>
              <w:t xml:space="preserve">создание презентации; - задания на подборку фотоматериала </w:t>
            </w:r>
          </w:p>
        </w:tc>
      </w:tr>
      <w:tr w:rsidR="00346B7C" w14:paraId="53A795FC" w14:textId="77777777" w:rsidTr="008A73BB">
        <w:trPr>
          <w:trHeight w:val="2261"/>
        </w:trPr>
        <w:tc>
          <w:tcPr>
            <w:tcW w:w="3404" w:type="dxa"/>
            <w:gridSpan w:val="2"/>
            <w:tcBorders>
              <w:top w:val="single" w:sz="4" w:space="0" w:color="000000"/>
              <w:left w:val="single" w:sz="4" w:space="0" w:color="000000"/>
              <w:bottom w:val="single" w:sz="4" w:space="0" w:color="000000"/>
              <w:right w:val="single" w:sz="4" w:space="0" w:color="000000"/>
            </w:tcBorders>
          </w:tcPr>
          <w:p w14:paraId="65B77A55" w14:textId="77777777" w:rsidR="00346B7C" w:rsidRDefault="00346B7C" w:rsidP="008A73BB">
            <w:pPr>
              <w:spacing w:after="43" w:line="236" w:lineRule="auto"/>
              <w:ind w:left="0" w:firstLine="0"/>
            </w:pPr>
            <w:r>
              <w:rPr>
                <w:b/>
                <w:sz w:val="26"/>
              </w:rPr>
              <w:t>У5</w:t>
            </w:r>
            <w:r>
              <w:rPr>
                <w:rFonts w:ascii="Calibri" w:eastAsia="Calibri" w:hAnsi="Calibri" w:cs="Calibri"/>
                <w:b/>
                <w:sz w:val="26"/>
              </w:rPr>
              <w:t>.</w:t>
            </w:r>
            <w:r>
              <w:t xml:space="preserve">Раскрывать на примерах изученные </w:t>
            </w:r>
            <w:r>
              <w:tab/>
              <w:t xml:space="preserve">теоретические положения </w:t>
            </w:r>
            <w:r>
              <w:tab/>
              <w:t xml:space="preserve">и </w:t>
            </w:r>
            <w:r>
              <w:tab/>
              <w:t xml:space="preserve">понятия социально-экономических </w:t>
            </w:r>
            <w:r>
              <w:tab/>
              <w:t xml:space="preserve">и гуманитарных наук </w:t>
            </w:r>
          </w:p>
          <w:p w14:paraId="4ADCFDC6" w14:textId="77777777" w:rsidR="00346B7C" w:rsidRDefault="00346B7C" w:rsidP="008A73BB">
            <w:pPr>
              <w:spacing w:after="44" w:line="240" w:lineRule="auto"/>
              <w:ind w:left="0" w:firstLine="0"/>
            </w:pPr>
            <w:r>
              <w:t xml:space="preserve">ОК.1 – ОК.7, ОК.9 </w:t>
            </w:r>
          </w:p>
          <w:p w14:paraId="1B00682D" w14:textId="77777777" w:rsidR="00346B7C" w:rsidRDefault="00346B7C" w:rsidP="008A73BB">
            <w:pPr>
              <w:spacing w:after="14" w:line="240" w:lineRule="auto"/>
              <w:ind w:left="0" w:firstLine="0"/>
            </w:pPr>
            <w:r>
              <w:t xml:space="preserve">ПК.4.1, ПК.4.2 </w:t>
            </w:r>
          </w:p>
          <w:p w14:paraId="79A9589E" w14:textId="77777777" w:rsidR="00346B7C" w:rsidRDefault="00346B7C" w:rsidP="008A73BB">
            <w:pPr>
              <w:spacing w:after="0" w:line="276" w:lineRule="auto"/>
              <w:ind w:left="0" w:firstLine="0"/>
            </w:pPr>
            <w:r>
              <w:t>ЛР.3,23</w:t>
            </w:r>
            <w:r>
              <w:rPr>
                <w:sz w:val="26"/>
              </w:rPr>
              <w:t xml:space="preserve"> </w:t>
            </w:r>
          </w:p>
        </w:tc>
        <w:tc>
          <w:tcPr>
            <w:tcW w:w="3828" w:type="dxa"/>
            <w:tcBorders>
              <w:top w:val="single" w:sz="4" w:space="0" w:color="000000"/>
              <w:left w:val="single" w:sz="4" w:space="0" w:color="000000"/>
              <w:bottom w:val="single" w:sz="4" w:space="0" w:color="000000"/>
              <w:right w:val="single" w:sz="4" w:space="0" w:color="000000"/>
            </w:tcBorders>
          </w:tcPr>
          <w:p w14:paraId="70B9902B" w14:textId="77777777" w:rsidR="00346B7C" w:rsidRDefault="00346B7C" w:rsidP="008A73BB">
            <w:pPr>
              <w:spacing w:after="0" w:line="234" w:lineRule="auto"/>
              <w:ind w:left="0" w:firstLine="0"/>
            </w:pPr>
            <w:r>
              <w:t xml:space="preserve">- ориентирование в социуме и сопоставление теоретической информации с определенными примерами. </w:t>
            </w:r>
          </w:p>
          <w:p w14:paraId="19DCBBAF" w14:textId="77777777" w:rsidR="00346B7C" w:rsidRDefault="00346B7C" w:rsidP="008A73BB">
            <w:pPr>
              <w:spacing w:after="0" w:line="276" w:lineRule="auto"/>
              <w:ind w:left="0" w:firstLine="0"/>
            </w:pPr>
            <w:r>
              <w:t xml:space="preserve"> </w:t>
            </w:r>
          </w:p>
        </w:tc>
        <w:tc>
          <w:tcPr>
            <w:tcW w:w="2974" w:type="dxa"/>
            <w:tcBorders>
              <w:top w:val="single" w:sz="4" w:space="0" w:color="000000"/>
              <w:left w:val="single" w:sz="4" w:space="0" w:color="000000"/>
              <w:bottom w:val="single" w:sz="4" w:space="0" w:color="000000"/>
              <w:right w:val="single" w:sz="4" w:space="0" w:color="000000"/>
            </w:tcBorders>
          </w:tcPr>
          <w:p w14:paraId="4418D801" w14:textId="77777777" w:rsidR="00346B7C" w:rsidRDefault="00346B7C" w:rsidP="008C27E1">
            <w:pPr>
              <w:numPr>
                <w:ilvl w:val="0"/>
                <w:numId w:val="11"/>
              </w:numPr>
              <w:spacing w:after="44" w:line="234" w:lineRule="auto"/>
              <w:ind w:firstLine="17"/>
            </w:pPr>
            <w:r>
              <w:t xml:space="preserve">подготовка сообщений; -самостоятельная работа с учебным материалом; </w:t>
            </w:r>
          </w:p>
          <w:p w14:paraId="08237762" w14:textId="77777777" w:rsidR="00346B7C" w:rsidRDefault="00346B7C" w:rsidP="008C27E1">
            <w:pPr>
              <w:numPr>
                <w:ilvl w:val="0"/>
                <w:numId w:val="11"/>
              </w:numPr>
              <w:spacing w:after="0" w:line="276" w:lineRule="auto"/>
              <w:ind w:firstLine="17"/>
            </w:pPr>
            <w:r>
              <w:t xml:space="preserve">задания на анализ текста (составление развернутого плана) </w:t>
            </w:r>
          </w:p>
        </w:tc>
      </w:tr>
      <w:tr w:rsidR="00346B7C" w14:paraId="127FC0CF" w14:textId="77777777" w:rsidTr="008A73BB">
        <w:trPr>
          <w:trHeight w:val="6380"/>
        </w:trPr>
        <w:tc>
          <w:tcPr>
            <w:tcW w:w="3404" w:type="dxa"/>
            <w:gridSpan w:val="2"/>
            <w:tcBorders>
              <w:top w:val="single" w:sz="4" w:space="0" w:color="000000"/>
              <w:left w:val="single" w:sz="4" w:space="0" w:color="000000"/>
              <w:bottom w:val="single" w:sz="4" w:space="0" w:color="000000"/>
              <w:right w:val="single" w:sz="4" w:space="0" w:color="000000"/>
            </w:tcBorders>
          </w:tcPr>
          <w:p w14:paraId="5F31C4E7" w14:textId="77777777" w:rsidR="00346B7C" w:rsidRDefault="00346B7C" w:rsidP="008A73BB">
            <w:pPr>
              <w:spacing w:after="44" w:line="240" w:lineRule="auto"/>
              <w:ind w:left="0" w:firstLine="0"/>
              <w:jc w:val="both"/>
            </w:pPr>
            <w:r>
              <w:rPr>
                <w:b/>
                <w:sz w:val="26"/>
              </w:rPr>
              <w:t>У6</w:t>
            </w:r>
            <w:r>
              <w:t xml:space="preserve">. Осуществлять поиск </w:t>
            </w:r>
          </w:p>
          <w:p w14:paraId="135BC263" w14:textId="77777777" w:rsidR="00346B7C" w:rsidRDefault="00346B7C" w:rsidP="008A73BB">
            <w:pPr>
              <w:spacing w:after="44" w:line="240" w:lineRule="auto"/>
              <w:ind w:left="0" w:firstLine="0"/>
            </w:pPr>
            <w:r>
              <w:t>социальной</w:t>
            </w:r>
            <w:r>
              <w:rPr>
                <w:rFonts w:ascii="Calibri" w:eastAsia="Calibri" w:hAnsi="Calibri" w:cs="Calibri"/>
                <w:b/>
                <w:sz w:val="26"/>
              </w:rPr>
              <w:t xml:space="preserve"> </w:t>
            </w:r>
          </w:p>
          <w:p w14:paraId="423D1C18" w14:textId="77777777" w:rsidR="00346B7C" w:rsidRDefault="00346B7C" w:rsidP="008A73BB">
            <w:pPr>
              <w:spacing w:after="47" w:line="234" w:lineRule="auto"/>
              <w:ind w:left="0" w:firstLine="0"/>
              <w:jc w:val="both"/>
            </w:pPr>
            <w:r>
              <w:t xml:space="preserve"> информации, представленной в различных знаковых системах (текст, схема, таблица, диаграмма, аудиовизуальный ряд); извлекать </w:t>
            </w:r>
            <w:r>
              <w:tab/>
              <w:t xml:space="preserve">из </w:t>
            </w:r>
          </w:p>
          <w:p w14:paraId="3D6B8D2D" w14:textId="77777777" w:rsidR="00346B7C" w:rsidRDefault="00346B7C" w:rsidP="008A73BB">
            <w:pPr>
              <w:spacing w:after="46" w:line="240" w:lineRule="auto"/>
              <w:ind w:left="0" w:firstLine="0"/>
            </w:pPr>
            <w:r>
              <w:t xml:space="preserve">неадаптированных </w:t>
            </w:r>
          </w:p>
          <w:p w14:paraId="6213C39F" w14:textId="77777777" w:rsidR="00346B7C" w:rsidRDefault="00346B7C" w:rsidP="008A73BB">
            <w:pPr>
              <w:spacing w:after="41" w:line="240" w:lineRule="auto"/>
              <w:ind w:left="0" w:firstLine="0"/>
              <w:jc w:val="both"/>
            </w:pPr>
            <w:r>
              <w:t xml:space="preserve">оригинальных текстов </w:t>
            </w:r>
          </w:p>
          <w:p w14:paraId="2B44A785" w14:textId="77777777" w:rsidR="00346B7C" w:rsidRDefault="00346B7C" w:rsidP="008A73BB">
            <w:pPr>
              <w:spacing w:after="46" w:line="240" w:lineRule="auto"/>
              <w:ind w:left="0" w:firstLine="0"/>
              <w:jc w:val="both"/>
            </w:pPr>
            <w:r>
              <w:t>(правовых, научно-</w:t>
            </w:r>
          </w:p>
          <w:p w14:paraId="03DB5D5B" w14:textId="77777777" w:rsidR="00346B7C" w:rsidRDefault="00346B7C" w:rsidP="008A73BB">
            <w:pPr>
              <w:spacing w:after="46" w:line="240" w:lineRule="auto"/>
              <w:ind w:left="0" w:firstLine="0"/>
            </w:pPr>
            <w:r>
              <w:t xml:space="preserve">популярных, </w:t>
            </w:r>
          </w:p>
          <w:p w14:paraId="11991CD7" w14:textId="77777777" w:rsidR="00346B7C" w:rsidRDefault="00346B7C" w:rsidP="008A73BB">
            <w:pPr>
              <w:spacing w:after="43" w:line="234" w:lineRule="auto"/>
              <w:ind w:left="0" w:firstLine="0"/>
              <w:jc w:val="both"/>
            </w:pPr>
            <w:r>
              <w:t xml:space="preserve">публицистических и др.) знания по заданным темам; систематизировать, анализировать и обобщать неупорядоченную социальную информацию; различать в ней факты и мнения, аргументы и выводы </w:t>
            </w:r>
          </w:p>
          <w:p w14:paraId="39F42119" w14:textId="77777777" w:rsidR="00346B7C" w:rsidRDefault="00346B7C" w:rsidP="008A73BB">
            <w:pPr>
              <w:spacing w:after="44" w:line="240" w:lineRule="auto"/>
              <w:ind w:left="0" w:firstLine="0"/>
            </w:pPr>
            <w:r>
              <w:t xml:space="preserve">ОК.1 – ОК.7, ОК.9 </w:t>
            </w:r>
          </w:p>
          <w:p w14:paraId="65A69060" w14:textId="77777777" w:rsidR="00346B7C" w:rsidRDefault="00346B7C" w:rsidP="008A73BB">
            <w:pPr>
              <w:spacing w:after="14" w:line="240" w:lineRule="auto"/>
              <w:ind w:left="0" w:firstLine="0"/>
            </w:pPr>
            <w:r>
              <w:t xml:space="preserve">ПК.4.1, ПК.4.2 </w:t>
            </w:r>
          </w:p>
          <w:p w14:paraId="41FD99FA" w14:textId="77777777" w:rsidR="00346B7C" w:rsidRDefault="00346B7C" w:rsidP="008A73BB">
            <w:pPr>
              <w:spacing w:after="0" w:line="276" w:lineRule="auto"/>
              <w:ind w:left="0" w:firstLine="0"/>
            </w:pPr>
            <w:r>
              <w:t>ЛР.3,23</w:t>
            </w:r>
            <w:r>
              <w:rPr>
                <w:b/>
                <w:sz w:val="26"/>
              </w:rPr>
              <w:t xml:space="preserve"> </w:t>
            </w:r>
          </w:p>
        </w:tc>
        <w:tc>
          <w:tcPr>
            <w:tcW w:w="3828" w:type="dxa"/>
            <w:tcBorders>
              <w:top w:val="single" w:sz="4" w:space="0" w:color="000000"/>
              <w:left w:val="single" w:sz="4" w:space="0" w:color="000000"/>
              <w:bottom w:val="single" w:sz="4" w:space="0" w:color="000000"/>
              <w:right w:val="single" w:sz="4" w:space="0" w:color="000000"/>
            </w:tcBorders>
          </w:tcPr>
          <w:p w14:paraId="3908E343" w14:textId="77777777" w:rsidR="00346B7C" w:rsidRDefault="00346B7C" w:rsidP="008A73BB">
            <w:pPr>
              <w:spacing w:after="44" w:line="234" w:lineRule="auto"/>
              <w:ind w:left="0" w:firstLine="0"/>
            </w:pPr>
            <w:r>
              <w:t xml:space="preserve">- нахождение необходимой информации; </w:t>
            </w:r>
          </w:p>
          <w:p w14:paraId="25035A35" w14:textId="77777777" w:rsidR="00346B7C" w:rsidRDefault="00346B7C" w:rsidP="008A73BB">
            <w:pPr>
              <w:spacing w:after="0" w:line="234" w:lineRule="auto"/>
              <w:ind w:left="0" w:firstLine="0"/>
            </w:pPr>
            <w:r>
              <w:t xml:space="preserve"> -использование в работе правовых источников </w:t>
            </w:r>
          </w:p>
          <w:p w14:paraId="0CA86711" w14:textId="77777777" w:rsidR="00346B7C" w:rsidRDefault="00346B7C" w:rsidP="008A73BB">
            <w:pPr>
              <w:spacing w:after="0" w:line="276" w:lineRule="auto"/>
              <w:ind w:left="0" w:firstLine="0"/>
            </w:pPr>
            <w:r>
              <w:rPr>
                <w:color w:val="FF0000"/>
              </w:rPr>
              <w:t xml:space="preserve"> </w:t>
            </w:r>
          </w:p>
        </w:tc>
        <w:tc>
          <w:tcPr>
            <w:tcW w:w="2974" w:type="dxa"/>
            <w:tcBorders>
              <w:top w:val="single" w:sz="4" w:space="0" w:color="000000"/>
              <w:left w:val="single" w:sz="4" w:space="0" w:color="000000"/>
              <w:bottom w:val="single" w:sz="4" w:space="0" w:color="000000"/>
              <w:right w:val="single" w:sz="4" w:space="0" w:color="000000"/>
            </w:tcBorders>
          </w:tcPr>
          <w:p w14:paraId="3386B96A" w14:textId="77777777" w:rsidR="00346B7C" w:rsidRDefault="00346B7C" w:rsidP="008C27E1">
            <w:pPr>
              <w:numPr>
                <w:ilvl w:val="0"/>
                <w:numId w:val="12"/>
              </w:numPr>
              <w:spacing w:after="44" w:line="234" w:lineRule="auto"/>
              <w:ind w:right="86" w:firstLine="17"/>
            </w:pPr>
            <w:r>
              <w:t xml:space="preserve">работа с учебной литературой и правовыми источниками, их анализ; -задания на </w:t>
            </w:r>
            <w:proofErr w:type="gramStart"/>
            <w:r>
              <w:t>понимание  и</w:t>
            </w:r>
            <w:proofErr w:type="gramEnd"/>
            <w:r>
              <w:t xml:space="preserve"> анализ текста; </w:t>
            </w:r>
          </w:p>
          <w:p w14:paraId="5283E0DD" w14:textId="77777777" w:rsidR="00346B7C" w:rsidRDefault="00346B7C" w:rsidP="008C27E1">
            <w:pPr>
              <w:numPr>
                <w:ilvl w:val="0"/>
                <w:numId w:val="12"/>
              </w:numPr>
              <w:spacing w:after="0" w:line="234" w:lineRule="auto"/>
              <w:ind w:right="86" w:firstLine="17"/>
            </w:pPr>
            <w:r>
              <w:t xml:space="preserve">создание презентации, ее защита. </w:t>
            </w:r>
          </w:p>
          <w:p w14:paraId="28565175" w14:textId="77777777" w:rsidR="00346B7C" w:rsidRDefault="00346B7C" w:rsidP="008A73BB">
            <w:pPr>
              <w:spacing w:after="0" w:line="276" w:lineRule="auto"/>
              <w:ind w:left="17" w:firstLine="0"/>
            </w:pPr>
            <w:r>
              <w:t xml:space="preserve"> </w:t>
            </w:r>
          </w:p>
        </w:tc>
      </w:tr>
      <w:tr w:rsidR="00346B7C" w14:paraId="375BAD61" w14:textId="77777777" w:rsidTr="008A73BB">
        <w:trPr>
          <w:trHeight w:val="2813"/>
        </w:trPr>
        <w:tc>
          <w:tcPr>
            <w:tcW w:w="3404" w:type="dxa"/>
            <w:gridSpan w:val="2"/>
            <w:tcBorders>
              <w:top w:val="single" w:sz="4" w:space="0" w:color="000000"/>
              <w:left w:val="single" w:sz="4" w:space="0" w:color="000000"/>
              <w:bottom w:val="single" w:sz="4" w:space="0" w:color="000000"/>
              <w:right w:val="single" w:sz="4" w:space="0" w:color="000000"/>
            </w:tcBorders>
          </w:tcPr>
          <w:p w14:paraId="4A148DBB" w14:textId="77777777" w:rsidR="00346B7C" w:rsidRDefault="00346B7C" w:rsidP="008A73BB">
            <w:pPr>
              <w:spacing w:after="46" w:line="237" w:lineRule="auto"/>
              <w:ind w:left="0" w:firstLine="0"/>
            </w:pPr>
            <w:r>
              <w:rPr>
                <w:b/>
                <w:sz w:val="26"/>
              </w:rPr>
              <w:lastRenderedPageBreak/>
              <w:t>У7</w:t>
            </w:r>
            <w:r>
              <w:rPr>
                <w:rFonts w:ascii="Calibri" w:eastAsia="Calibri" w:hAnsi="Calibri" w:cs="Calibri"/>
                <w:b/>
                <w:sz w:val="26"/>
              </w:rPr>
              <w:t xml:space="preserve">. </w:t>
            </w:r>
            <w:r>
              <w:t xml:space="preserve">Оценивать действия субъектов социальной жизни, включая личность, группы, организации, с точки зрения </w:t>
            </w:r>
          </w:p>
          <w:p w14:paraId="118E122F" w14:textId="77777777" w:rsidR="00346B7C" w:rsidRDefault="00346B7C" w:rsidP="008A73BB">
            <w:pPr>
              <w:spacing w:after="43" w:line="234" w:lineRule="auto"/>
              <w:ind w:left="0" w:firstLine="0"/>
            </w:pPr>
            <w:r>
              <w:t xml:space="preserve">социальных норм, экономической рациональности  </w:t>
            </w:r>
          </w:p>
          <w:p w14:paraId="125C40FC" w14:textId="77777777" w:rsidR="00346B7C" w:rsidRDefault="00346B7C" w:rsidP="008A73BB">
            <w:pPr>
              <w:spacing w:after="44" w:line="240" w:lineRule="auto"/>
              <w:ind w:left="0" w:firstLine="0"/>
            </w:pPr>
            <w:r>
              <w:t xml:space="preserve">ОК.1 – ОК.7, ОК.9 </w:t>
            </w:r>
          </w:p>
          <w:p w14:paraId="7835C7F4" w14:textId="77777777" w:rsidR="00346B7C" w:rsidRDefault="00346B7C" w:rsidP="008A73BB">
            <w:pPr>
              <w:spacing w:after="42" w:line="240" w:lineRule="auto"/>
              <w:ind w:left="0" w:firstLine="0"/>
            </w:pPr>
            <w:r>
              <w:t xml:space="preserve">ПК.4.1, ПК.4.2 </w:t>
            </w:r>
          </w:p>
          <w:p w14:paraId="4244D5A0" w14:textId="77777777" w:rsidR="00346B7C" w:rsidRDefault="00346B7C" w:rsidP="008A73BB">
            <w:pPr>
              <w:spacing w:after="0" w:line="276" w:lineRule="auto"/>
              <w:ind w:left="0" w:firstLine="0"/>
            </w:pPr>
            <w:r>
              <w:t>ЛР.3,15,23</w:t>
            </w:r>
            <w:r>
              <w:rPr>
                <w:sz w:val="26"/>
              </w:rPr>
              <w:t xml:space="preserve"> </w:t>
            </w:r>
          </w:p>
        </w:tc>
        <w:tc>
          <w:tcPr>
            <w:tcW w:w="3828" w:type="dxa"/>
            <w:tcBorders>
              <w:top w:val="single" w:sz="4" w:space="0" w:color="000000"/>
              <w:left w:val="single" w:sz="4" w:space="0" w:color="000000"/>
              <w:bottom w:val="single" w:sz="4" w:space="0" w:color="000000"/>
              <w:right w:val="single" w:sz="4" w:space="0" w:color="000000"/>
            </w:tcBorders>
          </w:tcPr>
          <w:p w14:paraId="65C429DF" w14:textId="77777777" w:rsidR="00346B7C" w:rsidRDefault="00346B7C" w:rsidP="008C27E1">
            <w:pPr>
              <w:numPr>
                <w:ilvl w:val="0"/>
                <w:numId w:val="13"/>
              </w:numPr>
              <w:spacing w:after="43" w:line="234" w:lineRule="auto"/>
              <w:ind w:right="14" w:firstLine="0"/>
            </w:pPr>
            <w:r>
              <w:t xml:space="preserve">логическое объяснение действиям субъекта социальной жизни; </w:t>
            </w:r>
          </w:p>
          <w:p w14:paraId="31874C8B" w14:textId="77777777" w:rsidR="00346B7C" w:rsidRDefault="00346B7C" w:rsidP="008C27E1">
            <w:pPr>
              <w:numPr>
                <w:ilvl w:val="0"/>
                <w:numId w:val="13"/>
              </w:numPr>
              <w:spacing w:after="42" w:line="240" w:lineRule="auto"/>
              <w:ind w:right="14" w:firstLine="0"/>
            </w:pPr>
            <w:r>
              <w:t xml:space="preserve">изложение суждения о </w:t>
            </w:r>
          </w:p>
          <w:p w14:paraId="2E9045FE" w14:textId="77777777" w:rsidR="00346B7C" w:rsidRDefault="00346B7C" w:rsidP="008A73BB">
            <w:pPr>
              <w:spacing w:after="0" w:line="240" w:lineRule="auto"/>
              <w:ind w:left="0" w:firstLine="0"/>
            </w:pPr>
            <w:r>
              <w:t xml:space="preserve">социальной жизни общества </w:t>
            </w:r>
          </w:p>
          <w:p w14:paraId="6FD9DE6A" w14:textId="77777777" w:rsidR="00346B7C" w:rsidRDefault="00346B7C" w:rsidP="008A73BB">
            <w:pPr>
              <w:spacing w:after="0" w:line="276" w:lineRule="auto"/>
              <w:ind w:left="0" w:firstLine="0"/>
            </w:pPr>
            <w:r>
              <w:rPr>
                <w:color w:val="FF0000"/>
              </w:rPr>
              <w:t xml:space="preserve"> </w:t>
            </w:r>
          </w:p>
        </w:tc>
        <w:tc>
          <w:tcPr>
            <w:tcW w:w="2974" w:type="dxa"/>
            <w:tcBorders>
              <w:top w:val="single" w:sz="4" w:space="0" w:color="000000"/>
              <w:left w:val="single" w:sz="4" w:space="0" w:color="000000"/>
              <w:bottom w:val="single" w:sz="4" w:space="0" w:color="000000"/>
              <w:right w:val="single" w:sz="4" w:space="0" w:color="000000"/>
            </w:tcBorders>
          </w:tcPr>
          <w:p w14:paraId="14366ABE" w14:textId="77777777" w:rsidR="00346B7C" w:rsidRDefault="00346B7C" w:rsidP="008A73BB">
            <w:pPr>
              <w:spacing w:after="0" w:line="233" w:lineRule="auto"/>
              <w:ind w:left="0" w:right="98" w:firstLine="17"/>
            </w:pPr>
            <w:r>
              <w:t xml:space="preserve">- подготовка сообщений; - подготовка творческих проектов, их защита; -задание на проведение устного анализа текста </w:t>
            </w:r>
          </w:p>
          <w:p w14:paraId="06A9B399" w14:textId="77777777" w:rsidR="00346B7C" w:rsidRDefault="00346B7C" w:rsidP="008A73BB">
            <w:pPr>
              <w:spacing w:after="0" w:line="276" w:lineRule="auto"/>
              <w:ind w:left="0" w:firstLine="0"/>
            </w:pPr>
            <w:r>
              <w:t xml:space="preserve"> </w:t>
            </w:r>
          </w:p>
        </w:tc>
      </w:tr>
      <w:tr w:rsidR="00346B7C" w14:paraId="5F405BD8" w14:textId="77777777" w:rsidTr="008A73BB">
        <w:trPr>
          <w:trHeight w:val="2516"/>
        </w:trPr>
        <w:tc>
          <w:tcPr>
            <w:tcW w:w="3404" w:type="dxa"/>
            <w:gridSpan w:val="2"/>
            <w:tcBorders>
              <w:top w:val="single" w:sz="4" w:space="0" w:color="000000"/>
              <w:left w:val="single" w:sz="4" w:space="0" w:color="000000"/>
              <w:bottom w:val="single" w:sz="4" w:space="0" w:color="000000"/>
              <w:right w:val="single" w:sz="4" w:space="0" w:color="000000"/>
            </w:tcBorders>
          </w:tcPr>
          <w:p w14:paraId="53172FF0" w14:textId="77777777" w:rsidR="00346B7C" w:rsidRDefault="00346B7C" w:rsidP="008A73BB">
            <w:pPr>
              <w:spacing w:after="43" w:line="234" w:lineRule="auto"/>
              <w:ind w:left="0" w:firstLine="0"/>
            </w:pPr>
            <w:r>
              <w:rPr>
                <w:b/>
                <w:sz w:val="26"/>
              </w:rPr>
              <w:t xml:space="preserve">У8. </w:t>
            </w:r>
            <w:r>
              <w:t xml:space="preserve">Формулировать на основе приобретенных обществоведческих знаний собственные суждения и аргументы по определенным проблемам  </w:t>
            </w:r>
          </w:p>
          <w:p w14:paraId="3B96F1E4" w14:textId="77777777" w:rsidR="00346B7C" w:rsidRDefault="00346B7C" w:rsidP="008A73BB">
            <w:pPr>
              <w:spacing w:after="44" w:line="240" w:lineRule="auto"/>
              <w:ind w:left="0" w:firstLine="0"/>
            </w:pPr>
            <w:r>
              <w:t xml:space="preserve">ОК.1 – ОК.7, ОК.9 </w:t>
            </w:r>
          </w:p>
          <w:p w14:paraId="28CA7A4B" w14:textId="77777777" w:rsidR="00346B7C" w:rsidRDefault="00346B7C" w:rsidP="008A73BB">
            <w:pPr>
              <w:spacing w:after="14" w:line="240" w:lineRule="auto"/>
              <w:ind w:left="0" w:firstLine="0"/>
            </w:pPr>
            <w:r>
              <w:t xml:space="preserve">ПК.4.1, ПК.4.2 </w:t>
            </w:r>
          </w:p>
          <w:p w14:paraId="7AC24724" w14:textId="77777777" w:rsidR="00346B7C" w:rsidRDefault="00346B7C" w:rsidP="008A73BB">
            <w:pPr>
              <w:spacing w:after="0" w:line="276" w:lineRule="auto"/>
              <w:ind w:left="0" w:firstLine="0"/>
            </w:pPr>
            <w:r>
              <w:t>ЛР.3,18</w:t>
            </w:r>
            <w:r>
              <w:rPr>
                <w:sz w:val="26"/>
              </w:rPr>
              <w:t xml:space="preserve"> </w:t>
            </w:r>
          </w:p>
        </w:tc>
        <w:tc>
          <w:tcPr>
            <w:tcW w:w="3828" w:type="dxa"/>
            <w:tcBorders>
              <w:top w:val="single" w:sz="4" w:space="0" w:color="000000"/>
              <w:left w:val="single" w:sz="4" w:space="0" w:color="000000"/>
              <w:bottom w:val="single" w:sz="4" w:space="0" w:color="000000"/>
              <w:right w:val="single" w:sz="4" w:space="0" w:color="000000"/>
            </w:tcBorders>
          </w:tcPr>
          <w:p w14:paraId="0A301D41" w14:textId="77777777" w:rsidR="00346B7C" w:rsidRDefault="00346B7C" w:rsidP="008C27E1">
            <w:pPr>
              <w:numPr>
                <w:ilvl w:val="0"/>
                <w:numId w:val="14"/>
              </w:numPr>
              <w:spacing w:after="46" w:line="234" w:lineRule="auto"/>
              <w:ind w:firstLine="0"/>
            </w:pPr>
            <w:r>
              <w:t xml:space="preserve">формулировка собственных суждений и аргументов по </w:t>
            </w:r>
          </w:p>
          <w:p w14:paraId="72DEECC0" w14:textId="77777777" w:rsidR="00346B7C" w:rsidRDefault="00346B7C" w:rsidP="008A73BB">
            <w:pPr>
              <w:spacing w:after="43" w:line="240" w:lineRule="auto"/>
              <w:ind w:left="0" w:firstLine="0"/>
            </w:pPr>
            <w:r>
              <w:t xml:space="preserve">определенным проблемам; </w:t>
            </w:r>
          </w:p>
          <w:p w14:paraId="6D2D6D0B" w14:textId="77777777" w:rsidR="00346B7C" w:rsidRDefault="00346B7C" w:rsidP="008C27E1">
            <w:pPr>
              <w:numPr>
                <w:ilvl w:val="0"/>
                <w:numId w:val="14"/>
              </w:numPr>
              <w:spacing w:after="0" w:line="276" w:lineRule="auto"/>
              <w:ind w:firstLine="0"/>
            </w:pPr>
            <w:r>
              <w:t xml:space="preserve">оценка </w:t>
            </w:r>
            <w:proofErr w:type="gramStart"/>
            <w:r>
              <w:t>возможности  практического</w:t>
            </w:r>
            <w:proofErr w:type="gramEnd"/>
            <w:r>
              <w:t xml:space="preserve"> использования человеком приобретенных знаний</w:t>
            </w:r>
            <w:r>
              <w:rPr>
                <w:color w:val="FF0000"/>
              </w:rPr>
              <w:t xml:space="preserve"> </w:t>
            </w:r>
          </w:p>
        </w:tc>
        <w:tc>
          <w:tcPr>
            <w:tcW w:w="2974" w:type="dxa"/>
            <w:tcBorders>
              <w:top w:val="single" w:sz="4" w:space="0" w:color="000000"/>
              <w:left w:val="single" w:sz="4" w:space="0" w:color="000000"/>
              <w:bottom w:val="single" w:sz="4" w:space="0" w:color="000000"/>
              <w:right w:val="single" w:sz="4" w:space="0" w:color="000000"/>
            </w:tcBorders>
          </w:tcPr>
          <w:p w14:paraId="02BD4366" w14:textId="77777777" w:rsidR="00346B7C" w:rsidRDefault="00346B7C" w:rsidP="008C27E1">
            <w:pPr>
              <w:numPr>
                <w:ilvl w:val="0"/>
                <w:numId w:val="15"/>
              </w:numPr>
              <w:spacing w:after="40" w:line="240" w:lineRule="auto"/>
              <w:ind w:firstLine="17"/>
            </w:pPr>
            <w:r>
              <w:t xml:space="preserve">эссе; </w:t>
            </w:r>
          </w:p>
          <w:p w14:paraId="31CF5208" w14:textId="77777777" w:rsidR="00346B7C" w:rsidRDefault="00346B7C" w:rsidP="008C27E1">
            <w:pPr>
              <w:numPr>
                <w:ilvl w:val="0"/>
                <w:numId w:val="15"/>
              </w:numPr>
              <w:spacing w:after="44" w:line="240" w:lineRule="auto"/>
              <w:ind w:firstLine="17"/>
            </w:pPr>
            <w:r>
              <w:t xml:space="preserve">устный опрос; </w:t>
            </w:r>
          </w:p>
          <w:p w14:paraId="798ADCAA" w14:textId="77777777" w:rsidR="00346B7C" w:rsidRDefault="00346B7C" w:rsidP="008C27E1">
            <w:pPr>
              <w:numPr>
                <w:ilvl w:val="0"/>
                <w:numId w:val="15"/>
              </w:numPr>
              <w:spacing w:after="0" w:line="276" w:lineRule="auto"/>
              <w:ind w:firstLine="17"/>
            </w:pPr>
            <w:r>
              <w:t xml:space="preserve">проверочная работа на знание терминологии </w:t>
            </w:r>
          </w:p>
        </w:tc>
      </w:tr>
      <w:tr w:rsidR="00346B7C" w14:paraId="17DBF3B9" w14:textId="77777777" w:rsidTr="008A73BB">
        <w:trPr>
          <w:trHeight w:val="310"/>
        </w:trPr>
        <w:tc>
          <w:tcPr>
            <w:tcW w:w="3404" w:type="dxa"/>
            <w:gridSpan w:val="2"/>
            <w:tcBorders>
              <w:top w:val="single" w:sz="4" w:space="0" w:color="000000"/>
              <w:left w:val="single" w:sz="4" w:space="0" w:color="000000"/>
              <w:bottom w:val="single" w:sz="4" w:space="0" w:color="000000"/>
              <w:right w:val="single" w:sz="4" w:space="0" w:color="000000"/>
            </w:tcBorders>
          </w:tcPr>
          <w:p w14:paraId="43105180" w14:textId="77777777" w:rsidR="00346B7C" w:rsidRDefault="00346B7C" w:rsidP="008A73BB">
            <w:pPr>
              <w:spacing w:after="0" w:line="276" w:lineRule="auto"/>
              <w:ind w:left="0" w:firstLine="0"/>
              <w:jc w:val="both"/>
            </w:pPr>
            <w:r>
              <w:rPr>
                <w:b/>
                <w:sz w:val="26"/>
              </w:rPr>
              <w:t xml:space="preserve">У9. </w:t>
            </w:r>
            <w:r>
              <w:rPr>
                <w:sz w:val="26"/>
              </w:rPr>
              <w:t>П</w:t>
            </w:r>
            <w:r>
              <w:t xml:space="preserve">одготавливать устное </w:t>
            </w:r>
          </w:p>
        </w:tc>
        <w:tc>
          <w:tcPr>
            <w:tcW w:w="3828" w:type="dxa"/>
            <w:tcBorders>
              <w:top w:val="single" w:sz="4" w:space="0" w:color="000000"/>
              <w:left w:val="single" w:sz="4" w:space="0" w:color="000000"/>
              <w:bottom w:val="single" w:sz="4" w:space="0" w:color="000000"/>
              <w:right w:val="single" w:sz="4" w:space="0" w:color="000000"/>
            </w:tcBorders>
          </w:tcPr>
          <w:p w14:paraId="641361C8" w14:textId="77777777" w:rsidR="00346B7C" w:rsidRDefault="00346B7C" w:rsidP="008A73BB">
            <w:pPr>
              <w:spacing w:after="0" w:line="276" w:lineRule="auto"/>
              <w:ind w:left="0" w:firstLine="0"/>
            </w:pPr>
            <w:r>
              <w:t xml:space="preserve">- применение современных  </w:t>
            </w:r>
          </w:p>
        </w:tc>
        <w:tc>
          <w:tcPr>
            <w:tcW w:w="2974" w:type="dxa"/>
            <w:tcBorders>
              <w:top w:val="single" w:sz="4" w:space="0" w:color="000000"/>
              <w:left w:val="single" w:sz="4" w:space="0" w:color="000000"/>
              <w:bottom w:val="single" w:sz="4" w:space="0" w:color="000000"/>
              <w:right w:val="single" w:sz="4" w:space="0" w:color="000000"/>
            </w:tcBorders>
          </w:tcPr>
          <w:p w14:paraId="569B1E08" w14:textId="77777777" w:rsidR="00346B7C" w:rsidRDefault="00346B7C" w:rsidP="008A73BB">
            <w:pPr>
              <w:spacing w:after="0" w:line="276" w:lineRule="auto"/>
              <w:ind w:left="17" w:firstLine="0"/>
            </w:pPr>
            <w:r>
              <w:t xml:space="preserve">-подготовка и защита </w:t>
            </w:r>
          </w:p>
        </w:tc>
      </w:tr>
      <w:tr w:rsidR="00346B7C" w14:paraId="02717ED1" w14:textId="77777777" w:rsidTr="008A73BB">
        <w:trPr>
          <w:trHeight w:val="1668"/>
        </w:trPr>
        <w:tc>
          <w:tcPr>
            <w:tcW w:w="3404" w:type="dxa"/>
            <w:gridSpan w:val="2"/>
            <w:tcBorders>
              <w:top w:val="single" w:sz="4" w:space="0" w:color="000000"/>
              <w:left w:val="single" w:sz="4" w:space="0" w:color="000000"/>
              <w:bottom w:val="single" w:sz="4" w:space="0" w:color="000000"/>
              <w:right w:val="single" w:sz="4" w:space="0" w:color="000000"/>
            </w:tcBorders>
          </w:tcPr>
          <w:p w14:paraId="6C21B960" w14:textId="77777777" w:rsidR="00346B7C" w:rsidRDefault="00346B7C" w:rsidP="008A73BB">
            <w:pPr>
              <w:spacing w:after="43" w:line="234" w:lineRule="auto"/>
              <w:ind w:left="0" w:right="2" w:firstLine="0"/>
              <w:jc w:val="both"/>
            </w:pPr>
            <w:r>
              <w:t xml:space="preserve">выступление, творческую работу по социальной проблематике </w:t>
            </w:r>
          </w:p>
          <w:p w14:paraId="64D1886A" w14:textId="77777777" w:rsidR="00346B7C" w:rsidRDefault="00346B7C" w:rsidP="008A73BB">
            <w:pPr>
              <w:spacing w:after="44" w:line="240" w:lineRule="auto"/>
              <w:ind w:left="0" w:firstLine="0"/>
            </w:pPr>
            <w:r>
              <w:t xml:space="preserve">ОК.1 – ОК.7, ОК.9 </w:t>
            </w:r>
          </w:p>
          <w:p w14:paraId="556B441E" w14:textId="77777777" w:rsidR="00346B7C" w:rsidRDefault="00346B7C" w:rsidP="008A73BB">
            <w:pPr>
              <w:spacing w:after="15" w:line="240" w:lineRule="auto"/>
              <w:ind w:left="0" w:firstLine="0"/>
            </w:pPr>
            <w:r>
              <w:t xml:space="preserve">ПК.4.1, ПК.4.2 </w:t>
            </w:r>
          </w:p>
          <w:p w14:paraId="0F21052C" w14:textId="77777777" w:rsidR="00346B7C" w:rsidRDefault="00346B7C" w:rsidP="008A73BB">
            <w:pPr>
              <w:spacing w:after="0" w:line="276" w:lineRule="auto"/>
              <w:ind w:left="0" w:firstLine="0"/>
            </w:pPr>
            <w:r>
              <w:t xml:space="preserve">ЛР.3,18 </w:t>
            </w:r>
          </w:p>
        </w:tc>
        <w:tc>
          <w:tcPr>
            <w:tcW w:w="3828" w:type="dxa"/>
            <w:tcBorders>
              <w:top w:val="single" w:sz="4" w:space="0" w:color="000000"/>
              <w:left w:val="single" w:sz="4" w:space="0" w:color="000000"/>
              <w:bottom w:val="single" w:sz="4" w:space="0" w:color="000000"/>
              <w:right w:val="single" w:sz="4" w:space="0" w:color="000000"/>
            </w:tcBorders>
          </w:tcPr>
          <w:p w14:paraId="00D02D66" w14:textId="77777777" w:rsidR="00346B7C" w:rsidRDefault="00346B7C" w:rsidP="008A73BB">
            <w:pPr>
              <w:spacing w:after="0" w:line="276" w:lineRule="auto"/>
              <w:ind w:left="0" w:firstLine="0"/>
            </w:pPr>
            <w:r>
              <w:t xml:space="preserve">технических средств обучения в процессе подготовки к выступлению или творческой работы.  </w:t>
            </w:r>
          </w:p>
        </w:tc>
        <w:tc>
          <w:tcPr>
            <w:tcW w:w="2974" w:type="dxa"/>
            <w:tcBorders>
              <w:top w:val="single" w:sz="4" w:space="0" w:color="000000"/>
              <w:left w:val="single" w:sz="4" w:space="0" w:color="000000"/>
              <w:bottom w:val="single" w:sz="4" w:space="0" w:color="000000"/>
              <w:right w:val="single" w:sz="4" w:space="0" w:color="000000"/>
            </w:tcBorders>
          </w:tcPr>
          <w:p w14:paraId="4D6A4F50" w14:textId="77777777" w:rsidR="00346B7C" w:rsidRDefault="00346B7C" w:rsidP="008A73BB">
            <w:pPr>
              <w:spacing w:after="0" w:line="276" w:lineRule="auto"/>
              <w:ind w:left="0" w:right="177" w:firstLine="0"/>
            </w:pPr>
            <w:r>
              <w:t>творческих работ; -создание и защита презентации; -подготовка фотоматериала</w:t>
            </w:r>
            <w:r>
              <w:rPr>
                <w:color w:val="FF0000"/>
              </w:rPr>
              <w:t xml:space="preserve"> </w:t>
            </w:r>
          </w:p>
        </w:tc>
      </w:tr>
      <w:tr w:rsidR="00346B7C" w14:paraId="6DBD3ECD" w14:textId="77777777" w:rsidTr="008A73BB">
        <w:trPr>
          <w:trHeight w:val="2770"/>
        </w:trPr>
        <w:tc>
          <w:tcPr>
            <w:tcW w:w="3404" w:type="dxa"/>
            <w:gridSpan w:val="2"/>
            <w:tcBorders>
              <w:top w:val="single" w:sz="4" w:space="0" w:color="000000"/>
              <w:left w:val="single" w:sz="4" w:space="0" w:color="000000"/>
              <w:bottom w:val="single" w:sz="4" w:space="0" w:color="000000"/>
              <w:right w:val="single" w:sz="4" w:space="0" w:color="000000"/>
            </w:tcBorders>
          </w:tcPr>
          <w:p w14:paraId="571AD331" w14:textId="77777777" w:rsidR="00346B7C" w:rsidRDefault="00346B7C" w:rsidP="008A73BB">
            <w:pPr>
              <w:spacing w:after="43" w:line="234" w:lineRule="auto"/>
              <w:ind w:left="0" w:firstLine="0"/>
            </w:pPr>
            <w:r>
              <w:rPr>
                <w:b/>
              </w:rPr>
              <w:t>У10.</w:t>
            </w:r>
            <w:r>
              <w:t xml:space="preserve"> применять </w:t>
            </w:r>
            <w:proofErr w:type="spellStart"/>
            <w:r>
              <w:t>социальноэкономические</w:t>
            </w:r>
            <w:proofErr w:type="spellEnd"/>
            <w:r>
              <w:t xml:space="preserve"> и гуманитарные знания в процессе решения познавательных задач по актуальным социальным проблемам.  </w:t>
            </w:r>
          </w:p>
          <w:p w14:paraId="3B24F2A5" w14:textId="77777777" w:rsidR="00346B7C" w:rsidRDefault="00346B7C" w:rsidP="008A73BB">
            <w:pPr>
              <w:spacing w:after="44" w:line="240" w:lineRule="auto"/>
              <w:ind w:left="0" w:firstLine="0"/>
            </w:pPr>
            <w:r>
              <w:t xml:space="preserve">ОК.1 – ОК.7, ОК.9 </w:t>
            </w:r>
          </w:p>
          <w:p w14:paraId="137D6761" w14:textId="77777777" w:rsidR="00346B7C" w:rsidRDefault="00346B7C" w:rsidP="008A73BB">
            <w:pPr>
              <w:spacing w:after="13" w:line="240" w:lineRule="auto"/>
              <w:ind w:left="0" w:firstLine="0"/>
            </w:pPr>
            <w:r>
              <w:t xml:space="preserve">ПК.4.1, ПК.4.2 </w:t>
            </w:r>
          </w:p>
          <w:p w14:paraId="4CF3B9FF" w14:textId="77777777" w:rsidR="00346B7C" w:rsidRDefault="00346B7C" w:rsidP="008A73BB">
            <w:pPr>
              <w:spacing w:after="0" w:line="276" w:lineRule="auto"/>
              <w:ind w:left="0" w:firstLine="0"/>
            </w:pPr>
            <w:r>
              <w:t xml:space="preserve">ЛР.15,16 </w:t>
            </w:r>
          </w:p>
        </w:tc>
        <w:tc>
          <w:tcPr>
            <w:tcW w:w="3828" w:type="dxa"/>
            <w:tcBorders>
              <w:top w:val="single" w:sz="4" w:space="0" w:color="000000"/>
              <w:left w:val="single" w:sz="4" w:space="0" w:color="000000"/>
              <w:bottom w:val="single" w:sz="4" w:space="0" w:color="000000"/>
              <w:right w:val="single" w:sz="4" w:space="0" w:color="000000"/>
            </w:tcBorders>
          </w:tcPr>
          <w:p w14:paraId="3D334999" w14:textId="77777777" w:rsidR="00346B7C" w:rsidRDefault="00346B7C" w:rsidP="008A73BB">
            <w:pPr>
              <w:spacing w:after="44" w:line="234" w:lineRule="auto"/>
              <w:ind w:left="0" w:right="1" w:firstLine="0"/>
              <w:jc w:val="both"/>
            </w:pPr>
            <w:r>
              <w:t xml:space="preserve">-  объяснение необходимости применения тех или иных знаний в процессе решения </w:t>
            </w:r>
            <w:proofErr w:type="gramStart"/>
            <w:r>
              <w:t>познавательных  задач</w:t>
            </w:r>
            <w:proofErr w:type="gramEnd"/>
            <w:r>
              <w:t xml:space="preserve"> по актуальным социальным </w:t>
            </w:r>
          </w:p>
          <w:p w14:paraId="739B43E0" w14:textId="77777777" w:rsidR="00346B7C" w:rsidRDefault="00346B7C" w:rsidP="008A73BB">
            <w:pPr>
              <w:spacing w:after="0" w:line="276" w:lineRule="auto"/>
              <w:ind w:left="0" w:firstLine="0"/>
            </w:pPr>
            <w:r>
              <w:t xml:space="preserve">проблемам </w:t>
            </w:r>
          </w:p>
        </w:tc>
        <w:tc>
          <w:tcPr>
            <w:tcW w:w="2974" w:type="dxa"/>
            <w:tcBorders>
              <w:top w:val="single" w:sz="4" w:space="0" w:color="000000"/>
              <w:left w:val="single" w:sz="4" w:space="0" w:color="000000"/>
              <w:bottom w:val="single" w:sz="4" w:space="0" w:color="000000"/>
              <w:right w:val="single" w:sz="4" w:space="0" w:color="000000"/>
            </w:tcBorders>
          </w:tcPr>
          <w:p w14:paraId="2687EBA7" w14:textId="77777777" w:rsidR="00346B7C" w:rsidRDefault="00346B7C" w:rsidP="008C27E1">
            <w:pPr>
              <w:numPr>
                <w:ilvl w:val="0"/>
                <w:numId w:val="16"/>
              </w:numPr>
              <w:spacing w:after="41" w:line="234" w:lineRule="auto"/>
              <w:ind w:firstLine="17"/>
            </w:pPr>
            <w:r>
              <w:t xml:space="preserve">задание на анализ текста; </w:t>
            </w:r>
          </w:p>
          <w:p w14:paraId="47682223" w14:textId="77777777" w:rsidR="00346B7C" w:rsidRDefault="00346B7C" w:rsidP="008C27E1">
            <w:pPr>
              <w:numPr>
                <w:ilvl w:val="0"/>
                <w:numId w:val="16"/>
              </w:numPr>
              <w:spacing w:after="42" w:line="234" w:lineRule="auto"/>
              <w:ind w:firstLine="17"/>
            </w:pPr>
            <w:r>
              <w:t xml:space="preserve">составление сравнительных характеристик; </w:t>
            </w:r>
          </w:p>
          <w:p w14:paraId="00F26299" w14:textId="77777777" w:rsidR="00346B7C" w:rsidRDefault="00346B7C" w:rsidP="008C27E1">
            <w:pPr>
              <w:numPr>
                <w:ilvl w:val="0"/>
                <w:numId w:val="16"/>
              </w:numPr>
              <w:spacing w:after="0" w:line="276" w:lineRule="auto"/>
              <w:ind w:firstLine="17"/>
            </w:pPr>
            <w:r>
              <w:t xml:space="preserve">подготовка сообщений </w:t>
            </w:r>
          </w:p>
        </w:tc>
      </w:tr>
      <w:tr w:rsidR="00346B7C" w14:paraId="4DBA528E" w14:textId="77777777" w:rsidTr="008A73BB">
        <w:trPr>
          <w:trHeight w:val="293"/>
        </w:trPr>
        <w:tc>
          <w:tcPr>
            <w:tcW w:w="3404" w:type="dxa"/>
            <w:gridSpan w:val="2"/>
            <w:tcBorders>
              <w:top w:val="single" w:sz="4" w:space="0" w:color="000000"/>
              <w:left w:val="single" w:sz="4" w:space="0" w:color="000000"/>
              <w:bottom w:val="single" w:sz="4" w:space="0" w:color="000000"/>
              <w:right w:val="single" w:sz="4" w:space="0" w:color="000000"/>
            </w:tcBorders>
          </w:tcPr>
          <w:p w14:paraId="101F39A9" w14:textId="77777777" w:rsidR="00346B7C" w:rsidRDefault="00346B7C" w:rsidP="008A73BB">
            <w:pPr>
              <w:spacing w:after="0" w:line="276" w:lineRule="auto"/>
              <w:ind w:left="0" w:firstLine="0"/>
            </w:pPr>
            <w:r>
              <w:rPr>
                <w:b/>
              </w:rPr>
              <w:t xml:space="preserve">Знать: </w:t>
            </w:r>
          </w:p>
        </w:tc>
        <w:tc>
          <w:tcPr>
            <w:tcW w:w="3828" w:type="dxa"/>
            <w:tcBorders>
              <w:top w:val="single" w:sz="4" w:space="0" w:color="000000"/>
              <w:left w:val="single" w:sz="4" w:space="0" w:color="000000"/>
              <w:bottom w:val="single" w:sz="4" w:space="0" w:color="000000"/>
              <w:right w:val="single" w:sz="4" w:space="0" w:color="000000"/>
            </w:tcBorders>
          </w:tcPr>
          <w:p w14:paraId="18F3B8BA" w14:textId="77777777" w:rsidR="00346B7C" w:rsidRDefault="00346B7C" w:rsidP="008A73BB">
            <w:pPr>
              <w:spacing w:after="0" w:line="276" w:lineRule="auto"/>
              <w:ind w:left="0" w:firstLine="0"/>
            </w:pPr>
            <w:r>
              <w:rPr>
                <w:color w:val="FF0000"/>
              </w:rPr>
              <w:t xml:space="preserve"> </w:t>
            </w:r>
          </w:p>
        </w:tc>
        <w:tc>
          <w:tcPr>
            <w:tcW w:w="2974" w:type="dxa"/>
            <w:tcBorders>
              <w:top w:val="single" w:sz="4" w:space="0" w:color="000000"/>
              <w:left w:val="single" w:sz="4" w:space="0" w:color="000000"/>
              <w:bottom w:val="single" w:sz="4" w:space="0" w:color="000000"/>
              <w:right w:val="single" w:sz="4" w:space="0" w:color="000000"/>
            </w:tcBorders>
          </w:tcPr>
          <w:p w14:paraId="5902711D" w14:textId="77777777" w:rsidR="00346B7C" w:rsidRDefault="00346B7C" w:rsidP="008A73BB">
            <w:pPr>
              <w:spacing w:after="0" w:line="276" w:lineRule="auto"/>
              <w:ind w:left="17" w:firstLine="0"/>
            </w:pPr>
            <w:r>
              <w:rPr>
                <w:color w:val="FF0000"/>
              </w:rPr>
              <w:t xml:space="preserve"> </w:t>
            </w:r>
          </w:p>
        </w:tc>
      </w:tr>
      <w:tr w:rsidR="00346B7C" w14:paraId="479817B5" w14:textId="77777777" w:rsidTr="008A73BB">
        <w:trPr>
          <w:trHeight w:val="2770"/>
        </w:trPr>
        <w:tc>
          <w:tcPr>
            <w:tcW w:w="3404" w:type="dxa"/>
            <w:gridSpan w:val="2"/>
            <w:tcBorders>
              <w:top w:val="single" w:sz="4" w:space="0" w:color="000000"/>
              <w:left w:val="single" w:sz="4" w:space="0" w:color="000000"/>
              <w:bottom w:val="single" w:sz="4" w:space="0" w:color="000000"/>
              <w:right w:val="single" w:sz="4" w:space="0" w:color="000000"/>
            </w:tcBorders>
          </w:tcPr>
          <w:p w14:paraId="7FFDF670" w14:textId="77777777" w:rsidR="00346B7C" w:rsidRDefault="00346B7C" w:rsidP="008A73BB">
            <w:pPr>
              <w:spacing w:after="43" w:line="234" w:lineRule="auto"/>
              <w:ind w:left="0" w:firstLine="0"/>
              <w:jc w:val="both"/>
            </w:pPr>
            <w:r>
              <w:t xml:space="preserve">З1.биосоциальную сущность человека, основные этапы и факторы социализации личности, место и роль человека в системе общественных отношений </w:t>
            </w:r>
          </w:p>
          <w:p w14:paraId="4CE41342" w14:textId="77777777" w:rsidR="00346B7C" w:rsidRDefault="00346B7C" w:rsidP="008A73BB">
            <w:pPr>
              <w:spacing w:after="44" w:line="240" w:lineRule="auto"/>
              <w:ind w:left="0" w:firstLine="0"/>
            </w:pPr>
            <w:r>
              <w:t xml:space="preserve">ОК.1 – ОК.7, ОК.9 </w:t>
            </w:r>
          </w:p>
          <w:p w14:paraId="64C3AC75" w14:textId="77777777" w:rsidR="00346B7C" w:rsidRDefault="00346B7C" w:rsidP="008A73BB">
            <w:pPr>
              <w:spacing w:after="17" w:line="240" w:lineRule="auto"/>
              <w:ind w:left="0" w:firstLine="0"/>
            </w:pPr>
            <w:r>
              <w:t xml:space="preserve">ПК.4.1, ПК.4.2 </w:t>
            </w:r>
          </w:p>
          <w:p w14:paraId="41BBEA68" w14:textId="77777777" w:rsidR="00346B7C" w:rsidRDefault="00346B7C" w:rsidP="008A73BB">
            <w:pPr>
              <w:spacing w:after="0" w:line="276" w:lineRule="auto"/>
              <w:ind w:left="0" w:firstLine="0"/>
            </w:pPr>
            <w:r>
              <w:t>ЛР.3,18</w:t>
            </w:r>
            <w:r>
              <w:rPr>
                <w:rFonts w:ascii="Calibri" w:eastAsia="Calibri" w:hAnsi="Calibri" w:cs="Calibri"/>
                <w:b/>
                <w:color w:val="FF0000"/>
              </w:rPr>
              <w:t xml:space="preserve"> </w:t>
            </w:r>
          </w:p>
        </w:tc>
        <w:tc>
          <w:tcPr>
            <w:tcW w:w="3828" w:type="dxa"/>
            <w:tcBorders>
              <w:top w:val="single" w:sz="4" w:space="0" w:color="000000"/>
              <w:left w:val="single" w:sz="4" w:space="0" w:color="000000"/>
              <w:bottom w:val="single" w:sz="4" w:space="0" w:color="000000"/>
              <w:right w:val="single" w:sz="4" w:space="0" w:color="000000"/>
            </w:tcBorders>
          </w:tcPr>
          <w:p w14:paraId="611C72D1" w14:textId="77777777" w:rsidR="00346B7C" w:rsidRDefault="00346B7C" w:rsidP="008C27E1">
            <w:pPr>
              <w:numPr>
                <w:ilvl w:val="0"/>
                <w:numId w:val="17"/>
              </w:numPr>
              <w:spacing w:after="42" w:line="234" w:lineRule="auto"/>
              <w:ind w:right="17" w:firstLine="0"/>
            </w:pPr>
            <w:r>
              <w:t xml:space="preserve">формулировать биосоциальную сущность человека, основные этапы и факторы социализации личности, место и роль человека в системе общественных отношений; </w:t>
            </w:r>
          </w:p>
          <w:p w14:paraId="1B6DB05E" w14:textId="77777777" w:rsidR="00346B7C" w:rsidRDefault="00346B7C" w:rsidP="008C27E1">
            <w:pPr>
              <w:numPr>
                <w:ilvl w:val="0"/>
                <w:numId w:val="17"/>
              </w:numPr>
              <w:spacing w:after="0" w:line="276" w:lineRule="auto"/>
              <w:ind w:right="17" w:firstLine="0"/>
            </w:pPr>
            <w:r>
              <w:t xml:space="preserve">использование </w:t>
            </w:r>
            <w:proofErr w:type="gramStart"/>
            <w:r>
              <w:t>научной  терминологии</w:t>
            </w:r>
            <w:proofErr w:type="gramEnd"/>
            <w:r>
              <w:t xml:space="preserve"> в устной речи, понимание сущности задания и  методов его выполнения </w:t>
            </w:r>
          </w:p>
        </w:tc>
        <w:tc>
          <w:tcPr>
            <w:tcW w:w="2974" w:type="dxa"/>
            <w:tcBorders>
              <w:top w:val="single" w:sz="4" w:space="0" w:color="000000"/>
              <w:left w:val="single" w:sz="4" w:space="0" w:color="000000"/>
              <w:bottom w:val="single" w:sz="4" w:space="0" w:color="000000"/>
              <w:right w:val="single" w:sz="4" w:space="0" w:color="000000"/>
            </w:tcBorders>
          </w:tcPr>
          <w:p w14:paraId="5A13C3F7" w14:textId="77777777" w:rsidR="00346B7C" w:rsidRDefault="00346B7C" w:rsidP="008A73BB">
            <w:pPr>
              <w:spacing w:after="32" w:line="234" w:lineRule="auto"/>
              <w:ind w:left="0" w:right="205" w:firstLine="17"/>
            </w:pPr>
            <w:r>
              <w:t xml:space="preserve"> -работа с источниками; - задания на анализ текста; </w:t>
            </w:r>
          </w:p>
          <w:p w14:paraId="4351AEF3" w14:textId="77777777" w:rsidR="00346B7C" w:rsidRDefault="00346B7C" w:rsidP="008C27E1">
            <w:pPr>
              <w:numPr>
                <w:ilvl w:val="0"/>
                <w:numId w:val="18"/>
              </w:numPr>
              <w:spacing w:after="43" w:line="240" w:lineRule="auto"/>
              <w:ind w:firstLine="17"/>
            </w:pPr>
            <w:r>
              <w:t xml:space="preserve">эссе; </w:t>
            </w:r>
          </w:p>
          <w:p w14:paraId="2FB18069" w14:textId="77777777" w:rsidR="00346B7C" w:rsidRDefault="00346B7C" w:rsidP="008C27E1">
            <w:pPr>
              <w:numPr>
                <w:ilvl w:val="0"/>
                <w:numId w:val="18"/>
              </w:numPr>
              <w:spacing w:after="0" w:line="276" w:lineRule="auto"/>
              <w:ind w:firstLine="17"/>
            </w:pPr>
            <w:r>
              <w:t xml:space="preserve">проверочная работа на знание терминологии. </w:t>
            </w:r>
          </w:p>
        </w:tc>
      </w:tr>
      <w:tr w:rsidR="00346B7C" w14:paraId="4E1F8256" w14:textId="77777777" w:rsidTr="008A73BB">
        <w:trPr>
          <w:trHeight w:val="2218"/>
        </w:trPr>
        <w:tc>
          <w:tcPr>
            <w:tcW w:w="3404" w:type="dxa"/>
            <w:gridSpan w:val="2"/>
            <w:tcBorders>
              <w:top w:val="single" w:sz="4" w:space="0" w:color="000000"/>
              <w:left w:val="single" w:sz="4" w:space="0" w:color="000000"/>
              <w:bottom w:val="single" w:sz="4" w:space="0" w:color="000000"/>
              <w:right w:val="single" w:sz="4" w:space="0" w:color="000000"/>
            </w:tcBorders>
          </w:tcPr>
          <w:p w14:paraId="30D2533F" w14:textId="77777777" w:rsidR="00346B7C" w:rsidRDefault="00346B7C" w:rsidP="008A73BB">
            <w:pPr>
              <w:spacing w:after="43" w:line="234" w:lineRule="auto"/>
              <w:ind w:left="0" w:firstLine="0"/>
            </w:pPr>
            <w:r>
              <w:lastRenderedPageBreak/>
              <w:t xml:space="preserve">З2. </w:t>
            </w:r>
            <w:r>
              <w:tab/>
              <w:t xml:space="preserve">тенденции </w:t>
            </w:r>
            <w:r>
              <w:tab/>
              <w:t xml:space="preserve">развития общества в целом как сложной динамичной системы, а также важнейших </w:t>
            </w:r>
            <w:r>
              <w:tab/>
              <w:t xml:space="preserve">социальных институтов </w:t>
            </w:r>
          </w:p>
          <w:p w14:paraId="0FD05F39" w14:textId="77777777" w:rsidR="00346B7C" w:rsidRDefault="00346B7C" w:rsidP="008A73BB">
            <w:pPr>
              <w:spacing w:after="44" w:line="240" w:lineRule="auto"/>
              <w:ind w:left="0" w:firstLine="0"/>
            </w:pPr>
            <w:r>
              <w:t xml:space="preserve">ОК.1 – ОК.7, ОК.9 </w:t>
            </w:r>
          </w:p>
          <w:p w14:paraId="47E1BE2F" w14:textId="77777777" w:rsidR="00346B7C" w:rsidRDefault="00346B7C" w:rsidP="008A73BB">
            <w:pPr>
              <w:spacing w:after="13" w:line="240" w:lineRule="auto"/>
              <w:ind w:left="0" w:firstLine="0"/>
            </w:pPr>
            <w:r>
              <w:t xml:space="preserve">ПК.4.1, ПК.4.2 </w:t>
            </w:r>
          </w:p>
          <w:p w14:paraId="3A49FEEB" w14:textId="77777777" w:rsidR="00346B7C" w:rsidRDefault="00346B7C" w:rsidP="008A73BB">
            <w:pPr>
              <w:spacing w:after="0" w:line="276" w:lineRule="auto"/>
              <w:ind w:left="0" w:firstLine="0"/>
            </w:pPr>
            <w:r>
              <w:t xml:space="preserve">ЛР.15,16 </w:t>
            </w:r>
          </w:p>
        </w:tc>
        <w:tc>
          <w:tcPr>
            <w:tcW w:w="3828" w:type="dxa"/>
            <w:tcBorders>
              <w:top w:val="single" w:sz="4" w:space="0" w:color="000000"/>
              <w:left w:val="single" w:sz="4" w:space="0" w:color="000000"/>
              <w:bottom w:val="single" w:sz="4" w:space="0" w:color="000000"/>
              <w:right w:val="single" w:sz="4" w:space="0" w:color="000000"/>
            </w:tcBorders>
          </w:tcPr>
          <w:p w14:paraId="43C56226" w14:textId="77777777" w:rsidR="00346B7C" w:rsidRDefault="00346B7C" w:rsidP="008A73BB">
            <w:pPr>
              <w:spacing w:after="46" w:line="234" w:lineRule="auto"/>
              <w:ind w:left="0" w:right="315" w:firstLine="0"/>
            </w:pPr>
            <w:r>
              <w:t xml:space="preserve">- понимание </w:t>
            </w:r>
            <w:proofErr w:type="gramStart"/>
            <w:r>
              <w:t>сущности  развития</w:t>
            </w:r>
            <w:proofErr w:type="gramEnd"/>
            <w:r>
              <w:t xml:space="preserve"> общества в  </w:t>
            </w:r>
          </w:p>
          <w:p w14:paraId="06533169" w14:textId="77777777" w:rsidR="00346B7C" w:rsidRDefault="00346B7C" w:rsidP="008A73BB">
            <w:pPr>
              <w:spacing w:after="42" w:line="240" w:lineRule="auto"/>
              <w:ind w:left="0" w:firstLine="0"/>
              <w:jc w:val="both"/>
            </w:pPr>
            <w:r>
              <w:t xml:space="preserve">целом, как сложной динамической </w:t>
            </w:r>
          </w:p>
          <w:p w14:paraId="409B484F" w14:textId="77777777" w:rsidR="00346B7C" w:rsidRDefault="00346B7C" w:rsidP="008A73BB">
            <w:pPr>
              <w:spacing w:after="0" w:line="276" w:lineRule="auto"/>
              <w:ind w:left="0" w:right="512" w:firstLine="0"/>
              <w:jc w:val="both"/>
            </w:pPr>
            <w:r>
              <w:t xml:space="preserve">системы, а так </w:t>
            </w:r>
            <w:proofErr w:type="gramStart"/>
            <w:r>
              <w:t>же  социальных</w:t>
            </w:r>
            <w:proofErr w:type="gramEnd"/>
            <w:r>
              <w:t xml:space="preserve"> институтов </w:t>
            </w:r>
          </w:p>
        </w:tc>
        <w:tc>
          <w:tcPr>
            <w:tcW w:w="2974" w:type="dxa"/>
            <w:tcBorders>
              <w:top w:val="single" w:sz="4" w:space="0" w:color="000000"/>
              <w:left w:val="single" w:sz="4" w:space="0" w:color="000000"/>
              <w:bottom w:val="single" w:sz="4" w:space="0" w:color="000000"/>
              <w:right w:val="single" w:sz="4" w:space="0" w:color="000000"/>
            </w:tcBorders>
          </w:tcPr>
          <w:p w14:paraId="2031DD43" w14:textId="77777777" w:rsidR="00346B7C" w:rsidRDefault="00346B7C" w:rsidP="008C27E1">
            <w:pPr>
              <w:numPr>
                <w:ilvl w:val="0"/>
                <w:numId w:val="19"/>
              </w:numPr>
              <w:spacing w:after="42" w:line="234" w:lineRule="auto"/>
              <w:ind w:right="244" w:firstLine="17"/>
            </w:pPr>
            <w:r>
              <w:t xml:space="preserve">задание на заполнение таблицы; -сопоставление характеристик; </w:t>
            </w:r>
          </w:p>
          <w:p w14:paraId="34020FA8" w14:textId="77777777" w:rsidR="00346B7C" w:rsidRDefault="00346B7C" w:rsidP="008C27E1">
            <w:pPr>
              <w:numPr>
                <w:ilvl w:val="0"/>
                <w:numId w:val="19"/>
              </w:numPr>
              <w:spacing w:after="0" w:line="276" w:lineRule="auto"/>
              <w:ind w:right="244" w:firstLine="17"/>
            </w:pPr>
            <w:r>
              <w:t>подготовка сообщений</w:t>
            </w:r>
            <w:r>
              <w:rPr>
                <w:color w:val="FF0000"/>
              </w:rPr>
              <w:t xml:space="preserve"> </w:t>
            </w:r>
          </w:p>
        </w:tc>
      </w:tr>
      <w:tr w:rsidR="00346B7C" w14:paraId="5B4D3DFE" w14:textId="77777777" w:rsidTr="008A73BB">
        <w:trPr>
          <w:trHeight w:val="2218"/>
        </w:trPr>
        <w:tc>
          <w:tcPr>
            <w:tcW w:w="3404" w:type="dxa"/>
            <w:gridSpan w:val="2"/>
            <w:tcBorders>
              <w:top w:val="single" w:sz="4" w:space="0" w:color="000000"/>
              <w:left w:val="single" w:sz="4" w:space="0" w:color="000000"/>
              <w:bottom w:val="single" w:sz="4" w:space="0" w:color="000000"/>
              <w:right w:val="single" w:sz="4" w:space="0" w:color="000000"/>
            </w:tcBorders>
          </w:tcPr>
          <w:p w14:paraId="29D80312" w14:textId="77777777" w:rsidR="00346B7C" w:rsidRDefault="00346B7C" w:rsidP="008A73BB">
            <w:pPr>
              <w:spacing w:after="43" w:line="234" w:lineRule="auto"/>
              <w:ind w:left="0" w:firstLine="0"/>
            </w:pPr>
            <w:r>
              <w:t xml:space="preserve">З3. необходимость регулирования общественных отношений, сущность социальных норм, механизмы правового регулирования;  </w:t>
            </w:r>
          </w:p>
          <w:p w14:paraId="5EFA9D9B" w14:textId="77777777" w:rsidR="00346B7C" w:rsidRDefault="00346B7C" w:rsidP="008A73BB">
            <w:pPr>
              <w:spacing w:after="44" w:line="240" w:lineRule="auto"/>
              <w:ind w:left="0" w:firstLine="0"/>
            </w:pPr>
            <w:r>
              <w:t xml:space="preserve">ОК.1 – ОК.7, ОК.9 </w:t>
            </w:r>
          </w:p>
          <w:p w14:paraId="4F7D3BDE" w14:textId="77777777" w:rsidR="00346B7C" w:rsidRDefault="00346B7C" w:rsidP="008A73BB">
            <w:pPr>
              <w:spacing w:after="13" w:line="240" w:lineRule="auto"/>
              <w:ind w:left="0" w:firstLine="0"/>
            </w:pPr>
            <w:r>
              <w:t xml:space="preserve">ПК.4.1, ПК.4.2 </w:t>
            </w:r>
          </w:p>
          <w:p w14:paraId="126E9775" w14:textId="77777777" w:rsidR="00346B7C" w:rsidRDefault="00346B7C" w:rsidP="008A73BB">
            <w:pPr>
              <w:spacing w:after="0" w:line="276" w:lineRule="auto"/>
              <w:ind w:left="0" w:firstLine="0"/>
            </w:pPr>
            <w:r>
              <w:t xml:space="preserve">ЛР.18,23 </w:t>
            </w:r>
          </w:p>
        </w:tc>
        <w:tc>
          <w:tcPr>
            <w:tcW w:w="3828" w:type="dxa"/>
            <w:tcBorders>
              <w:top w:val="single" w:sz="4" w:space="0" w:color="000000"/>
              <w:left w:val="single" w:sz="4" w:space="0" w:color="000000"/>
              <w:bottom w:val="single" w:sz="4" w:space="0" w:color="000000"/>
              <w:right w:val="single" w:sz="4" w:space="0" w:color="000000"/>
            </w:tcBorders>
          </w:tcPr>
          <w:p w14:paraId="37B514E2" w14:textId="77777777" w:rsidR="00346B7C" w:rsidRDefault="00346B7C" w:rsidP="008A73BB">
            <w:pPr>
              <w:spacing w:after="0" w:line="276" w:lineRule="auto"/>
              <w:ind w:left="0" w:right="268" w:firstLine="0"/>
            </w:pPr>
            <w:r>
              <w:t xml:space="preserve">- выбор и применение методов и способов </w:t>
            </w:r>
            <w:proofErr w:type="gramStart"/>
            <w:r>
              <w:t>регулирования  общественных</w:t>
            </w:r>
            <w:proofErr w:type="gramEnd"/>
            <w:r>
              <w:t xml:space="preserve"> отношений; - анализировать и давать характеристику социальным нормам, механизмам правового  регулирования</w:t>
            </w:r>
            <w:r>
              <w:rPr>
                <w:color w:val="FF0000"/>
              </w:rPr>
              <w:t xml:space="preserve"> </w:t>
            </w:r>
          </w:p>
        </w:tc>
        <w:tc>
          <w:tcPr>
            <w:tcW w:w="2974" w:type="dxa"/>
            <w:tcBorders>
              <w:top w:val="single" w:sz="4" w:space="0" w:color="000000"/>
              <w:left w:val="single" w:sz="4" w:space="0" w:color="000000"/>
              <w:bottom w:val="single" w:sz="4" w:space="0" w:color="000000"/>
              <w:right w:val="single" w:sz="4" w:space="0" w:color="000000"/>
            </w:tcBorders>
          </w:tcPr>
          <w:p w14:paraId="38EEF07A" w14:textId="77777777" w:rsidR="00346B7C" w:rsidRDefault="00346B7C" w:rsidP="008C27E1">
            <w:pPr>
              <w:numPr>
                <w:ilvl w:val="0"/>
                <w:numId w:val="20"/>
              </w:numPr>
              <w:spacing w:after="40" w:line="234" w:lineRule="auto"/>
              <w:ind w:right="43" w:firstLine="17"/>
            </w:pPr>
            <w:r>
              <w:t xml:space="preserve">самостоятельная работа </w:t>
            </w:r>
            <w:proofErr w:type="gramStart"/>
            <w:r>
              <w:t>с  учебным</w:t>
            </w:r>
            <w:proofErr w:type="gramEnd"/>
            <w:r>
              <w:t xml:space="preserve"> материалом и правовыми источниками  </w:t>
            </w:r>
          </w:p>
          <w:p w14:paraId="418C5202" w14:textId="77777777" w:rsidR="00346B7C" w:rsidRDefault="00346B7C" w:rsidP="008A73BB">
            <w:pPr>
              <w:spacing w:after="42" w:line="240" w:lineRule="auto"/>
              <w:ind w:left="17" w:firstLine="0"/>
            </w:pPr>
            <w:r>
              <w:t xml:space="preserve">-анализ текста; </w:t>
            </w:r>
          </w:p>
          <w:p w14:paraId="3F3300D3" w14:textId="77777777" w:rsidR="00346B7C" w:rsidRDefault="00346B7C" w:rsidP="008C27E1">
            <w:pPr>
              <w:numPr>
                <w:ilvl w:val="0"/>
                <w:numId w:val="20"/>
              </w:numPr>
              <w:spacing w:after="0" w:line="240" w:lineRule="auto"/>
              <w:ind w:right="43" w:firstLine="17"/>
            </w:pPr>
            <w:r>
              <w:t xml:space="preserve">подготовка сообщений </w:t>
            </w:r>
          </w:p>
          <w:p w14:paraId="22B38049" w14:textId="77777777" w:rsidR="00346B7C" w:rsidRDefault="00346B7C" w:rsidP="008A73BB">
            <w:pPr>
              <w:spacing w:after="0" w:line="276" w:lineRule="auto"/>
              <w:ind w:left="17" w:firstLine="0"/>
            </w:pPr>
            <w:r>
              <w:rPr>
                <w:i/>
                <w:color w:val="FF0000"/>
              </w:rPr>
              <w:t xml:space="preserve"> </w:t>
            </w:r>
          </w:p>
        </w:tc>
      </w:tr>
      <w:tr w:rsidR="00346B7C" w14:paraId="6118AC0C" w14:textId="77777777" w:rsidTr="008A73BB">
        <w:trPr>
          <w:trHeight w:val="1390"/>
        </w:trPr>
        <w:tc>
          <w:tcPr>
            <w:tcW w:w="3404" w:type="dxa"/>
            <w:gridSpan w:val="2"/>
            <w:tcBorders>
              <w:top w:val="single" w:sz="4" w:space="0" w:color="000000"/>
              <w:left w:val="single" w:sz="4" w:space="0" w:color="000000"/>
              <w:bottom w:val="single" w:sz="4" w:space="0" w:color="000000"/>
              <w:right w:val="single" w:sz="4" w:space="0" w:color="000000"/>
            </w:tcBorders>
          </w:tcPr>
          <w:p w14:paraId="3D50326F" w14:textId="77777777" w:rsidR="00346B7C" w:rsidRDefault="00346B7C" w:rsidP="008A73BB">
            <w:pPr>
              <w:spacing w:after="43" w:line="234" w:lineRule="auto"/>
              <w:ind w:left="0" w:firstLine="0"/>
            </w:pPr>
            <w:r>
              <w:t xml:space="preserve">З4.особенности </w:t>
            </w:r>
            <w:r>
              <w:tab/>
              <w:t xml:space="preserve">социально-гуманитарного познания </w:t>
            </w:r>
          </w:p>
          <w:p w14:paraId="48AB9B26" w14:textId="77777777" w:rsidR="00346B7C" w:rsidRDefault="00346B7C" w:rsidP="008A73BB">
            <w:pPr>
              <w:spacing w:after="44" w:line="240" w:lineRule="auto"/>
              <w:ind w:left="0" w:firstLine="0"/>
            </w:pPr>
            <w:r>
              <w:t xml:space="preserve">ОК.1 – ОК.7, ОК.9 </w:t>
            </w:r>
          </w:p>
          <w:p w14:paraId="7A6BDDF0" w14:textId="77777777" w:rsidR="00346B7C" w:rsidRDefault="00346B7C" w:rsidP="008A73BB">
            <w:pPr>
              <w:spacing w:after="17" w:line="240" w:lineRule="auto"/>
              <w:ind w:left="0" w:firstLine="0"/>
            </w:pPr>
            <w:r>
              <w:t xml:space="preserve">ПК.4.1, ПК.4.2 </w:t>
            </w:r>
          </w:p>
          <w:p w14:paraId="172E37ED" w14:textId="77777777" w:rsidR="00346B7C" w:rsidRDefault="00346B7C" w:rsidP="008A73BB">
            <w:pPr>
              <w:spacing w:after="0" w:line="276" w:lineRule="auto"/>
              <w:ind w:left="0" w:firstLine="0"/>
            </w:pPr>
            <w:r>
              <w:t>ЛР.3,23</w:t>
            </w:r>
            <w:r>
              <w:rPr>
                <w:rFonts w:ascii="Calibri" w:eastAsia="Calibri" w:hAnsi="Calibri" w:cs="Calibri"/>
                <w:color w:val="FF0000"/>
              </w:rPr>
              <w:t xml:space="preserve"> </w:t>
            </w:r>
          </w:p>
        </w:tc>
        <w:tc>
          <w:tcPr>
            <w:tcW w:w="3828" w:type="dxa"/>
            <w:tcBorders>
              <w:top w:val="single" w:sz="4" w:space="0" w:color="000000"/>
              <w:left w:val="single" w:sz="4" w:space="0" w:color="000000"/>
              <w:bottom w:val="single" w:sz="4" w:space="0" w:color="000000"/>
              <w:right w:val="single" w:sz="4" w:space="0" w:color="000000"/>
            </w:tcBorders>
          </w:tcPr>
          <w:p w14:paraId="63243CC3" w14:textId="77777777" w:rsidR="00346B7C" w:rsidRDefault="00346B7C" w:rsidP="008A73BB">
            <w:pPr>
              <w:spacing w:after="0" w:line="234" w:lineRule="auto"/>
              <w:ind w:left="0" w:right="543" w:firstLine="0"/>
            </w:pPr>
            <w:r>
              <w:t xml:space="preserve">- понимание значимости гуманитарного </w:t>
            </w:r>
            <w:proofErr w:type="gramStart"/>
            <w:r>
              <w:t>и  социального</w:t>
            </w:r>
            <w:proofErr w:type="gramEnd"/>
            <w:r>
              <w:t xml:space="preserve"> познания. </w:t>
            </w:r>
          </w:p>
          <w:p w14:paraId="003BF17D" w14:textId="77777777" w:rsidR="00346B7C" w:rsidRDefault="00346B7C" w:rsidP="008A73BB">
            <w:pPr>
              <w:spacing w:after="0" w:line="276" w:lineRule="auto"/>
              <w:ind w:left="0" w:firstLine="0"/>
            </w:pPr>
            <w:r>
              <w:rPr>
                <w:color w:val="FF0000"/>
              </w:rPr>
              <w:t xml:space="preserve"> </w:t>
            </w:r>
          </w:p>
        </w:tc>
        <w:tc>
          <w:tcPr>
            <w:tcW w:w="2974" w:type="dxa"/>
            <w:tcBorders>
              <w:top w:val="single" w:sz="4" w:space="0" w:color="000000"/>
              <w:left w:val="single" w:sz="4" w:space="0" w:color="000000"/>
              <w:bottom w:val="single" w:sz="4" w:space="0" w:color="000000"/>
              <w:right w:val="single" w:sz="4" w:space="0" w:color="000000"/>
            </w:tcBorders>
          </w:tcPr>
          <w:p w14:paraId="16AC0A6D" w14:textId="77777777" w:rsidR="00346B7C" w:rsidRDefault="00346B7C" w:rsidP="008A73BB">
            <w:pPr>
              <w:spacing w:after="0" w:line="276" w:lineRule="auto"/>
              <w:ind w:left="0" w:right="143" w:firstLine="17"/>
            </w:pPr>
            <w:r>
              <w:t xml:space="preserve"> -задания на анализ изученного материала; - выполнение творческой работы</w:t>
            </w:r>
            <w:r>
              <w:rPr>
                <w:i/>
                <w:color w:val="FF0000"/>
              </w:rPr>
              <w:t xml:space="preserve"> </w:t>
            </w:r>
          </w:p>
        </w:tc>
      </w:tr>
    </w:tbl>
    <w:p w14:paraId="4D7AD531" w14:textId="77777777" w:rsidR="00986627" w:rsidRDefault="007F40AA" w:rsidP="00346B7C">
      <w:pPr>
        <w:spacing w:after="0"/>
        <w:ind w:left="0" w:firstLine="0"/>
        <w:jc w:val="both"/>
        <w:rPr>
          <w:b/>
          <w:sz w:val="28"/>
          <w:szCs w:val="28"/>
        </w:rPr>
      </w:pPr>
      <w:r>
        <w:rPr>
          <w:b/>
          <w:sz w:val="28"/>
          <w:szCs w:val="28"/>
        </w:rPr>
        <w:t xml:space="preserve">                     </w:t>
      </w:r>
    </w:p>
    <w:p w14:paraId="6883B81B" w14:textId="7153C3FC" w:rsidR="007F40AA" w:rsidRDefault="007F40AA" w:rsidP="00880F6A">
      <w:pPr>
        <w:ind w:left="0" w:firstLine="0"/>
        <w:jc w:val="both"/>
      </w:pPr>
    </w:p>
    <w:p w14:paraId="56346D92" w14:textId="77777777" w:rsidR="007C3D19" w:rsidRDefault="007C3D19" w:rsidP="00986627">
      <w:pPr>
        <w:ind w:left="0" w:firstLine="0"/>
        <w:jc w:val="both"/>
      </w:pPr>
    </w:p>
    <w:p w14:paraId="5AF182B9" w14:textId="2C5A7F55" w:rsidR="00F2144F" w:rsidRDefault="00986627" w:rsidP="00110BA1">
      <w:pPr>
        <w:spacing w:after="12" w:line="248" w:lineRule="auto"/>
        <w:ind w:left="105" w:right="109"/>
        <w:jc w:val="both"/>
      </w:pPr>
      <w:r>
        <w:rPr>
          <w:b/>
          <w:color w:val="000000"/>
        </w:rPr>
        <w:t xml:space="preserve">                             </w:t>
      </w:r>
      <w:r w:rsidR="00F2144F">
        <w:rPr>
          <w:b/>
          <w:color w:val="000000"/>
        </w:rPr>
        <w:t xml:space="preserve">ПРИМЕРНЫЙ ПЕРЕЧЕНЬ ОЦЕНОЧНЫХ СРЕДСТВ </w:t>
      </w:r>
    </w:p>
    <w:tbl>
      <w:tblPr>
        <w:tblStyle w:val="a4"/>
        <w:tblpPr w:leftFromText="180" w:rightFromText="180" w:vertAnchor="text" w:horzAnchor="page" w:tblpX="1145" w:tblpY="190"/>
        <w:tblW w:w="9673" w:type="dxa"/>
        <w:tblLook w:val="04A0" w:firstRow="1" w:lastRow="0" w:firstColumn="1" w:lastColumn="0" w:noHBand="0" w:noVBand="1"/>
      </w:tblPr>
      <w:tblGrid>
        <w:gridCol w:w="626"/>
        <w:gridCol w:w="3769"/>
        <w:gridCol w:w="1967"/>
        <w:gridCol w:w="1588"/>
        <w:gridCol w:w="1723"/>
      </w:tblGrid>
      <w:tr w:rsidR="00F2144F" w14:paraId="04A69E72" w14:textId="77777777" w:rsidTr="004B26CE">
        <w:tc>
          <w:tcPr>
            <w:tcW w:w="489" w:type="dxa"/>
            <w:vAlign w:val="center"/>
          </w:tcPr>
          <w:p w14:paraId="3EFBE345" w14:textId="77777777" w:rsidR="00F2144F" w:rsidRDefault="00F2144F" w:rsidP="004B26CE">
            <w:pPr>
              <w:spacing w:after="14" w:line="259" w:lineRule="auto"/>
              <w:ind w:left="0" w:firstLine="0"/>
              <w:jc w:val="both"/>
            </w:pPr>
            <w:r>
              <w:rPr>
                <w:b/>
                <w:color w:val="000000"/>
                <w:sz w:val="22"/>
              </w:rPr>
              <w:t xml:space="preserve">№ </w:t>
            </w:r>
          </w:p>
          <w:p w14:paraId="604AA3B5" w14:textId="77777777" w:rsidR="00F2144F" w:rsidRDefault="00F2144F" w:rsidP="004B26CE">
            <w:pPr>
              <w:spacing w:after="4" w:line="248" w:lineRule="auto"/>
              <w:ind w:left="0" w:right="95" w:firstLine="0"/>
              <w:jc w:val="both"/>
              <w:rPr>
                <w:b/>
                <w:color w:val="000000"/>
              </w:rPr>
            </w:pPr>
            <w:r>
              <w:rPr>
                <w:b/>
                <w:color w:val="000000"/>
                <w:sz w:val="22"/>
              </w:rPr>
              <w:t xml:space="preserve">п/п </w:t>
            </w:r>
          </w:p>
        </w:tc>
        <w:tc>
          <w:tcPr>
            <w:tcW w:w="3869" w:type="dxa"/>
          </w:tcPr>
          <w:p w14:paraId="2A774832" w14:textId="77777777" w:rsidR="00F2144F" w:rsidRDefault="00F2144F" w:rsidP="004B26CE">
            <w:pPr>
              <w:spacing w:after="4" w:line="248" w:lineRule="auto"/>
              <w:ind w:left="0" w:right="95" w:firstLine="0"/>
              <w:jc w:val="both"/>
              <w:rPr>
                <w:b/>
                <w:color w:val="000000"/>
              </w:rPr>
            </w:pPr>
            <w:r>
              <w:rPr>
                <w:b/>
                <w:color w:val="000000"/>
                <w:sz w:val="22"/>
              </w:rPr>
              <w:t>Контролируемые разделы (темы) дисциплины</w:t>
            </w:r>
          </w:p>
        </w:tc>
        <w:tc>
          <w:tcPr>
            <w:tcW w:w="1967" w:type="dxa"/>
          </w:tcPr>
          <w:p w14:paraId="3D198027" w14:textId="77777777" w:rsidR="00F2144F" w:rsidRDefault="00F2144F" w:rsidP="004B26CE">
            <w:pPr>
              <w:spacing w:after="4" w:line="248" w:lineRule="auto"/>
              <w:ind w:left="0" w:right="95" w:firstLine="0"/>
              <w:jc w:val="both"/>
              <w:rPr>
                <w:b/>
                <w:color w:val="000000"/>
              </w:rPr>
            </w:pPr>
            <w:r>
              <w:rPr>
                <w:b/>
                <w:color w:val="000000"/>
                <w:sz w:val="22"/>
              </w:rPr>
              <w:t>Код контролируемой компетенции</w:t>
            </w:r>
          </w:p>
        </w:tc>
        <w:tc>
          <w:tcPr>
            <w:tcW w:w="3348" w:type="dxa"/>
            <w:gridSpan w:val="2"/>
          </w:tcPr>
          <w:p w14:paraId="165637C8" w14:textId="77777777" w:rsidR="00F2144F" w:rsidRDefault="00F2144F" w:rsidP="004B26CE">
            <w:pPr>
              <w:spacing w:after="4" w:line="248" w:lineRule="auto"/>
              <w:ind w:left="0" w:right="95" w:firstLine="0"/>
              <w:jc w:val="both"/>
              <w:rPr>
                <w:b/>
                <w:color w:val="000000"/>
              </w:rPr>
            </w:pPr>
            <w:r>
              <w:rPr>
                <w:b/>
                <w:color w:val="000000"/>
                <w:sz w:val="22"/>
              </w:rPr>
              <w:t>Наименование оценочного средства</w:t>
            </w:r>
          </w:p>
        </w:tc>
      </w:tr>
      <w:tr w:rsidR="00F2144F" w14:paraId="6A87E540" w14:textId="77777777" w:rsidTr="004B26CE">
        <w:tc>
          <w:tcPr>
            <w:tcW w:w="9673" w:type="dxa"/>
            <w:gridSpan w:val="5"/>
          </w:tcPr>
          <w:p w14:paraId="07192407" w14:textId="2F3389CA" w:rsidR="00F2144F" w:rsidRDefault="00F2144F" w:rsidP="004B26CE">
            <w:pPr>
              <w:spacing w:after="4" w:line="248" w:lineRule="auto"/>
              <w:ind w:left="0" w:right="95" w:firstLine="0"/>
              <w:jc w:val="both"/>
              <w:rPr>
                <w:b/>
                <w:color w:val="000000"/>
              </w:rPr>
            </w:pPr>
            <w:r>
              <w:rPr>
                <w:b/>
                <w:color w:val="000000"/>
                <w:sz w:val="22"/>
              </w:rPr>
              <w:t>Семестр 1</w:t>
            </w:r>
          </w:p>
        </w:tc>
      </w:tr>
      <w:tr w:rsidR="002D2E15" w14:paraId="24452448" w14:textId="77777777" w:rsidTr="004B26CE">
        <w:tc>
          <w:tcPr>
            <w:tcW w:w="489" w:type="dxa"/>
          </w:tcPr>
          <w:p w14:paraId="7A72B7BD" w14:textId="77777777" w:rsidR="002D2E15" w:rsidRDefault="002D2E15" w:rsidP="004B26CE">
            <w:pPr>
              <w:spacing w:after="4" w:line="248" w:lineRule="auto"/>
              <w:ind w:left="0" w:right="95" w:firstLine="0"/>
              <w:jc w:val="both"/>
              <w:rPr>
                <w:b/>
                <w:color w:val="000000"/>
              </w:rPr>
            </w:pPr>
            <w:r>
              <w:rPr>
                <w:color w:val="000000"/>
                <w:sz w:val="22"/>
              </w:rPr>
              <w:t xml:space="preserve">1. </w:t>
            </w:r>
          </w:p>
        </w:tc>
        <w:tc>
          <w:tcPr>
            <w:tcW w:w="3869" w:type="dxa"/>
          </w:tcPr>
          <w:p w14:paraId="1DFFD8A8" w14:textId="494D71A5" w:rsidR="002D2E15" w:rsidRPr="001960ED" w:rsidRDefault="001960ED" w:rsidP="004B26CE">
            <w:pPr>
              <w:spacing w:after="4" w:line="248" w:lineRule="auto"/>
              <w:ind w:left="0" w:right="95" w:firstLine="0"/>
              <w:jc w:val="both"/>
              <w:rPr>
                <w:color w:val="000000"/>
              </w:rPr>
            </w:pPr>
            <w:r w:rsidRPr="001960ED">
              <w:t>Социальные науки и их особенности</w:t>
            </w:r>
            <w:r>
              <w:t xml:space="preserve"> </w:t>
            </w:r>
            <w:r w:rsidRPr="001960ED">
              <w:rPr>
                <w:bCs/>
              </w:rPr>
              <w:t>Введение в философию</w:t>
            </w:r>
          </w:p>
        </w:tc>
        <w:tc>
          <w:tcPr>
            <w:tcW w:w="1967" w:type="dxa"/>
            <w:vMerge w:val="restart"/>
            <w:vAlign w:val="center"/>
          </w:tcPr>
          <w:p w14:paraId="7B275668" w14:textId="45EF8CB0" w:rsidR="002D2E15" w:rsidRDefault="002D2E15" w:rsidP="004B26CE">
            <w:pPr>
              <w:spacing w:after="4" w:line="248" w:lineRule="auto"/>
              <w:ind w:left="0" w:right="95" w:firstLine="0"/>
              <w:jc w:val="both"/>
              <w:rPr>
                <w:color w:val="000000"/>
                <w:sz w:val="22"/>
              </w:rPr>
            </w:pPr>
            <w:r>
              <w:rPr>
                <w:color w:val="000000"/>
                <w:sz w:val="22"/>
              </w:rPr>
              <w:t>ОК 1-7. 9.</w:t>
            </w:r>
          </w:p>
          <w:p w14:paraId="2F2AC885" w14:textId="17A45F00" w:rsidR="002D2E15" w:rsidRDefault="002D2E15" w:rsidP="004B26CE">
            <w:pPr>
              <w:spacing w:after="4" w:line="248" w:lineRule="auto"/>
              <w:ind w:left="0" w:right="95" w:firstLine="0"/>
              <w:jc w:val="both"/>
              <w:rPr>
                <w:b/>
                <w:color w:val="000000"/>
              </w:rPr>
            </w:pPr>
            <w:r>
              <w:rPr>
                <w:color w:val="000000"/>
                <w:sz w:val="22"/>
              </w:rPr>
              <w:t>ПК 3.1-3.4. 4.5</w:t>
            </w:r>
          </w:p>
        </w:tc>
        <w:tc>
          <w:tcPr>
            <w:tcW w:w="1608" w:type="dxa"/>
            <w:vMerge w:val="restart"/>
            <w:vAlign w:val="center"/>
          </w:tcPr>
          <w:p w14:paraId="3D74AF62" w14:textId="77777777" w:rsidR="002D2E15" w:rsidRDefault="002D2E15" w:rsidP="004B26CE">
            <w:pPr>
              <w:spacing w:after="4" w:line="248" w:lineRule="auto"/>
              <w:ind w:left="0" w:right="95" w:firstLine="0"/>
              <w:jc w:val="both"/>
              <w:rPr>
                <w:bCs/>
                <w:color w:val="000000"/>
              </w:rPr>
            </w:pPr>
          </w:p>
          <w:p w14:paraId="7F4B037B" w14:textId="77777777" w:rsidR="002D2E15" w:rsidRDefault="002D2E15" w:rsidP="004B26CE">
            <w:pPr>
              <w:spacing w:after="4" w:line="248" w:lineRule="auto"/>
              <w:ind w:left="0" w:right="95" w:firstLine="0"/>
              <w:jc w:val="both"/>
              <w:rPr>
                <w:bCs/>
                <w:color w:val="000000"/>
              </w:rPr>
            </w:pPr>
          </w:p>
          <w:p w14:paraId="2F6EEE32" w14:textId="77777777" w:rsidR="002D2E15" w:rsidRDefault="002D2E15" w:rsidP="004B26CE">
            <w:pPr>
              <w:spacing w:after="4" w:line="248" w:lineRule="auto"/>
              <w:ind w:left="0" w:right="95" w:firstLine="0"/>
              <w:jc w:val="both"/>
              <w:rPr>
                <w:bCs/>
                <w:color w:val="000000"/>
              </w:rPr>
            </w:pPr>
          </w:p>
          <w:p w14:paraId="2C278FD9" w14:textId="77777777" w:rsidR="002D2E15" w:rsidRDefault="002D2E15" w:rsidP="004B26CE">
            <w:pPr>
              <w:spacing w:after="4" w:line="248" w:lineRule="auto"/>
              <w:ind w:left="0" w:right="95" w:firstLine="0"/>
              <w:jc w:val="both"/>
              <w:rPr>
                <w:bCs/>
                <w:color w:val="000000"/>
              </w:rPr>
            </w:pPr>
          </w:p>
          <w:p w14:paraId="203F838D" w14:textId="77777777" w:rsidR="007C3D19" w:rsidRDefault="007C3D19" w:rsidP="004B26CE">
            <w:pPr>
              <w:spacing w:after="4" w:line="248" w:lineRule="auto"/>
              <w:ind w:left="0" w:right="95" w:firstLine="0"/>
              <w:jc w:val="both"/>
              <w:rPr>
                <w:bCs/>
                <w:color w:val="000000"/>
              </w:rPr>
            </w:pPr>
          </w:p>
          <w:p w14:paraId="3FA68BEB" w14:textId="77777777" w:rsidR="007C3D19" w:rsidRDefault="007C3D19" w:rsidP="004B26CE">
            <w:pPr>
              <w:spacing w:after="4" w:line="248" w:lineRule="auto"/>
              <w:ind w:left="0" w:right="95" w:firstLine="0"/>
              <w:jc w:val="both"/>
              <w:rPr>
                <w:bCs/>
                <w:color w:val="000000"/>
              </w:rPr>
            </w:pPr>
          </w:p>
          <w:p w14:paraId="175B7029" w14:textId="4DB4CCF4" w:rsidR="002D2E15" w:rsidRPr="00F2144F" w:rsidRDefault="002D2E15" w:rsidP="004B26CE">
            <w:pPr>
              <w:spacing w:after="4" w:line="248" w:lineRule="auto"/>
              <w:ind w:left="0" w:right="95" w:firstLine="0"/>
              <w:jc w:val="both"/>
              <w:rPr>
                <w:bCs/>
                <w:color w:val="000000"/>
              </w:rPr>
            </w:pPr>
            <w:r w:rsidRPr="00F2144F">
              <w:rPr>
                <w:bCs/>
                <w:color w:val="000000"/>
              </w:rPr>
              <w:t>Итоговая</w:t>
            </w:r>
          </w:p>
        </w:tc>
        <w:tc>
          <w:tcPr>
            <w:tcW w:w="1740" w:type="dxa"/>
          </w:tcPr>
          <w:p w14:paraId="29EA8034" w14:textId="77777777" w:rsidR="002D2E15" w:rsidRPr="00F73535" w:rsidRDefault="002D2E15" w:rsidP="004B26CE">
            <w:pPr>
              <w:spacing w:after="4" w:line="248" w:lineRule="auto"/>
              <w:ind w:left="0" w:right="95" w:firstLine="0"/>
              <w:jc w:val="both"/>
              <w:rPr>
                <w:color w:val="000000"/>
              </w:rPr>
            </w:pPr>
            <w:r w:rsidRPr="00F73535">
              <w:rPr>
                <w:color w:val="000000"/>
              </w:rPr>
              <w:t>1-я рубежная аттестация</w:t>
            </w:r>
          </w:p>
        </w:tc>
      </w:tr>
      <w:tr w:rsidR="002D2E15" w14:paraId="1B160D95" w14:textId="77777777" w:rsidTr="004B26CE">
        <w:tc>
          <w:tcPr>
            <w:tcW w:w="489" w:type="dxa"/>
          </w:tcPr>
          <w:p w14:paraId="0B8DAC63" w14:textId="77777777" w:rsidR="002D2E15" w:rsidRDefault="002D2E15" w:rsidP="004B26CE">
            <w:pPr>
              <w:spacing w:after="4" w:line="248" w:lineRule="auto"/>
              <w:ind w:left="0" w:right="95" w:firstLine="0"/>
              <w:jc w:val="both"/>
              <w:rPr>
                <w:b/>
                <w:color w:val="000000"/>
              </w:rPr>
            </w:pPr>
            <w:r>
              <w:rPr>
                <w:color w:val="000000"/>
                <w:sz w:val="22"/>
              </w:rPr>
              <w:t xml:space="preserve">2. </w:t>
            </w:r>
          </w:p>
        </w:tc>
        <w:tc>
          <w:tcPr>
            <w:tcW w:w="3869" w:type="dxa"/>
          </w:tcPr>
          <w:p w14:paraId="551AF75A" w14:textId="7DA6CE83" w:rsidR="002D2E15" w:rsidRPr="001960ED" w:rsidRDefault="001960ED" w:rsidP="004B26CE">
            <w:pPr>
              <w:spacing w:after="4" w:line="248" w:lineRule="auto"/>
              <w:ind w:left="0" w:right="95" w:firstLine="0"/>
              <w:jc w:val="both"/>
              <w:rPr>
                <w:color w:val="000000"/>
              </w:rPr>
            </w:pPr>
            <w:r w:rsidRPr="001960ED">
              <w:t>Введение в социальную психологию</w:t>
            </w:r>
          </w:p>
        </w:tc>
        <w:tc>
          <w:tcPr>
            <w:tcW w:w="1967" w:type="dxa"/>
            <w:vMerge/>
          </w:tcPr>
          <w:p w14:paraId="06902A0A" w14:textId="77777777" w:rsidR="002D2E15" w:rsidRDefault="002D2E15" w:rsidP="004B26CE">
            <w:pPr>
              <w:spacing w:after="4" w:line="248" w:lineRule="auto"/>
              <w:ind w:left="0" w:right="95" w:firstLine="0"/>
              <w:jc w:val="both"/>
              <w:rPr>
                <w:b/>
                <w:color w:val="000000"/>
              </w:rPr>
            </w:pPr>
          </w:p>
        </w:tc>
        <w:tc>
          <w:tcPr>
            <w:tcW w:w="1608" w:type="dxa"/>
            <w:vMerge/>
          </w:tcPr>
          <w:p w14:paraId="63A97C26" w14:textId="77777777" w:rsidR="002D2E15" w:rsidRDefault="002D2E15" w:rsidP="004B26CE">
            <w:pPr>
              <w:spacing w:after="4" w:line="248" w:lineRule="auto"/>
              <w:ind w:left="0" w:right="95" w:firstLine="0"/>
              <w:jc w:val="both"/>
              <w:rPr>
                <w:b/>
                <w:color w:val="000000"/>
              </w:rPr>
            </w:pPr>
          </w:p>
        </w:tc>
        <w:tc>
          <w:tcPr>
            <w:tcW w:w="1740" w:type="dxa"/>
          </w:tcPr>
          <w:p w14:paraId="780CB8AF" w14:textId="77777777" w:rsidR="002D2E15" w:rsidRDefault="002D2E15" w:rsidP="004B26CE">
            <w:pPr>
              <w:spacing w:after="4" w:line="248" w:lineRule="auto"/>
              <w:ind w:left="0" w:right="95" w:firstLine="0"/>
              <w:jc w:val="both"/>
              <w:rPr>
                <w:b/>
                <w:color w:val="000000"/>
              </w:rPr>
            </w:pPr>
            <w:r>
              <w:rPr>
                <w:color w:val="000000"/>
              </w:rPr>
              <w:t>2</w:t>
            </w:r>
            <w:r w:rsidRPr="00F73535">
              <w:rPr>
                <w:color w:val="000000"/>
              </w:rPr>
              <w:t>-я рубежная аттестация</w:t>
            </w:r>
          </w:p>
        </w:tc>
      </w:tr>
      <w:tr w:rsidR="002D2E15" w14:paraId="7ACEA486" w14:textId="77777777" w:rsidTr="004B26CE">
        <w:tc>
          <w:tcPr>
            <w:tcW w:w="489" w:type="dxa"/>
          </w:tcPr>
          <w:p w14:paraId="11C7D761" w14:textId="2FB06BAB" w:rsidR="002D2E15" w:rsidRDefault="001960ED" w:rsidP="004B26CE">
            <w:pPr>
              <w:spacing w:after="4" w:line="248" w:lineRule="auto"/>
              <w:ind w:left="0" w:right="95" w:firstLine="0"/>
              <w:jc w:val="both"/>
              <w:rPr>
                <w:color w:val="000000"/>
                <w:sz w:val="22"/>
              </w:rPr>
            </w:pPr>
            <w:r>
              <w:rPr>
                <w:color w:val="000000"/>
                <w:sz w:val="22"/>
              </w:rPr>
              <w:t>3</w:t>
            </w:r>
          </w:p>
        </w:tc>
        <w:tc>
          <w:tcPr>
            <w:tcW w:w="3869" w:type="dxa"/>
          </w:tcPr>
          <w:p w14:paraId="3A9E589D" w14:textId="316EE8C9" w:rsidR="002D2E15" w:rsidRPr="001960ED" w:rsidRDefault="001960ED" w:rsidP="004B26CE">
            <w:pPr>
              <w:spacing w:after="4" w:line="248" w:lineRule="auto"/>
              <w:ind w:left="0" w:right="95" w:firstLine="0"/>
              <w:jc w:val="both"/>
              <w:rPr>
                <w:color w:val="000000"/>
              </w:rPr>
            </w:pPr>
            <w:r w:rsidRPr="001960ED">
              <w:t>Введение в экономическую науку</w:t>
            </w:r>
          </w:p>
        </w:tc>
        <w:tc>
          <w:tcPr>
            <w:tcW w:w="1967" w:type="dxa"/>
          </w:tcPr>
          <w:p w14:paraId="0E28EFDF" w14:textId="77777777" w:rsidR="002D2E15" w:rsidRDefault="002D2E15" w:rsidP="004B26CE">
            <w:pPr>
              <w:spacing w:after="4" w:line="248" w:lineRule="auto"/>
              <w:ind w:left="0" w:right="95" w:firstLine="0"/>
              <w:jc w:val="both"/>
              <w:rPr>
                <w:color w:val="000000"/>
                <w:sz w:val="22"/>
              </w:rPr>
            </w:pPr>
            <w:r>
              <w:rPr>
                <w:color w:val="000000"/>
                <w:sz w:val="22"/>
              </w:rPr>
              <w:t>ОК 1-7. 9.</w:t>
            </w:r>
          </w:p>
          <w:p w14:paraId="67BA5799" w14:textId="53870724" w:rsidR="002D2E15" w:rsidRDefault="002D2E15" w:rsidP="004B26CE">
            <w:pPr>
              <w:spacing w:after="4" w:line="248" w:lineRule="auto"/>
              <w:ind w:left="0" w:right="95" w:firstLine="0"/>
              <w:jc w:val="both"/>
              <w:rPr>
                <w:b/>
                <w:color w:val="000000"/>
              </w:rPr>
            </w:pPr>
            <w:r>
              <w:rPr>
                <w:color w:val="000000"/>
                <w:sz w:val="22"/>
              </w:rPr>
              <w:t>ПК 3.1-3.4. 4.5</w:t>
            </w:r>
          </w:p>
        </w:tc>
        <w:tc>
          <w:tcPr>
            <w:tcW w:w="1608" w:type="dxa"/>
            <w:vMerge/>
          </w:tcPr>
          <w:p w14:paraId="72BF7D3E" w14:textId="77777777" w:rsidR="002D2E15" w:rsidRDefault="002D2E15" w:rsidP="004B26CE">
            <w:pPr>
              <w:spacing w:after="4" w:line="248" w:lineRule="auto"/>
              <w:ind w:left="0" w:right="95" w:firstLine="0"/>
              <w:jc w:val="both"/>
              <w:rPr>
                <w:b/>
                <w:color w:val="000000"/>
              </w:rPr>
            </w:pPr>
          </w:p>
        </w:tc>
        <w:tc>
          <w:tcPr>
            <w:tcW w:w="1740" w:type="dxa"/>
          </w:tcPr>
          <w:p w14:paraId="3734AC9C" w14:textId="23060624" w:rsidR="002D2E15" w:rsidRDefault="002D2E15" w:rsidP="004B26CE">
            <w:pPr>
              <w:spacing w:after="4" w:line="248" w:lineRule="auto"/>
              <w:ind w:left="0" w:right="95" w:firstLine="0"/>
              <w:jc w:val="both"/>
              <w:rPr>
                <w:color w:val="000000"/>
              </w:rPr>
            </w:pPr>
            <w:r>
              <w:rPr>
                <w:color w:val="000000"/>
              </w:rPr>
              <w:t>3</w:t>
            </w:r>
            <w:r w:rsidRPr="00F73535">
              <w:rPr>
                <w:color w:val="000000"/>
              </w:rPr>
              <w:t>-я рубежная аттестация</w:t>
            </w:r>
          </w:p>
        </w:tc>
      </w:tr>
      <w:tr w:rsidR="00F2144F" w14:paraId="6C5D231C" w14:textId="77777777" w:rsidTr="004B26CE">
        <w:tc>
          <w:tcPr>
            <w:tcW w:w="9673" w:type="dxa"/>
            <w:gridSpan w:val="5"/>
          </w:tcPr>
          <w:p w14:paraId="3813D848" w14:textId="32E11149" w:rsidR="00F2144F" w:rsidRDefault="00F2144F" w:rsidP="004B26CE">
            <w:pPr>
              <w:spacing w:after="4" w:line="248" w:lineRule="auto"/>
              <w:ind w:left="0" w:right="95" w:firstLine="0"/>
              <w:jc w:val="both"/>
              <w:rPr>
                <w:b/>
                <w:color w:val="000000"/>
              </w:rPr>
            </w:pPr>
            <w:r>
              <w:rPr>
                <w:b/>
                <w:color w:val="000000"/>
                <w:sz w:val="22"/>
              </w:rPr>
              <w:t>Семестр 2</w:t>
            </w:r>
          </w:p>
        </w:tc>
      </w:tr>
      <w:tr w:rsidR="001960ED" w14:paraId="613502D0" w14:textId="77777777" w:rsidTr="004B26CE">
        <w:tc>
          <w:tcPr>
            <w:tcW w:w="489" w:type="dxa"/>
          </w:tcPr>
          <w:p w14:paraId="4C18EB06" w14:textId="30EFE635" w:rsidR="001960ED" w:rsidRDefault="001960ED" w:rsidP="004B26CE">
            <w:pPr>
              <w:spacing w:after="4" w:line="248" w:lineRule="auto"/>
              <w:ind w:left="0" w:right="95" w:firstLine="0"/>
              <w:jc w:val="both"/>
              <w:rPr>
                <w:b/>
                <w:color w:val="000000"/>
              </w:rPr>
            </w:pPr>
            <w:r>
              <w:rPr>
                <w:color w:val="000000"/>
                <w:sz w:val="22"/>
              </w:rPr>
              <w:t xml:space="preserve">4. </w:t>
            </w:r>
          </w:p>
        </w:tc>
        <w:tc>
          <w:tcPr>
            <w:tcW w:w="3869" w:type="dxa"/>
          </w:tcPr>
          <w:p w14:paraId="72FD16C6" w14:textId="37695D8D" w:rsidR="001960ED" w:rsidRPr="001960ED" w:rsidRDefault="001960ED" w:rsidP="004B26CE">
            <w:pPr>
              <w:spacing w:after="4" w:line="248" w:lineRule="auto"/>
              <w:ind w:left="0" w:right="95" w:firstLine="0"/>
              <w:jc w:val="both"/>
              <w:rPr>
                <w:color w:val="000000"/>
              </w:rPr>
            </w:pPr>
            <w:r w:rsidRPr="001960ED">
              <w:t>Введение в социологию</w:t>
            </w:r>
          </w:p>
        </w:tc>
        <w:tc>
          <w:tcPr>
            <w:tcW w:w="1967" w:type="dxa"/>
            <w:vMerge w:val="restart"/>
            <w:vAlign w:val="center"/>
          </w:tcPr>
          <w:p w14:paraId="5C0A069B" w14:textId="77777777" w:rsidR="001960ED" w:rsidRDefault="001960ED" w:rsidP="004B26CE">
            <w:pPr>
              <w:spacing w:after="4" w:line="248" w:lineRule="auto"/>
              <w:ind w:left="0" w:right="95" w:firstLine="0"/>
              <w:jc w:val="both"/>
              <w:rPr>
                <w:color w:val="000000"/>
                <w:sz w:val="22"/>
              </w:rPr>
            </w:pPr>
            <w:r>
              <w:rPr>
                <w:color w:val="000000"/>
                <w:sz w:val="22"/>
              </w:rPr>
              <w:t>ОК 1-7. 9.</w:t>
            </w:r>
          </w:p>
          <w:p w14:paraId="59F218D3" w14:textId="07AC508A" w:rsidR="001960ED" w:rsidRDefault="001960ED" w:rsidP="004B26CE">
            <w:pPr>
              <w:spacing w:after="4" w:line="248" w:lineRule="auto"/>
              <w:ind w:left="0" w:right="95" w:firstLine="0"/>
              <w:jc w:val="both"/>
              <w:rPr>
                <w:b/>
                <w:color w:val="000000"/>
              </w:rPr>
            </w:pPr>
            <w:r>
              <w:rPr>
                <w:color w:val="000000"/>
                <w:sz w:val="22"/>
              </w:rPr>
              <w:t>ПК 3.1-3.4. 4.5</w:t>
            </w:r>
          </w:p>
        </w:tc>
        <w:tc>
          <w:tcPr>
            <w:tcW w:w="1608" w:type="dxa"/>
            <w:vMerge w:val="restart"/>
            <w:vAlign w:val="center"/>
          </w:tcPr>
          <w:p w14:paraId="3E0A0C35" w14:textId="77777777" w:rsidR="007C3D19" w:rsidRDefault="007C3D19" w:rsidP="004B26CE">
            <w:pPr>
              <w:spacing w:after="4" w:line="248" w:lineRule="auto"/>
              <w:ind w:left="0" w:right="95" w:firstLine="0"/>
              <w:jc w:val="both"/>
              <w:rPr>
                <w:color w:val="000000"/>
                <w:sz w:val="22"/>
              </w:rPr>
            </w:pPr>
          </w:p>
          <w:p w14:paraId="2283206D" w14:textId="77777777" w:rsidR="007C3D19" w:rsidRDefault="007C3D19" w:rsidP="004B26CE">
            <w:pPr>
              <w:spacing w:after="4" w:line="248" w:lineRule="auto"/>
              <w:ind w:left="0" w:right="95" w:firstLine="0"/>
              <w:jc w:val="both"/>
              <w:rPr>
                <w:color w:val="000000"/>
                <w:sz w:val="22"/>
              </w:rPr>
            </w:pPr>
          </w:p>
          <w:p w14:paraId="1B7FC0E7" w14:textId="77777777" w:rsidR="007C3D19" w:rsidRDefault="007C3D19" w:rsidP="004B26CE">
            <w:pPr>
              <w:spacing w:after="4" w:line="248" w:lineRule="auto"/>
              <w:ind w:left="0" w:right="95" w:firstLine="0"/>
              <w:jc w:val="both"/>
              <w:rPr>
                <w:color w:val="000000"/>
                <w:sz w:val="22"/>
              </w:rPr>
            </w:pPr>
          </w:p>
          <w:p w14:paraId="0F182674" w14:textId="77777777" w:rsidR="007C3D19" w:rsidRDefault="007C3D19" w:rsidP="004B26CE">
            <w:pPr>
              <w:spacing w:after="4" w:line="248" w:lineRule="auto"/>
              <w:ind w:left="0" w:right="95" w:firstLine="0"/>
              <w:jc w:val="both"/>
              <w:rPr>
                <w:color w:val="000000"/>
                <w:sz w:val="22"/>
              </w:rPr>
            </w:pPr>
          </w:p>
          <w:p w14:paraId="2C87DD06" w14:textId="77777777" w:rsidR="007C3D19" w:rsidRDefault="007C3D19" w:rsidP="004B26CE">
            <w:pPr>
              <w:spacing w:after="4" w:line="248" w:lineRule="auto"/>
              <w:ind w:left="0" w:right="95" w:firstLine="0"/>
              <w:jc w:val="both"/>
              <w:rPr>
                <w:color w:val="000000"/>
                <w:sz w:val="22"/>
              </w:rPr>
            </w:pPr>
          </w:p>
          <w:p w14:paraId="73370173" w14:textId="77777777" w:rsidR="007C3D19" w:rsidRDefault="007C3D19" w:rsidP="004B26CE">
            <w:pPr>
              <w:spacing w:after="4" w:line="248" w:lineRule="auto"/>
              <w:ind w:left="0" w:right="95" w:firstLine="0"/>
              <w:jc w:val="both"/>
              <w:rPr>
                <w:color w:val="000000"/>
                <w:sz w:val="22"/>
              </w:rPr>
            </w:pPr>
          </w:p>
          <w:p w14:paraId="37AF4878" w14:textId="77777777" w:rsidR="001960ED" w:rsidRPr="007C3D19" w:rsidRDefault="001960ED" w:rsidP="004B26CE">
            <w:pPr>
              <w:spacing w:after="4" w:line="248" w:lineRule="auto"/>
              <w:ind w:left="0" w:right="95" w:firstLine="0"/>
              <w:jc w:val="both"/>
              <w:rPr>
                <w:b/>
                <w:color w:val="000000"/>
              </w:rPr>
            </w:pPr>
            <w:r w:rsidRPr="007C3D19">
              <w:rPr>
                <w:color w:val="000000"/>
              </w:rPr>
              <w:t>Экзамен</w:t>
            </w:r>
          </w:p>
        </w:tc>
        <w:tc>
          <w:tcPr>
            <w:tcW w:w="1740" w:type="dxa"/>
          </w:tcPr>
          <w:p w14:paraId="5A7BFA0F" w14:textId="77777777" w:rsidR="001960ED" w:rsidRDefault="001960ED" w:rsidP="004B26CE">
            <w:pPr>
              <w:spacing w:after="4" w:line="248" w:lineRule="auto"/>
              <w:ind w:left="0" w:right="95" w:firstLine="0"/>
              <w:jc w:val="both"/>
              <w:rPr>
                <w:b/>
                <w:color w:val="000000"/>
              </w:rPr>
            </w:pPr>
            <w:r w:rsidRPr="00F73535">
              <w:rPr>
                <w:color w:val="000000"/>
              </w:rPr>
              <w:t>1-я рубежная аттестация</w:t>
            </w:r>
          </w:p>
        </w:tc>
      </w:tr>
      <w:tr w:rsidR="001960ED" w14:paraId="329CA6C1" w14:textId="77777777" w:rsidTr="004B26CE">
        <w:tc>
          <w:tcPr>
            <w:tcW w:w="489" w:type="dxa"/>
          </w:tcPr>
          <w:p w14:paraId="49B9DEF2" w14:textId="2A34A78A" w:rsidR="001960ED" w:rsidRDefault="001960ED" w:rsidP="004B26CE">
            <w:pPr>
              <w:spacing w:after="4" w:line="248" w:lineRule="auto"/>
              <w:ind w:left="0" w:right="95" w:firstLine="0"/>
              <w:jc w:val="both"/>
              <w:rPr>
                <w:b/>
                <w:color w:val="000000"/>
              </w:rPr>
            </w:pPr>
            <w:r>
              <w:rPr>
                <w:color w:val="000000"/>
                <w:sz w:val="22"/>
              </w:rPr>
              <w:t xml:space="preserve">5. </w:t>
            </w:r>
          </w:p>
        </w:tc>
        <w:tc>
          <w:tcPr>
            <w:tcW w:w="3869" w:type="dxa"/>
            <w:vAlign w:val="center"/>
          </w:tcPr>
          <w:p w14:paraId="7AAACDA4" w14:textId="6A25E024" w:rsidR="001960ED" w:rsidRPr="001960ED" w:rsidRDefault="001960ED" w:rsidP="004B26CE">
            <w:pPr>
              <w:spacing w:after="0" w:line="259" w:lineRule="auto"/>
              <w:ind w:left="0" w:firstLine="0"/>
              <w:jc w:val="both"/>
            </w:pPr>
            <w:r w:rsidRPr="001960ED">
              <w:t>Введение в политологию</w:t>
            </w:r>
          </w:p>
        </w:tc>
        <w:tc>
          <w:tcPr>
            <w:tcW w:w="1967" w:type="dxa"/>
            <w:vMerge/>
          </w:tcPr>
          <w:p w14:paraId="05A003B8" w14:textId="77777777" w:rsidR="001960ED" w:rsidRDefault="001960ED" w:rsidP="004B26CE">
            <w:pPr>
              <w:spacing w:after="4" w:line="248" w:lineRule="auto"/>
              <w:ind w:left="0" w:right="95" w:firstLine="0"/>
              <w:jc w:val="both"/>
              <w:rPr>
                <w:b/>
                <w:color w:val="000000"/>
              </w:rPr>
            </w:pPr>
          </w:p>
        </w:tc>
        <w:tc>
          <w:tcPr>
            <w:tcW w:w="1608" w:type="dxa"/>
            <w:vMerge/>
          </w:tcPr>
          <w:p w14:paraId="66BB5620" w14:textId="77777777" w:rsidR="001960ED" w:rsidRDefault="001960ED" w:rsidP="004B26CE">
            <w:pPr>
              <w:spacing w:after="4" w:line="248" w:lineRule="auto"/>
              <w:ind w:left="0" w:right="95" w:firstLine="0"/>
              <w:jc w:val="both"/>
              <w:rPr>
                <w:b/>
                <w:color w:val="000000"/>
              </w:rPr>
            </w:pPr>
          </w:p>
        </w:tc>
        <w:tc>
          <w:tcPr>
            <w:tcW w:w="1740" w:type="dxa"/>
          </w:tcPr>
          <w:p w14:paraId="3BE3F0E0" w14:textId="77777777" w:rsidR="001960ED" w:rsidRDefault="001960ED" w:rsidP="004B26CE">
            <w:pPr>
              <w:spacing w:after="4" w:line="248" w:lineRule="auto"/>
              <w:ind w:left="0" w:right="95" w:firstLine="0"/>
              <w:jc w:val="both"/>
              <w:rPr>
                <w:b/>
                <w:color w:val="000000"/>
              </w:rPr>
            </w:pPr>
            <w:r>
              <w:rPr>
                <w:color w:val="000000"/>
              </w:rPr>
              <w:t>2</w:t>
            </w:r>
            <w:r w:rsidRPr="00F73535">
              <w:rPr>
                <w:color w:val="000000"/>
              </w:rPr>
              <w:t>-я рубежная аттестация</w:t>
            </w:r>
          </w:p>
        </w:tc>
      </w:tr>
      <w:tr w:rsidR="001960ED" w14:paraId="62559B00" w14:textId="77777777" w:rsidTr="004B26CE">
        <w:tc>
          <w:tcPr>
            <w:tcW w:w="489" w:type="dxa"/>
          </w:tcPr>
          <w:p w14:paraId="773A0BA0" w14:textId="0AA7DC2B" w:rsidR="001960ED" w:rsidRDefault="001960ED" w:rsidP="004B26CE">
            <w:pPr>
              <w:spacing w:after="4" w:line="248" w:lineRule="auto"/>
              <w:ind w:left="0" w:right="95" w:firstLine="0"/>
              <w:jc w:val="both"/>
              <w:rPr>
                <w:color w:val="000000"/>
                <w:sz w:val="22"/>
              </w:rPr>
            </w:pPr>
            <w:r>
              <w:rPr>
                <w:color w:val="000000"/>
                <w:sz w:val="22"/>
              </w:rPr>
              <w:t>6.</w:t>
            </w:r>
          </w:p>
        </w:tc>
        <w:tc>
          <w:tcPr>
            <w:tcW w:w="3869" w:type="dxa"/>
            <w:vAlign w:val="center"/>
          </w:tcPr>
          <w:p w14:paraId="08DCF908" w14:textId="5D82B2F0" w:rsidR="001960ED" w:rsidRPr="001960ED" w:rsidRDefault="001960ED" w:rsidP="004B26CE">
            <w:pPr>
              <w:spacing w:after="0" w:line="259" w:lineRule="auto"/>
              <w:ind w:left="0" w:firstLine="0"/>
              <w:jc w:val="both"/>
              <w:rPr>
                <w:color w:val="000000"/>
              </w:rPr>
            </w:pPr>
            <w:r w:rsidRPr="001960ED">
              <w:t>Введение в правоведение</w:t>
            </w:r>
          </w:p>
        </w:tc>
        <w:tc>
          <w:tcPr>
            <w:tcW w:w="1967" w:type="dxa"/>
            <w:vMerge/>
          </w:tcPr>
          <w:p w14:paraId="204A5DC8" w14:textId="77777777" w:rsidR="001960ED" w:rsidRDefault="001960ED" w:rsidP="004B26CE">
            <w:pPr>
              <w:spacing w:after="4" w:line="248" w:lineRule="auto"/>
              <w:ind w:left="0" w:right="95" w:firstLine="0"/>
              <w:jc w:val="both"/>
              <w:rPr>
                <w:b/>
                <w:color w:val="000000"/>
              </w:rPr>
            </w:pPr>
          </w:p>
        </w:tc>
        <w:tc>
          <w:tcPr>
            <w:tcW w:w="1608" w:type="dxa"/>
            <w:vMerge/>
          </w:tcPr>
          <w:p w14:paraId="5FFC8C22" w14:textId="77777777" w:rsidR="001960ED" w:rsidRDefault="001960ED" w:rsidP="004B26CE">
            <w:pPr>
              <w:spacing w:after="4" w:line="248" w:lineRule="auto"/>
              <w:ind w:left="0" w:right="95" w:firstLine="0"/>
              <w:jc w:val="both"/>
              <w:rPr>
                <w:b/>
                <w:color w:val="000000"/>
              </w:rPr>
            </w:pPr>
          </w:p>
        </w:tc>
        <w:tc>
          <w:tcPr>
            <w:tcW w:w="1740" w:type="dxa"/>
          </w:tcPr>
          <w:p w14:paraId="7698E351" w14:textId="2897A697" w:rsidR="001960ED" w:rsidRDefault="001960ED" w:rsidP="004B26CE">
            <w:pPr>
              <w:spacing w:after="4" w:line="248" w:lineRule="auto"/>
              <w:ind w:left="0" w:right="95" w:firstLine="0"/>
              <w:jc w:val="both"/>
              <w:rPr>
                <w:color w:val="000000"/>
              </w:rPr>
            </w:pPr>
            <w:r>
              <w:rPr>
                <w:color w:val="000000"/>
              </w:rPr>
              <w:t>3</w:t>
            </w:r>
            <w:r w:rsidRPr="00F73535">
              <w:rPr>
                <w:color w:val="000000"/>
              </w:rPr>
              <w:t>-я рубежная аттестация</w:t>
            </w:r>
          </w:p>
        </w:tc>
      </w:tr>
    </w:tbl>
    <w:p w14:paraId="753F5E38" w14:textId="77777777" w:rsidR="004B26CE" w:rsidRDefault="004B26CE" w:rsidP="00880F6A">
      <w:pPr>
        <w:spacing w:after="4" w:line="248" w:lineRule="auto"/>
        <w:ind w:left="0" w:right="95" w:firstLine="0"/>
        <w:jc w:val="both"/>
        <w:rPr>
          <w:b/>
          <w:color w:val="000000"/>
        </w:rPr>
      </w:pPr>
    </w:p>
    <w:p w14:paraId="1B0E7857" w14:textId="77777777" w:rsidR="004B26CE" w:rsidRDefault="004B26CE" w:rsidP="00110BA1">
      <w:pPr>
        <w:spacing w:after="4" w:line="248" w:lineRule="auto"/>
        <w:ind w:left="105" w:right="95"/>
        <w:jc w:val="both"/>
        <w:rPr>
          <w:b/>
          <w:color w:val="000000"/>
        </w:rPr>
      </w:pPr>
    </w:p>
    <w:p w14:paraId="152B6DF6" w14:textId="77777777" w:rsidR="004B26CE" w:rsidRDefault="004B26CE" w:rsidP="00110BA1">
      <w:pPr>
        <w:spacing w:after="4" w:line="248" w:lineRule="auto"/>
        <w:ind w:left="105" w:right="95"/>
        <w:jc w:val="both"/>
        <w:rPr>
          <w:b/>
          <w:color w:val="000000"/>
        </w:rPr>
      </w:pPr>
    </w:p>
    <w:p w14:paraId="3E262D5D" w14:textId="77777777" w:rsidR="004B26CE" w:rsidRDefault="004B26CE" w:rsidP="00110BA1">
      <w:pPr>
        <w:spacing w:after="4" w:line="248" w:lineRule="auto"/>
        <w:ind w:left="105" w:right="95"/>
        <w:jc w:val="both"/>
        <w:rPr>
          <w:b/>
          <w:color w:val="000000"/>
        </w:rPr>
      </w:pPr>
    </w:p>
    <w:tbl>
      <w:tblPr>
        <w:tblStyle w:val="a4"/>
        <w:tblW w:w="9639" w:type="dxa"/>
        <w:tblInd w:w="-5" w:type="dxa"/>
        <w:tblLook w:val="04A0" w:firstRow="1" w:lastRow="0" w:firstColumn="1" w:lastColumn="0" w:noHBand="0" w:noVBand="1"/>
      </w:tblPr>
      <w:tblGrid>
        <w:gridCol w:w="567"/>
        <w:gridCol w:w="2859"/>
        <w:gridCol w:w="3586"/>
        <w:gridCol w:w="2627"/>
      </w:tblGrid>
      <w:tr w:rsidR="00F2144F" w14:paraId="67820939" w14:textId="77777777" w:rsidTr="004B26CE">
        <w:tc>
          <w:tcPr>
            <w:tcW w:w="567" w:type="dxa"/>
            <w:vAlign w:val="center"/>
          </w:tcPr>
          <w:p w14:paraId="32B0DCC0" w14:textId="77777777" w:rsidR="00F2144F" w:rsidRPr="006971F2" w:rsidRDefault="00F2144F" w:rsidP="00110BA1">
            <w:pPr>
              <w:pStyle w:val="a5"/>
              <w:jc w:val="both"/>
              <w:rPr>
                <w:b/>
                <w:sz w:val="24"/>
                <w:szCs w:val="24"/>
              </w:rPr>
            </w:pPr>
            <w:r w:rsidRPr="006971F2">
              <w:rPr>
                <w:b/>
                <w:sz w:val="24"/>
                <w:szCs w:val="24"/>
              </w:rPr>
              <w:lastRenderedPageBreak/>
              <w:t xml:space="preserve">№ </w:t>
            </w:r>
          </w:p>
          <w:p w14:paraId="46117C01" w14:textId="77777777" w:rsidR="00F2144F" w:rsidRPr="006971F2" w:rsidRDefault="00F2144F" w:rsidP="00110BA1">
            <w:pPr>
              <w:pStyle w:val="a5"/>
              <w:jc w:val="both"/>
              <w:rPr>
                <w:b/>
                <w:sz w:val="24"/>
                <w:szCs w:val="24"/>
              </w:rPr>
            </w:pPr>
            <w:r w:rsidRPr="006971F2">
              <w:rPr>
                <w:b/>
                <w:sz w:val="24"/>
                <w:szCs w:val="24"/>
              </w:rPr>
              <w:t xml:space="preserve">п/п </w:t>
            </w:r>
          </w:p>
        </w:tc>
        <w:tc>
          <w:tcPr>
            <w:tcW w:w="2859" w:type="dxa"/>
            <w:vAlign w:val="center"/>
          </w:tcPr>
          <w:p w14:paraId="27CF0C6E" w14:textId="77777777" w:rsidR="00F2144F" w:rsidRPr="006971F2" w:rsidRDefault="00F2144F" w:rsidP="00110BA1">
            <w:pPr>
              <w:pStyle w:val="a5"/>
              <w:jc w:val="both"/>
              <w:rPr>
                <w:b/>
                <w:sz w:val="24"/>
                <w:szCs w:val="24"/>
              </w:rPr>
            </w:pPr>
            <w:r w:rsidRPr="006971F2">
              <w:rPr>
                <w:b/>
                <w:sz w:val="24"/>
                <w:szCs w:val="24"/>
              </w:rPr>
              <w:t xml:space="preserve">Наименование оценочного средства </w:t>
            </w:r>
          </w:p>
        </w:tc>
        <w:tc>
          <w:tcPr>
            <w:tcW w:w="3586" w:type="dxa"/>
            <w:vAlign w:val="center"/>
          </w:tcPr>
          <w:p w14:paraId="4D1C982D" w14:textId="77777777" w:rsidR="00F2144F" w:rsidRPr="006971F2" w:rsidRDefault="00F2144F" w:rsidP="00110BA1">
            <w:pPr>
              <w:pStyle w:val="a5"/>
              <w:jc w:val="both"/>
              <w:rPr>
                <w:b/>
                <w:sz w:val="24"/>
                <w:szCs w:val="24"/>
              </w:rPr>
            </w:pPr>
            <w:r w:rsidRPr="006971F2">
              <w:rPr>
                <w:b/>
                <w:sz w:val="24"/>
                <w:szCs w:val="24"/>
              </w:rPr>
              <w:t xml:space="preserve">Краткая характеристика оценочного средства </w:t>
            </w:r>
          </w:p>
        </w:tc>
        <w:tc>
          <w:tcPr>
            <w:tcW w:w="2627" w:type="dxa"/>
            <w:vAlign w:val="center"/>
          </w:tcPr>
          <w:p w14:paraId="5D06C35F" w14:textId="77777777" w:rsidR="00F2144F" w:rsidRPr="006971F2" w:rsidRDefault="00F2144F" w:rsidP="00110BA1">
            <w:pPr>
              <w:pStyle w:val="a5"/>
              <w:jc w:val="both"/>
              <w:rPr>
                <w:b/>
                <w:sz w:val="24"/>
                <w:szCs w:val="24"/>
              </w:rPr>
            </w:pPr>
            <w:r w:rsidRPr="006971F2">
              <w:rPr>
                <w:b/>
                <w:sz w:val="24"/>
                <w:szCs w:val="24"/>
              </w:rPr>
              <w:t xml:space="preserve">Представление оценочного средства в фонде </w:t>
            </w:r>
          </w:p>
        </w:tc>
      </w:tr>
      <w:tr w:rsidR="00F2144F" w14:paraId="78B69763" w14:textId="77777777" w:rsidTr="004B26CE">
        <w:tc>
          <w:tcPr>
            <w:tcW w:w="567" w:type="dxa"/>
            <w:vAlign w:val="center"/>
          </w:tcPr>
          <w:p w14:paraId="02A8B743" w14:textId="77777777" w:rsidR="00F2144F" w:rsidRPr="006971F2" w:rsidRDefault="00F2144F" w:rsidP="00110BA1">
            <w:pPr>
              <w:pStyle w:val="a5"/>
              <w:jc w:val="both"/>
              <w:rPr>
                <w:sz w:val="24"/>
                <w:szCs w:val="24"/>
              </w:rPr>
            </w:pPr>
            <w:r w:rsidRPr="006971F2">
              <w:rPr>
                <w:sz w:val="24"/>
                <w:szCs w:val="24"/>
              </w:rPr>
              <w:t xml:space="preserve">1. </w:t>
            </w:r>
          </w:p>
        </w:tc>
        <w:tc>
          <w:tcPr>
            <w:tcW w:w="2859" w:type="dxa"/>
            <w:vAlign w:val="center"/>
          </w:tcPr>
          <w:p w14:paraId="1D8B39DE" w14:textId="77777777" w:rsidR="00F2144F" w:rsidRPr="006971F2" w:rsidRDefault="00F2144F" w:rsidP="00110BA1">
            <w:pPr>
              <w:pStyle w:val="a5"/>
              <w:jc w:val="both"/>
              <w:rPr>
                <w:sz w:val="24"/>
                <w:szCs w:val="24"/>
              </w:rPr>
            </w:pPr>
            <w:r w:rsidRPr="006971F2">
              <w:rPr>
                <w:i/>
                <w:sz w:val="24"/>
                <w:szCs w:val="24"/>
              </w:rPr>
              <w:t xml:space="preserve">Рубежная аттестация </w:t>
            </w:r>
          </w:p>
        </w:tc>
        <w:tc>
          <w:tcPr>
            <w:tcW w:w="3586" w:type="dxa"/>
            <w:vAlign w:val="center"/>
          </w:tcPr>
          <w:p w14:paraId="0137B9CB" w14:textId="77777777" w:rsidR="00F2144F" w:rsidRPr="006971F2" w:rsidRDefault="00F2144F" w:rsidP="00110BA1">
            <w:pPr>
              <w:pStyle w:val="a5"/>
              <w:jc w:val="both"/>
              <w:rPr>
                <w:sz w:val="24"/>
                <w:szCs w:val="24"/>
              </w:rPr>
            </w:pPr>
            <w:r w:rsidRPr="006971F2">
              <w:rPr>
                <w:sz w:val="24"/>
                <w:szCs w:val="24"/>
              </w:rPr>
              <w:t xml:space="preserve">Средство контроля усвоения учебного материала виде тестирования обучающихся. </w:t>
            </w:r>
          </w:p>
        </w:tc>
        <w:tc>
          <w:tcPr>
            <w:tcW w:w="2627" w:type="dxa"/>
          </w:tcPr>
          <w:p w14:paraId="51DF5771" w14:textId="77777777" w:rsidR="00F2144F" w:rsidRPr="006971F2" w:rsidRDefault="00F2144F" w:rsidP="00110BA1">
            <w:pPr>
              <w:pStyle w:val="a5"/>
              <w:jc w:val="both"/>
              <w:rPr>
                <w:sz w:val="24"/>
                <w:szCs w:val="24"/>
              </w:rPr>
            </w:pPr>
            <w:r w:rsidRPr="006971F2">
              <w:rPr>
                <w:sz w:val="24"/>
                <w:szCs w:val="24"/>
              </w:rPr>
              <w:t xml:space="preserve">Комплект тестов по вариантам к аттестациям </w:t>
            </w:r>
          </w:p>
          <w:p w14:paraId="002A7AD3" w14:textId="77777777" w:rsidR="00F2144F" w:rsidRPr="006971F2" w:rsidRDefault="00F2144F" w:rsidP="00110BA1">
            <w:pPr>
              <w:pStyle w:val="a5"/>
              <w:jc w:val="both"/>
              <w:rPr>
                <w:sz w:val="24"/>
                <w:szCs w:val="24"/>
              </w:rPr>
            </w:pPr>
            <w:r w:rsidRPr="006971F2">
              <w:rPr>
                <w:sz w:val="24"/>
                <w:szCs w:val="24"/>
              </w:rPr>
              <w:t xml:space="preserve"> </w:t>
            </w:r>
          </w:p>
        </w:tc>
      </w:tr>
      <w:tr w:rsidR="00F2144F" w14:paraId="13BBDC65" w14:textId="77777777" w:rsidTr="004B26CE">
        <w:tc>
          <w:tcPr>
            <w:tcW w:w="567" w:type="dxa"/>
            <w:vAlign w:val="center"/>
          </w:tcPr>
          <w:p w14:paraId="0FDAADA6" w14:textId="77777777" w:rsidR="00F2144F" w:rsidRPr="006971F2" w:rsidRDefault="00F2144F" w:rsidP="00110BA1">
            <w:pPr>
              <w:pStyle w:val="a5"/>
              <w:jc w:val="both"/>
              <w:rPr>
                <w:sz w:val="24"/>
                <w:szCs w:val="24"/>
              </w:rPr>
            </w:pPr>
            <w:r w:rsidRPr="006971F2">
              <w:rPr>
                <w:sz w:val="24"/>
                <w:szCs w:val="24"/>
              </w:rPr>
              <w:t xml:space="preserve">2. </w:t>
            </w:r>
          </w:p>
        </w:tc>
        <w:tc>
          <w:tcPr>
            <w:tcW w:w="2859" w:type="dxa"/>
            <w:vAlign w:val="center"/>
          </w:tcPr>
          <w:p w14:paraId="534484C2" w14:textId="77777777" w:rsidR="00F2144F" w:rsidRPr="006971F2" w:rsidRDefault="00F2144F" w:rsidP="00110BA1">
            <w:pPr>
              <w:pStyle w:val="a5"/>
              <w:jc w:val="both"/>
              <w:rPr>
                <w:sz w:val="24"/>
                <w:szCs w:val="24"/>
              </w:rPr>
            </w:pPr>
            <w:r w:rsidRPr="006971F2">
              <w:rPr>
                <w:i/>
                <w:sz w:val="24"/>
                <w:szCs w:val="24"/>
              </w:rPr>
              <w:t xml:space="preserve">Экзамен </w:t>
            </w:r>
          </w:p>
        </w:tc>
        <w:tc>
          <w:tcPr>
            <w:tcW w:w="3586" w:type="dxa"/>
            <w:vAlign w:val="center"/>
          </w:tcPr>
          <w:p w14:paraId="06A5DCF3" w14:textId="77777777" w:rsidR="00F2144F" w:rsidRPr="006971F2" w:rsidRDefault="00F2144F" w:rsidP="00110BA1">
            <w:pPr>
              <w:pStyle w:val="a5"/>
              <w:jc w:val="both"/>
              <w:rPr>
                <w:sz w:val="24"/>
                <w:szCs w:val="24"/>
              </w:rPr>
            </w:pPr>
            <w:r w:rsidRPr="006971F2">
              <w:rPr>
                <w:sz w:val="24"/>
                <w:szCs w:val="24"/>
              </w:rPr>
              <w:t xml:space="preserve"> Итоговая форма оценки знаний </w:t>
            </w:r>
          </w:p>
        </w:tc>
        <w:tc>
          <w:tcPr>
            <w:tcW w:w="2627" w:type="dxa"/>
            <w:vAlign w:val="center"/>
          </w:tcPr>
          <w:p w14:paraId="2419FAEB" w14:textId="2AFDBE40" w:rsidR="00F2144F" w:rsidRPr="006971F2" w:rsidRDefault="00F2144F" w:rsidP="00110BA1">
            <w:pPr>
              <w:pStyle w:val="a5"/>
              <w:jc w:val="both"/>
              <w:rPr>
                <w:sz w:val="24"/>
                <w:szCs w:val="24"/>
              </w:rPr>
            </w:pPr>
            <w:r w:rsidRPr="006971F2">
              <w:rPr>
                <w:sz w:val="24"/>
                <w:szCs w:val="24"/>
              </w:rPr>
              <w:t xml:space="preserve">Комплект </w:t>
            </w:r>
            <w:r w:rsidR="008F4344" w:rsidRPr="006971F2">
              <w:rPr>
                <w:sz w:val="24"/>
                <w:szCs w:val="24"/>
              </w:rPr>
              <w:t>экзаменационных билетов с типовыми вопросами</w:t>
            </w:r>
            <w:r w:rsidRPr="006971F2">
              <w:rPr>
                <w:sz w:val="24"/>
                <w:szCs w:val="24"/>
              </w:rPr>
              <w:t xml:space="preserve"> </w:t>
            </w:r>
          </w:p>
        </w:tc>
      </w:tr>
    </w:tbl>
    <w:p w14:paraId="3FE54E16" w14:textId="77777777" w:rsidR="00F2144F" w:rsidRDefault="00F2144F" w:rsidP="00110BA1">
      <w:pPr>
        <w:jc w:val="both"/>
      </w:pPr>
    </w:p>
    <w:p w14:paraId="77CAE16A" w14:textId="77777777" w:rsidR="00880F6A" w:rsidRDefault="00880F6A" w:rsidP="00110BA1">
      <w:pPr>
        <w:jc w:val="both"/>
      </w:pPr>
    </w:p>
    <w:p w14:paraId="7079B381" w14:textId="77777777" w:rsidR="008C27E1" w:rsidRDefault="008C27E1" w:rsidP="00110BA1">
      <w:pPr>
        <w:jc w:val="both"/>
      </w:pPr>
    </w:p>
    <w:p w14:paraId="07E83DF3" w14:textId="77777777" w:rsidR="008C27E1" w:rsidRDefault="008C27E1" w:rsidP="00110BA1">
      <w:pPr>
        <w:jc w:val="both"/>
      </w:pPr>
    </w:p>
    <w:p w14:paraId="786EC517" w14:textId="77777777" w:rsidR="008C27E1" w:rsidRDefault="008C27E1" w:rsidP="008C27E1">
      <w:pPr>
        <w:ind w:left="88" w:firstLine="708"/>
        <w:jc w:val="both"/>
      </w:pPr>
      <w:r>
        <w:rPr>
          <w:b/>
        </w:rPr>
        <w:t>Контроль за знаниями, умениями и навыками</w:t>
      </w:r>
      <w:r>
        <w:t xml:space="preserve"> осуществляется в форме контрольных, тестовых работ и опрос на семинарах. В соответствии с рабочим учебным планом по предмету «Обществознание» проводится промежуточная аттестация в форме </w:t>
      </w:r>
      <w:r>
        <w:rPr>
          <w:b/>
        </w:rPr>
        <w:t>экзамен во 2м семестре.</w:t>
      </w:r>
      <w:r>
        <w:t xml:space="preserve"> </w:t>
      </w:r>
    </w:p>
    <w:p w14:paraId="4C8BF52C" w14:textId="77777777" w:rsidR="008C27E1" w:rsidRDefault="008C27E1" w:rsidP="008C27E1">
      <w:pPr>
        <w:ind w:left="88" w:firstLine="708"/>
        <w:jc w:val="both"/>
      </w:pPr>
    </w:p>
    <w:p w14:paraId="30496F87" w14:textId="77777777" w:rsidR="008C27E1" w:rsidRDefault="008C27E1" w:rsidP="008C27E1">
      <w:pPr>
        <w:pStyle w:val="a7"/>
        <w:numPr>
          <w:ilvl w:val="0"/>
          <w:numId w:val="21"/>
        </w:numPr>
        <w:jc w:val="center"/>
        <w:rPr>
          <w:rFonts w:ascii="Times New Roman" w:hAnsi="Times New Roman"/>
          <w:b/>
          <w:sz w:val="28"/>
          <w:szCs w:val="28"/>
        </w:rPr>
      </w:pPr>
      <w:r>
        <w:rPr>
          <w:rFonts w:ascii="Times New Roman" w:hAnsi="Times New Roman"/>
          <w:b/>
          <w:sz w:val="28"/>
          <w:szCs w:val="28"/>
        </w:rPr>
        <w:t>По профильному предмету "Обществознание" предусмотрено выполнение индивидуального проекта</w:t>
      </w:r>
    </w:p>
    <w:p w14:paraId="0C486005" w14:textId="77777777" w:rsidR="008C27E1" w:rsidRDefault="008C27E1" w:rsidP="008C27E1">
      <w:pPr>
        <w:ind w:left="88" w:firstLine="566"/>
        <w:jc w:val="both"/>
      </w:pPr>
      <w:r>
        <w:rPr>
          <w:b/>
        </w:rPr>
        <w:t xml:space="preserve">Индивидуальный проект </w:t>
      </w:r>
      <w:r>
        <w:t xml:space="preserve">(учебное исследование или учебный проект) представляет собой особую форму организации деятельности обучающихся и обеспечивает развитие опыта самостоятельной и творческой деятельности: образовательной, учебно-исследовательской и проектной, социальной, информационно-исследовательской, художественной и др. Результатом проектной деятельности является информационный продукт, который можно увидеть, осмыслить, применить в реальной практической деятельности. </w:t>
      </w:r>
    </w:p>
    <w:p w14:paraId="4F98485A" w14:textId="77777777" w:rsidR="008C27E1" w:rsidRDefault="008C27E1" w:rsidP="008C27E1">
      <w:pPr>
        <w:ind w:left="88" w:firstLine="567"/>
        <w:jc w:val="both"/>
      </w:pPr>
      <w:r>
        <w:t xml:space="preserve">Индивидуальный проект выполняется обучающимся самостоятельно под руководством преподавателя в течение одного года в рамках учебного времени, специально отведенного учебным планом, и должен быть представлен в виде завершенного учебного исследования или разработанного проекта: информационного, творческого, социального, прикладного, инновационного, конструкторского, инженерного. </w:t>
      </w:r>
    </w:p>
    <w:p w14:paraId="201C88CD" w14:textId="77777777" w:rsidR="008C27E1" w:rsidRDefault="008C27E1" w:rsidP="008C27E1">
      <w:pPr>
        <w:ind w:left="88" w:firstLine="566"/>
        <w:jc w:val="both"/>
      </w:pPr>
      <w:r>
        <w:t xml:space="preserve">Успешная защита индивидуального проекта является необходимым условием допуска к промежуточной аттестации по предмету «Обществознание». </w:t>
      </w:r>
    </w:p>
    <w:p w14:paraId="01B8EDBA" w14:textId="77777777" w:rsidR="008C27E1" w:rsidRDefault="008C27E1" w:rsidP="008C27E1">
      <w:pPr>
        <w:ind w:left="88" w:firstLine="566"/>
        <w:jc w:val="both"/>
      </w:pPr>
      <w:r>
        <w:t xml:space="preserve">Обучающимся созданы условия для интеграции урочных и внеурочных форм учебно-исследовательской и проектной деятельности, а также их самостоятельной работы по подготовке и защите индивидуальных проектов. </w:t>
      </w:r>
    </w:p>
    <w:p w14:paraId="2E84B676" w14:textId="77777777" w:rsidR="008C27E1" w:rsidRDefault="008C27E1" w:rsidP="008C27E1">
      <w:pPr>
        <w:ind w:left="680"/>
        <w:jc w:val="both"/>
      </w:pPr>
      <w:r>
        <w:t xml:space="preserve">Проект оценивается по критериям </w:t>
      </w:r>
      <w:proofErr w:type="spellStart"/>
      <w:r>
        <w:t>сформированности</w:t>
      </w:r>
      <w:proofErr w:type="spellEnd"/>
      <w:r>
        <w:t xml:space="preserve">: </w:t>
      </w:r>
    </w:p>
    <w:p w14:paraId="3458A80F" w14:textId="77777777" w:rsidR="008C27E1" w:rsidRDefault="008C27E1" w:rsidP="008C27E1">
      <w:pPr>
        <w:numPr>
          <w:ilvl w:val="0"/>
          <w:numId w:val="22"/>
        </w:numPr>
        <w:spacing w:after="47" w:line="242" w:lineRule="auto"/>
        <w:jc w:val="both"/>
      </w:pPr>
      <w:r>
        <w:t xml:space="preserve">познавательных универсальных учебных действий, включающих способность к самостоятельному приобретению знаний и решению проблем, умение поставить проблему и выбрать способы ее решения, в том числе поиск и обработку информации, формулировку выводов и (или) обоснование и реализацию принятого решения, обоснование и создание модели, прогноза, макета, объекта, творческого решения и других;  </w:t>
      </w:r>
    </w:p>
    <w:p w14:paraId="4834141A" w14:textId="77777777" w:rsidR="008C27E1" w:rsidRDefault="008C27E1" w:rsidP="008C27E1">
      <w:pPr>
        <w:numPr>
          <w:ilvl w:val="0"/>
          <w:numId w:val="22"/>
        </w:numPr>
        <w:spacing w:after="47" w:line="242" w:lineRule="auto"/>
        <w:jc w:val="both"/>
      </w:pPr>
      <w:r>
        <w:t xml:space="preserve">регулятивных универсальных учебных действий: способность к инновационной, аналитической, творческой, интеллектуальной деятельности; умение самостоятельно планировать и управлять своей познавательной деятельностью во времени; использовать </w:t>
      </w:r>
      <w:r>
        <w:lastRenderedPageBreak/>
        <w:t xml:space="preserve">ресурсные возможности для достижения целей; осуществлять выбор конструктивных стратегий в различных ситуациях;  </w:t>
      </w:r>
    </w:p>
    <w:p w14:paraId="10F3FC52" w14:textId="77777777" w:rsidR="008C27E1" w:rsidRDefault="008C27E1" w:rsidP="008C27E1">
      <w:pPr>
        <w:numPr>
          <w:ilvl w:val="0"/>
          <w:numId w:val="22"/>
        </w:numPr>
        <w:spacing w:after="47" w:line="242" w:lineRule="auto"/>
        <w:jc w:val="both"/>
      </w:pPr>
      <w:r>
        <w:t xml:space="preserve">коммуникативных универсальных учебных действий: навыков учебно-исследовательской деятельности, критического мышления, умение ясно изложить и оформить выполненную работу, представить ее результаты, аргументированно ответить на вопросы. </w:t>
      </w:r>
    </w:p>
    <w:p w14:paraId="7B238537" w14:textId="77777777" w:rsidR="008C27E1" w:rsidRDefault="008C27E1" w:rsidP="008C27E1">
      <w:pPr>
        <w:numPr>
          <w:ilvl w:val="0"/>
          <w:numId w:val="22"/>
        </w:numPr>
        <w:spacing w:after="47" w:line="242" w:lineRule="auto"/>
        <w:jc w:val="both"/>
      </w:pPr>
      <w:r>
        <w:t xml:space="preserve">навыков проектной деятельности, а также самостоятельного применения приобретенных знаний и способов действий при решении различных задач, используя знания одного или нескольких учебных предметов или предметных областей;  </w:t>
      </w:r>
    </w:p>
    <w:p w14:paraId="1CBA8E5C" w14:textId="77777777" w:rsidR="008C27E1" w:rsidRDefault="008C27E1" w:rsidP="008C27E1">
      <w:pPr>
        <w:numPr>
          <w:ilvl w:val="0"/>
          <w:numId w:val="22"/>
        </w:numPr>
        <w:spacing w:after="47" w:line="242" w:lineRule="auto"/>
        <w:jc w:val="both"/>
      </w:pPr>
      <w:r>
        <w:t xml:space="preserve">предметных знаний и способов действий: умение раскрыть содержание работы, грамотно и обоснованно в соответствии с рассматриваемой проблемой или темой использовать имеющиеся знания и способы действий;  </w:t>
      </w:r>
    </w:p>
    <w:p w14:paraId="3BF4312B" w14:textId="77777777" w:rsidR="008C27E1" w:rsidRDefault="008C27E1" w:rsidP="008C27E1">
      <w:pPr>
        <w:numPr>
          <w:ilvl w:val="0"/>
          <w:numId w:val="22"/>
        </w:numPr>
        <w:spacing w:after="47" w:line="242" w:lineRule="auto"/>
        <w:jc w:val="both"/>
      </w:pPr>
      <w:r>
        <w:t xml:space="preserve">предметных знаний, умений и навыков: умение раскрыть содержание работы, грамотно и обоснованно в соответствии с рассматриваемой проблемой или темой, использование образовательных информационно-коммуникационных инструментов и ресурсов для решения учебных задач в реальных жизненных условиях. </w:t>
      </w:r>
      <w:r>
        <w:rPr>
          <w:b/>
        </w:rPr>
        <w:t xml:space="preserve"> </w:t>
      </w:r>
    </w:p>
    <w:p w14:paraId="220F1EFB" w14:textId="77777777" w:rsidR="008C27E1" w:rsidRDefault="008C27E1" w:rsidP="008C27E1">
      <w:pPr>
        <w:ind w:left="0" w:firstLine="0"/>
        <w:jc w:val="both"/>
      </w:pPr>
    </w:p>
    <w:p w14:paraId="39244D4A" w14:textId="77777777" w:rsidR="008C27E1" w:rsidRDefault="008C27E1" w:rsidP="008C27E1">
      <w:pPr>
        <w:spacing w:line="240" w:lineRule="auto"/>
        <w:jc w:val="both"/>
        <w:rPr>
          <w:b/>
          <w:sz w:val="28"/>
          <w:szCs w:val="28"/>
        </w:rPr>
      </w:pPr>
      <w:r>
        <w:rPr>
          <w:b/>
          <w:sz w:val="28"/>
          <w:szCs w:val="28"/>
        </w:rPr>
        <w:t xml:space="preserve">                                    Темы индивидуальных проектов.</w:t>
      </w:r>
    </w:p>
    <w:p w14:paraId="40B5DC03" w14:textId="77777777" w:rsidR="008C27E1" w:rsidRDefault="008C27E1" w:rsidP="008C27E1">
      <w:pPr>
        <w:pStyle w:val="a7"/>
        <w:numPr>
          <w:ilvl w:val="0"/>
          <w:numId w:val="23"/>
        </w:numPr>
        <w:shd w:val="clear" w:color="auto" w:fill="FFFFFF"/>
        <w:spacing w:before="100" w:beforeAutospacing="1" w:after="100" w:afterAutospacing="1"/>
        <w:jc w:val="both"/>
        <w:outlineLvl w:val="0"/>
        <w:rPr>
          <w:rFonts w:ascii="Times New Roman" w:eastAsia="Times New Roman" w:hAnsi="Times New Roman"/>
          <w:kern w:val="36"/>
          <w:sz w:val="24"/>
          <w:szCs w:val="24"/>
          <w:lang w:eastAsia="ru-RU"/>
        </w:rPr>
      </w:pPr>
      <w:r>
        <w:rPr>
          <w:rFonts w:ascii="Times New Roman" w:eastAsia="Times New Roman" w:hAnsi="Times New Roman"/>
          <w:kern w:val="36"/>
          <w:sz w:val="24"/>
          <w:szCs w:val="24"/>
          <w:lang w:eastAsia="ru-RU"/>
        </w:rPr>
        <w:t>Влияние социальных сетей на мировоззрение подростков</w:t>
      </w:r>
    </w:p>
    <w:p w14:paraId="1BC6278C" w14:textId="77777777" w:rsidR="008C27E1" w:rsidRDefault="008C27E1" w:rsidP="008C27E1">
      <w:pPr>
        <w:pStyle w:val="a7"/>
        <w:numPr>
          <w:ilvl w:val="0"/>
          <w:numId w:val="23"/>
        </w:numPr>
        <w:shd w:val="clear" w:color="auto" w:fill="FFFFFF"/>
        <w:spacing w:before="100" w:beforeAutospacing="1" w:after="100" w:afterAutospacing="1"/>
        <w:jc w:val="both"/>
        <w:outlineLvl w:val="0"/>
        <w:rPr>
          <w:rFonts w:ascii="Times New Roman" w:eastAsia="Times New Roman" w:hAnsi="Times New Roman"/>
          <w:kern w:val="36"/>
          <w:sz w:val="24"/>
          <w:szCs w:val="24"/>
          <w:lang w:eastAsia="ru-RU"/>
        </w:rPr>
      </w:pPr>
      <w:r>
        <w:rPr>
          <w:rFonts w:ascii="Times New Roman" w:eastAsia="Times New Roman" w:hAnsi="Times New Roman"/>
          <w:kern w:val="36"/>
          <w:sz w:val="24"/>
          <w:szCs w:val="24"/>
          <w:lang w:eastAsia="ru-RU"/>
        </w:rPr>
        <w:t>Роль наличных и безналичных денежных расчетов в экономике</w:t>
      </w:r>
    </w:p>
    <w:p w14:paraId="1BE7F224" w14:textId="77777777" w:rsidR="008C27E1" w:rsidRDefault="008C27E1" w:rsidP="008C27E1">
      <w:pPr>
        <w:pStyle w:val="a5"/>
        <w:numPr>
          <w:ilvl w:val="0"/>
          <w:numId w:val="23"/>
        </w:numPr>
        <w:spacing w:line="276" w:lineRule="auto"/>
        <w:jc w:val="both"/>
        <w:rPr>
          <w:rFonts w:eastAsia="Times New Roman"/>
          <w:kern w:val="36"/>
          <w:sz w:val="24"/>
          <w:szCs w:val="24"/>
          <w:lang w:eastAsia="ru-RU"/>
        </w:rPr>
      </w:pPr>
      <w:r>
        <w:rPr>
          <w:rFonts w:eastAsia="Times New Roman"/>
          <w:kern w:val="36"/>
          <w:sz w:val="24"/>
          <w:szCs w:val="24"/>
          <w:lang w:eastAsia="ru-RU"/>
        </w:rPr>
        <w:t>Семейные правоотношения в России</w:t>
      </w:r>
    </w:p>
    <w:p w14:paraId="2C40FF1C" w14:textId="77777777" w:rsidR="008C27E1" w:rsidRDefault="008C27E1" w:rsidP="008C27E1">
      <w:pPr>
        <w:pStyle w:val="a7"/>
        <w:numPr>
          <w:ilvl w:val="0"/>
          <w:numId w:val="23"/>
        </w:numPr>
        <w:shd w:val="clear" w:color="auto" w:fill="FFFFFF"/>
        <w:spacing w:before="100" w:beforeAutospacing="1" w:after="100" w:afterAutospacing="1"/>
        <w:jc w:val="both"/>
        <w:outlineLvl w:val="0"/>
        <w:rPr>
          <w:rFonts w:ascii="Times New Roman" w:eastAsia="Times New Roman" w:hAnsi="Times New Roman"/>
          <w:kern w:val="36"/>
          <w:sz w:val="24"/>
          <w:szCs w:val="24"/>
          <w:lang w:eastAsia="ru-RU"/>
        </w:rPr>
      </w:pPr>
      <w:r>
        <w:rPr>
          <w:rFonts w:ascii="Times New Roman" w:eastAsia="Times New Roman" w:hAnsi="Times New Roman"/>
          <w:kern w:val="36"/>
          <w:sz w:val="24"/>
          <w:szCs w:val="24"/>
          <w:lang w:eastAsia="ru-RU"/>
        </w:rPr>
        <w:t>Мировое сообщество и Россия</w:t>
      </w:r>
    </w:p>
    <w:p w14:paraId="54879935" w14:textId="77777777" w:rsidR="008C27E1" w:rsidRDefault="008C27E1" w:rsidP="008C27E1">
      <w:pPr>
        <w:pStyle w:val="a7"/>
        <w:numPr>
          <w:ilvl w:val="0"/>
          <w:numId w:val="23"/>
        </w:numPr>
        <w:shd w:val="clear" w:color="auto" w:fill="FFFFFF"/>
        <w:spacing w:before="100" w:beforeAutospacing="1" w:after="100" w:afterAutospacing="1"/>
        <w:jc w:val="both"/>
        <w:outlineLvl w:val="0"/>
        <w:rPr>
          <w:rFonts w:ascii="Times New Roman" w:eastAsia="Times New Roman" w:hAnsi="Times New Roman"/>
          <w:kern w:val="36"/>
          <w:sz w:val="24"/>
          <w:szCs w:val="24"/>
          <w:lang w:eastAsia="ru-RU"/>
        </w:rPr>
      </w:pPr>
      <w:r>
        <w:rPr>
          <w:rFonts w:ascii="Times New Roman" w:eastAsia="Times New Roman" w:hAnsi="Times New Roman"/>
          <w:kern w:val="36"/>
          <w:sz w:val="24"/>
          <w:szCs w:val="24"/>
          <w:lang w:eastAsia="ru-RU"/>
        </w:rPr>
        <w:t xml:space="preserve">Социальные нормы и </w:t>
      </w:r>
      <w:proofErr w:type="spellStart"/>
      <w:r>
        <w:rPr>
          <w:rFonts w:ascii="Times New Roman" w:eastAsia="Times New Roman" w:hAnsi="Times New Roman"/>
          <w:kern w:val="36"/>
          <w:sz w:val="24"/>
          <w:szCs w:val="24"/>
          <w:lang w:eastAsia="ru-RU"/>
        </w:rPr>
        <w:t>девиантное</w:t>
      </w:r>
      <w:proofErr w:type="spellEnd"/>
      <w:r>
        <w:rPr>
          <w:rFonts w:ascii="Times New Roman" w:eastAsia="Times New Roman" w:hAnsi="Times New Roman"/>
          <w:kern w:val="36"/>
          <w:sz w:val="24"/>
          <w:szCs w:val="24"/>
          <w:lang w:eastAsia="ru-RU"/>
        </w:rPr>
        <w:t xml:space="preserve"> поведение</w:t>
      </w:r>
    </w:p>
    <w:p w14:paraId="710D5D65" w14:textId="77777777" w:rsidR="008C27E1" w:rsidRDefault="008C27E1" w:rsidP="008C27E1">
      <w:pPr>
        <w:pStyle w:val="a7"/>
        <w:numPr>
          <w:ilvl w:val="0"/>
          <w:numId w:val="23"/>
        </w:numPr>
        <w:shd w:val="clear" w:color="auto" w:fill="FFFFFF"/>
        <w:spacing w:before="100" w:beforeAutospacing="1" w:after="100" w:afterAutospacing="1"/>
        <w:jc w:val="both"/>
        <w:outlineLvl w:val="0"/>
        <w:rPr>
          <w:rFonts w:ascii="Times New Roman" w:eastAsia="Times New Roman" w:hAnsi="Times New Roman"/>
          <w:kern w:val="36"/>
          <w:sz w:val="24"/>
          <w:szCs w:val="24"/>
          <w:lang w:eastAsia="ru-RU"/>
        </w:rPr>
      </w:pPr>
      <w:proofErr w:type="spellStart"/>
      <w:r>
        <w:rPr>
          <w:rFonts w:ascii="Times New Roman" w:eastAsia="Times New Roman" w:hAnsi="Times New Roman"/>
          <w:kern w:val="36"/>
          <w:sz w:val="24"/>
          <w:szCs w:val="24"/>
          <w:lang w:eastAsia="ru-RU"/>
        </w:rPr>
        <w:t>Прокрастинация</w:t>
      </w:r>
      <w:proofErr w:type="spellEnd"/>
      <w:r>
        <w:rPr>
          <w:rFonts w:ascii="Times New Roman" w:eastAsia="Times New Roman" w:hAnsi="Times New Roman"/>
          <w:kern w:val="36"/>
          <w:sz w:val="24"/>
          <w:szCs w:val="24"/>
          <w:lang w:eastAsia="ru-RU"/>
        </w:rPr>
        <w:t>: феномен современности</w:t>
      </w:r>
    </w:p>
    <w:p w14:paraId="28C4CF0C" w14:textId="77777777" w:rsidR="008C27E1" w:rsidRDefault="008C27E1" w:rsidP="008C27E1">
      <w:pPr>
        <w:pStyle w:val="a7"/>
        <w:numPr>
          <w:ilvl w:val="0"/>
          <w:numId w:val="23"/>
        </w:numPr>
        <w:shd w:val="clear" w:color="auto" w:fill="FFFFFF"/>
        <w:spacing w:before="100" w:beforeAutospacing="1" w:after="100" w:afterAutospacing="1"/>
        <w:jc w:val="both"/>
        <w:outlineLvl w:val="0"/>
        <w:rPr>
          <w:rFonts w:ascii="Times New Roman" w:eastAsia="Times New Roman" w:hAnsi="Times New Roman"/>
          <w:kern w:val="36"/>
          <w:sz w:val="24"/>
          <w:szCs w:val="24"/>
          <w:lang w:eastAsia="ru-RU"/>
        </w:rPr>
      </w:pPr>
      <w:r>
        <w:rPr>
          <w:rFonts w:ascii="Times New Roman" w:eastAsia="Times New Roman" w:hAnsi="Times New Roman"/>
          <w:kern w:val="36"/>
          <w:sz w:val="24"/>
          <w:szCs w:val="24"/>
          <w:lang w:eastAsia="ru-RU"/>
        </w:rPr>
        <w:t>Перспективы развития российского парламентаризма</w:t>
      </w:r>
    </w:p>
    <w:p w14:paraId="2147D3CE" w14:textId="77777777" w:rsidR="008C27E1" w:rsidRDefault="008C27E1" w:rsidP="008C27E1">
      <w:pPr>
        <w:pStyle w:val="a7"/>
        <w:numPr>
          <w:ilvl w:val="0"/>
          <w:numId w:val="23"/>
        </w:numPr>
        <w:shd w:val="clear" w:color="auto" w:fill="FFFFFF"/>
        <w:spacing w:before="100" w:beforeAutospacing="1" w:after="100" w:afterAutospacing="1"/>
        <w:jc w:val="both"/>
        <w:outlineLvl w:val="0"/>
        <w:rPr>
          <w:rFonts w:ascii="Times New Roman" w:eastAsia="Times New Roman" w:hAnsi="Times New Roman"/>
          <w:kern w:val="36"/>
          <w:sz w:val="24"/>
          <w:szCs w:val="24"/>
          <w:lang w:eastAsia="ru-RU"/>
        </w:rPr>
      </w:pPr>
      <w:r>
        <w:rPr>
          <w:rFonts w:ascii="Times New Roman" w:eastAsia="Times New Roman" w:hAnsi="Times New Roman"/>
          <w:kern w:val="36"/>
          <w:sz w:val="24"/>
          <w:szCs w:val="24"/>
          <w:lang w:eastAsia="ru-RU"/>
        </w:rPr>
        <w:t>Признание и реализация суверенитета государства"</w:t>
      </w:r>
    </w:p>
    <w:p w14:paraId="5B955482" w14:textId="77777777" w:rsidR="008C27E1" w:rsidRDefault="008C27E1" w:rsidP="008C27E1">
      <w:pPr>
        <w:pStyle w:val="a7"/>
        <w:numPr>
          <w:ilvl w:val="0"/>
          <w:numId w:val="23"/>
        </w:numPr>
        <w:shd w:val="clear" w:color="auto" w:fill="FFFFFF"/>
        <w:spacing w:before="100" w:beforeAutospacing="1" w:after="100" w:afterAutospacing="1"/>
        <w:jc w:val="both"/>
        <w:outlineLvl w:val="0"/>
        <w:rPr>
          <w:rFonts w:ascii="Times New Roman" w:eastAsia="Times New Roman" w:hAnsi="Times New Roman"/>
          <w:kern w:val="36"/>
          <w:sz w:val="24"/>
          <w:szCs w:val="24"/>
          <w:lang w:eastAsia="ru-RU"/>
        </w:rPr>
      </w:pPr>
      <w:r>
        <w:rPr>
          <w:rFonts w:ascii="Times New Roman" w:eastAsia="Times New Roman" w:hAnsi="Times New Roman"/>
          <w:kern w:val="36"/>
          <w:sz w:val="24"/>
          <w:szCs w:val="24"/>
          <w:lang w:eastAsia="ru-RU"/>
        </w:rPr>
        <w:t>Какие жизненные ценности преследует молодёжь в современном обществе</w:t>
      </w:r>
    </w:p>
    <w:p w14:paraId="0AD7F4CB" w14:textId="77777777" w:rsidR="008C27E1" w:rsidRDefault="008C27E1" w:rsidP="008C27E1">
      <w:pPr>
        <w:pStyle w:val="a7"/>
        <w:numPr>
          <w:ilvl w:val="0"/>
          <w:numId w:val="23"/>
        </w:numPr>
        <w:shd w:val="clear" w:color="auto" w:fill="FFFFFF"/>
        <w:spacing w:before="100" w:beforeAutospacing="1" w:after="100" w:afterAutospacing="1"/>
        <w:jc w:val="both"/>
        <w:outlineLvl w:val="0"/>
        <w:rPr>
          <w:rFonts w:ascii="Times New Roman" w:eastAsia="Times New Roman" w:hAnsi="Times New Roman"/>
          <w:kern w:val="36"/>
          <w:sz w:val="24"/>
          <w:szCs w:val="24"/>
          <w:lang w:eastAsia="ru-RU"/>
        </w:rPr>
      </w:pPr>
      <w:r>
        <w:rPr>
          <w:rFonts w:ascii="Times New Roman" w:eastAsia="Times New Roman" w:hAnsi="Times New Roman"/>
          <w:kern w:val="36"/>
          <w:sz w:val="24"/>
          <w:szCs w:val="24"/>
          <w:lang w:eastAsia="ru-RU"/>
        </w:rPr>
        <w:t>Влияние рекламы на потребительские предпочтения телезрителей</w:t>
      </w:r>
    </w:p>
    <w:p w14:paraId="19D6C300" w14:textId="77777777" w:rsidR="008C27E1" w:rsidRDefault="008C27E1" w:rsidP="008C27E1">
      <w:pPr>
        <w:pStyle w:val="a7"/>
        <w:numPr>
          <w:ilvl w:val="0"/>
          <w:numId w:val="23"/>
        </w:numPr>
        <w:shd w:val="clear" w:color="auto" w:fill="FFFFFF"/>
        <w:spacing w:before="100" w:beforeAutospacing="1" w:after="100" w:afterAutospacing="1"/>
        <w:jc w:val="both"/>
        <w:outlineLvl w:val="0"/>
        <w:rPr>
          <w:rFonts w:ascii="Times New Roman" w:eastAsia="Times New Roman" w:hAnsi="Times New Roman"/>
          <w:kern w:val="36"/>
          <w:sz w:val="24"/>
          <w:szCs w:val="24"/>
          <w:lang w:eastAsia="ru-RU"/>
        </w:rPr>
      </w:pPr>
      <w:r>
        <w:rPr>
          <w:rFonts w:ascii="Times New Roman" w:eastAsia="Times New Roman" w:hAnsi="Times New Roman"/>
          <w:kern w:val="36"/>
          <w:sz w:val="24"/>
          <w:szCs w:val="24"/>
          <w:lang w:eastAsia="ru-RU"/>
        </w:rPr>
        <w:t>Подростковая преступность</w:t>
      </w:r>
    </w:p>
    <w:p w14:paraId="5F0393C4" w14:textId="77777777" w:rsidR="008C27E1" w:rsidRDefault="008C27E1" w:rsidP="008C27E1">
      <w:pPr>
        <w:pStyle w:val="a7"/>
        <w:numPr>
          <w:ilvl w:val="0"/>
          <w:numId w:val="23"/>
        </w:numPr>
        <w:shd w:val="clear" w:color="auto" w:fill="FFFFFF"/>
        <w:spacing w:before="100" w:beforeAutospacing="1" w:after="100" w:afterAutospacing="1"/>
        <w:jc w:val="both"/>
        <w:outlineLvl w:val="0"/>
        <w:rPr>
          <w:rFonts w:ascii="Times New Roman" w:eastAsia="Times New Roman" w:hAnsi="Times New Roman"/>
          <w:kern w:val="36"/>
          <w:sz w:val="24"/>
          <w:szCs w:val="24"/>
          <w:lang w:eastAsia="ru-RU"/>
        </w:rPr>
      </w:pPr>
      <w:r>
        <w:rPr>
          <w:rFonts w:ascii="Times New Roman" w:eastAsia="Times New Roman" w:hAnsi="Times New Roman"/>
          <w:kern w:val="36"/>
          <w:sz w:val="24"/>
          <w:szCs w:val="24"/>
          <w:lang w:eastAsia="ru-RU"/>
        </w:rPr>
        <w:t>Влияние компьютера на развитие ребенка</w:t>
      </w:r>
    </w:p>
    <w:p w14:paraId="2748ABF5" w14:textId="77777777" w:rsidR="008C27E1" w:rsidRDefault="008C27E1" w:rsidP="008C27E1">
      <w:pPr>
        <w:pStyle w:val="a7"/>
        <w:numPr>
          <w:ilvl w:val="0"/>
          <w:numId w:val="23"/>
        </w:numPr>
        <w:shd w:val="clear" w:color="auto" w:fill="FFFFFF"/>
        <w:spacing w:before="100" w:beforeAutospacing="1" w:after="100" w:afterAutospacing="1"/>
        <w:jc w:val="both"/>
        <w:outlineLvl w:val="0"/>
        <w:rPr>
          <w:rFonts w:ascii="Times New Roman" w:eastAsia="Times New Roman" w:hAnsi="Times New Roman"/>
          <w:kern w:val="36"/>
          <w:sz w:val="24"/>
          <w:szCs w:val="24"/>
          <w:lang w:eastAsia="ru-RU"/>
        </w:rPr>
      </w:pPr>
      <w:r>
        <w:rPr>
          <w:rFonts w:ascii="Times New Roman" w:eastAsia="Times New Roman" w:hAnsi="Times New Roman"/>
          <w:kern w:val="36"/>
          <w:sz w:val="24"/>
          <w:szCs w:val="24"/>
          <w:lang w:eastAsia="ru-RU"/>
        </w:rPr>
        <w:t>Демографическая ситуация в современной России</w:t>
      </w:r>
    </w:p>
    <w:p w14:paraId="29F9A31B" w14:textId="77777777" w:rsidR="008C27E1" w:rsidRDefault="008C27E1" w:rsidP="008C27E1">
      <w:pPr>
        <w:pStyle w:val="a7"/>
        <w:numPr>
          <w:ilvl w:val="0"/>
          <w:numId w:val="23"/>
        </w:numPr>
        <w:shd w:val="clear" w:color="auto" w:fill="FFFFFF"/>
        <w:spacing w:before="100" w:beforeAutospacing="1" w:after="100" w:afterAutospacing="1"/>
        <w:jc w:val="both"/>
        <w:outlineLvl w:val="0"/>
        <w:rPr>
          <w:rFonts w:ascii="Times New Roman" w:eastAsia="Times New Roman" w:hAnsi="Times New Roman"/>
          <w:kern w:val="36"/>
          <w:sz w:val="24"/>
          <w:szCs w:val="24"/>
          <w:lang w:eastAsia="ru-RU"/>
        </w:rPr>
      </w:pPr>
      <w:r>
        <w:rPr>
          <w:rFonts w:ascii="Times New Roman" w:eastAsia="Times New Roman" w:hAnsi="Times New Roman"/>
          <w:kern w:val="36"/>
          <w:sz w:val="24"/>
          <w:szCs w:val="24"/>
          <w:lang w:eastAsia="ru-RU"/>
        </w:rPr>
        <w:t>Влияние СМИ на подростков</w:t>
      </w:r>
    </w:p>
    <w:p w14:paraId="68F31920" w14:textId="77777777" w:rsidR="008C27E1" w:rsidRDefault="008C27E1" w:rsidP="008C27E1">
      <w:pPr>
        <w:pStyle w:val="a7"/>
        <w:numPr>
          <w:ilvl w:val="0"/>
          <w:numId w:val="23"/>
        </w:numPr>
        <w:shd w:val="clear" w:color="auto" w:fill="FFFFFF"/>
        <w:spacing w:before="100" w:beforeAutospacing="1" w:after="100" w:afterAutospacing="1"/>
        <w:jc w:val="both"/>
        <w:outlineLvl w:val="0"/>
        <w:rPr>
          <w:rFonts w:ascii="Times New Roman" w:eastAsia="Times New Roman" w:hAnsi="Times New Roman"/>
          <w:kern w:val="36"/>
          <w:sz w:val="24"/>
          <w:szCs w:val="24"/>
          <w:lang w:eastAsia="ru-RU"/>
        </w:rPr>
      </w:pPr>
      <w:r>
        <w:rPr>
          <w:rFonts w:ascii="Times New Roman" w:eastAsia="Times New Roman" w:hAnsi="Times New Roman"/>
          <w:kern w:val="36"/>
          <w:sz w:val="24"/>
          <w:szCs w:val="24"/>
          <w:lang w:eastAsia="ru-RU"/>
        </w:rPr>
        <w:t>Платить налоги – неприятная обязанность или финансовая сознательность граждан?</w:t>
      </w:r>
    </w:p>
    <w:p w14:paraId="5117C40E" w14:textId="77777777" w:rsidR="008C27E1" w:rsidRDefault="008C27E1" w:rsidP="008C27E1">
      <w:pPr>
        <w:pStyle w:val="a7"/>
        <w:numPr>
          <w:ilvl w:val="0"/>
          <w:numId w:val="23"/>
        </w:numPr>
        <w:shd w:val="clear" w:color="auto" w:fill="FFFFFF"/>
        <w:spacing w:before="100" w:beforeAutospacing="1" w:after="100" w:afterAutospacing="1"/>
        <w:jc w:val="both"/>
        <w:outlineLvl w:val="0"/>
        <w:rPr>
          <w:rFonts w:ascii="Times New Roman" w:eastAsia="Times New Roman" w:hAnsi="Times New Roman"/>
          <w:kern w:val="36"/>
          <w:sz w:val="24"/>
          <w:szCs w:val="24"/>
          <w:lang w:eastAsia="ru-RU"/>
        </w:rPr>
      </w:pPr>
      <w:r>
        <w:rPr>
          <w:rFonts w:ascii="Times New Roman" w:eastAsia="Times New Roman" w:hAnsi="Times New Roman"/>
          <w:kern w:val="36"/>
          <w:sz w:val="24"/>
          <w:szCs w:val="24"/>
          <w:lang w:eastAsia="ru-RU"/>
        </w:rPr>
        <w:t>Историческая грамотность молодёжи.</w:t>
      </w:r>
    </w:p>
    <w:p w14:paraId="17C9285A" w14:textId="77777777" w:rsidR="008C27E1" w:rsidRDefault="008C27E1" w:rsidP="008C27E1">
      <w:pPr>
        <w:pStyle w:val="a5"/>
        <w:numPr>
          <w:ilvl w:val="0"/>
          <w:numId w:val="23"/>
        </w:numPr>
        <w:spacing w:line="276" w:lineRule="auto"/>
        <w:contextualSpacing/>
        <w:jc w:val="both"/>
        <w:rPr>
          <w:bCs/>
          <w:sz w:val="24"/>
          <w:szCs w:val="24"/>
        </w:rPr>
      </w:pPr>
      <w:r>
        <w:rPr>
          <w:bCs/>
          <w:sz w:val="24"/>
          <w:szCs w:val="24"/>
        </w:rPr>
        <w:t>Истоки межнациональных конфликтов и методы их мирного урегулирования</w:t>
      </w:r>
    </w:p>
    <w:p w14:paraId="1B1DC151" w14:textId="77777777" w:rsidR="008C27E1" w:rsidRDefault="008C27E1" w:rsidP="008C27E1">
      <w:pPr>
        <w:pStyle w:val="a7"/>
        <w:numPr>
          <w:ilvl w:val="0"/>
          <w:numId w:val="23"/>
        </w:numPr>
        <w:spacing w:after="160"/>
        <w:ind w:right="426"/>
        <w:jc w:val="both"/>
        <w:rPr>
          <w:rFonts w:ascii="Times New Roman" w:hAnsi="Times New Roman"/>
          <w:sz w:val="24"/>
          <w:szCs w:val="24"/>
        </w:rPr>
      </w:pPr>
      <w:r>
        <w:rPr>
          <w:rFonts w:ascii="Times New Roman" w:hAnsi="Times New Roman"/>
          <w:sz w:val="24"/>
          <w:szCs w:val="24"/>
        </w:rPr>
        <w:t>Трудовая занятость и уровень безработицы в современном российском обществе</w:t>
      </w:r>
    </w:p>
    <w:p w14:paraId="5F8DF1E0" w14:textId="77777777" w:rsidR="008C27E1" w:rsidRDefault="008C27E1" w:rsidP="008C27E1">
      <w:pPr>
        <w:pStyle w:val="a7"/>
        <w:numPr>
          <w:ilvl w:val="0"/>
          <w:numId w:val="23"/>
        </w:numPr>
        <w:shd w:val="clear" w:color="auto" w:fill="FFFFFF"/>
        <w:spacing w:before="100" w:beforeAutospacing="1" w:after="100" w:afterAutospacing="1"/>
        <w:jc w:val="both"/>
        <w:outlineLvl w:val="0"/>
        <w:rPr>
          <w:rFonts w:ascii="Times New Roman" w:eastAsia="Times New Roman" w:hAnsi="Times New Roman"/>
          <w:kern w:val="36"/>
          <w:sz w:val="24"/>
          <w:szCs w:val="24"/>
          <w:lang w:eastAsia="ru-RU"/>
        </w:rPr>
      </w:pPr>
      <w:r>
        <w:rPr>
          <w:rFonts w:ascii="Times New Roman" w:eastAsia="Times New Roman" w:hAnsi="Times New Roman"/>
          <w:sz w:val="24"/>
          <w:szCs w:val="24"/>
          <w:lang w:eastAsia="ar-SA"/>
        </w:rPr>
        <w:t>Воздействие человека на окружающую среду</w:t>
      </w:r>
    </w:p>
    <w:p w14:paraId="63851A14" w14:textId="77777777" w:rsidR="008C27E1" w:rsidRDefault="008C27E1" w:rsidP="008C27E1">
      <w:pPr>
        <w:pStyle w:val="a7"/>
        <w:numPr>
          <w:ilvl w:val="0"/>
          <w:numId w:val="23"/>
        </w:numPr>
        <w:spacing w:after="160"/>
        <w:ind w:right="-143"/>
        <w:jc w:val="both"/>
        <w:rPr>
          <w:rFonts w:ascii="Times New Roman" w:eastAsia="Times New Roman" w:hAnsi="Times New Roman"/>
          <w:sz w:val="24"/>
          <w:szCs w:val="24"/>
        </w:rPr>
      </w:pPr>
      <w:r>
        <w:rPr>
          <w:rFonts w:ascii="Times New Roman" w:eastAsia="Times New Roman" w:hAnsi="Times New Roman"/>
          <w:sz w:val="24"/>
          <w:szCs w:val="24"/>
        </w:rPr>
        <w:t xml:space="preserve">Научно-технический прогресс: достоинства и недостатки </w:t>
      </w:r>
    </w:p>
    <w:p w14:paraId="04466D33" w14:textId="77777777" w:rsidR="008C27E1" w:rsidRDefault="008C27E1" w:rsidP="008C27E1">
      <w:pPr>
        <w:pStyle w:val="a7"/>
        <w:numPr>
          <w:ilvl w:val="0"/>
          <w:numId w:val="23"/>
        </w:numPr>
        <w:spacing w:after="160"/>
        <w:ind w:right="-143"/>
        <w:jc w:val="both"/>
        <w:rPr>
          <w:rFonts w:ascii="Times New Roman" w:eastAsia="Times New Roman" w:hAnsi="Times New Roman"/>
          <w:sz w:val="24"/>
          <w:szCs w:val="24"/>
        </w:rPr>
      </w:pPr>
      <w:r>
        <w:rPr>
          <w:rFonts w:ascii="Times New Roman" w:hAnsi="Times New Roman"/>
          <w:sz w:val="24"/>
          <w:szCs w:val="24"/>
        </w:rPr>
        <w:t>Роль и актуальность семейных ценностей в современном обществе</w:t>
      </w:r>
    </w:p>
    <w:p w14:paraId="1CD801A4" w14:textId="77777777" w:rsidR="008C27E1" w:rsidRDefault="008C27E1" w:rsidP="008C27E1">
      <w:pPr>
        <w:pStyle w:val="a7"/>
        <w:numPr>
          <w:ilvl w:val="0"/>
          <w:numId w:val="23"/>
        </w:numPr>
        <w:spacing w:after="160"/>
        <w:ind w:right="-143"/>
        <w:jc w:val="both"/>
        <w:rPr>
          <w:rFonts w:ascii="Times New Roman" w:eastAsia="Times New Roman" w:hAnsi="Times New Roman"/>
          <w:sz w:val="24"/>
          <w:szCs w:val="24"/>
        </w:rPr>
      </w:pPr>
      <w:r>
        <w:rPr>
          <w:rFonts w:ascii="Times New Roman" w:eastAsia="Times New Roman" w:hAnsi="Times New Roman"/>
          <w:sz w:val="24"/>
          <w:szCs w:val="24"/>
          <w:lang w:eastAsia="ar-SA"/>
        </w:rPr>
        <w:t>Плюсы и минусы смертной казни</w:t>
      </w:r>
    </w:p>
    <w:p w14:paraId="25C3A854" w14:textId="77777777" w:rsidR="008C27E1" w:rsidRDefault="008C27E1" w:rsidP="008C27E1">
      <w:pPr>
        <w:pStyle w:val="a7"/>
        <w:numPr>
          <w:ilvl w:val="0"/>
          <w:numId w:val="23"/>
        </w:numPr>
        <w:spacing w:after="160"/>
        <w:ind w:right="-143"/>
        <w:jc w:val="both"/>
        <w:rPr>
          <w:rFonts w:ascii="Times New Roman" w:eastAsia="Times New Roman" w:hAnsi="Times New Roman"/>
          <w:sz w:val="24"/>
          <w:szCs w:val="24"/>
        </w:rPr>
      </w:pPr>
      <w:r>
        <w:rPr>
          <w:rFonts w:ascii="Times New Roman" w:hAnsi="Times New Roman"/>
          <w:sz w:val="24"/>
          <w:szCs w:val="24"/>
        </w:rPr>
        <w:t>Современная молодежь: вызовы и возможности развития.</w:t>
      </w:r>
    </w:p>
    <w:p w14:paraId="5E1D5762" w14:textId="77777777" w:rsidR="008C27E1" w:rsidRDefault="008C27E1" w:rsidP="008C27E1">
      <w:pPr>
        <w:pStyle w:val="a7"/>
        <w:numPr>
          <w:ilvl w:val="0"/>
          <w:numId w:val="23"/>
        </w:numPr>
        <w:spacing w:after="160"/>
        <w:jc w:val="both"/>
        <w:rPr>
          <w:rFonts w:ascii="Times New Roman" w:eastAsia="Times New Roman" w:hAnsi="Times New Roman"/>
          <w:sz w:val="24"/>
          <w:szCs w:val="24"/>
        </w:rPr>
      </w:pPr>
      <w:r>
        <w:rPr>
          <w:rFonts w:ascii="Times New Roman" w:eastAsia="Times New Roman" w:hAnsi="Times New Roman"/>
          <w:sz w:val="24"/>
          <w:szCs w:val="24"/>
        </w:rPr>
        <w:t>Международный терроризм как актуальная глобальная проблема современности</w:t>
      </w:r>
    </w:p>
    <w:p w14:paraId="26AE45A3" w14:textId="77777777" w:rsidR="008C27E1" w:rsidRDefault="008C27E1" w:rsidP="008C27E1">
      <w:pPr>
        <w:pStyle w:val="a7"/>
        <w:numPr>
          <w:ilvl w:val="0"/>
          <w:numId w:val="23"/>
        </w:numPr>
        <w:spacing w:after="160"/>
        <w:jc w:val="both"/>
        <w:rPr>
          <w:rFonts w:ascii="Times New Roman" w:eastAsia="Times New Roman" w:hAnsi="Times New Roman"/>
          <w:sz w:val="24"/>
          <w:szCs w:val="24"/>
        </w:rPr>
      </w:pPr>
      <w:r>
        <w:rPr>
          <w:rFonts w:ascii="Times New Roman" w:hAnsi="Times New Roman"/>
          <w:sz w:val="24"/>
          <w:szCs w:val="24"/>
        </w:rPr>
        <w:t>Мои разные образы: социальные роли, которые я исполняю.</w:t>
      </w:r>
    </w:p>
    <w:p w14:paraId="06B23B6F" w14:textId="77777777" w:rsidR="008C27E1" w:rsidRDefault="008C27E1" w:rsidP="008C27E1">
      <w:pPr>
        <w:pStyle w:val="a7"/>
        <w:numPr>
          <w:ilvl w:val="0"/>
          <w:numId w:val="23"/>
        </w:numPr>
        <w:spacing w:after="160"/>
        <w:jc w:val="both"/>
        <w:rPr>
          <w:rFonts w:ascii="Times New Roman" w:eastAsia="Times New Roman" w:hAnsi="Times New Roman"/>
          <w:sz w:val="24"/>
          <w:szCs w:val="24"/>
        </w:rPr>
      </w:pPr>
      <w:r>
        <w:rPr>
          <w:rFonts w:ascii="Times New Roman" w:eastAsia="Times New Roman" w:hAnsi="Times New Roman"/>
          <w:sz w:val="24"/>
          <w:szCs w:val="24"/>
          <w:lang w:eastAsia="ar-SA"/>
        </w:rPr>
        <w:t>Свободные выборы: иллюзия или реальность?</w:t>
      </w:r>
    </w:p>
    <w:p w14:paraId="7E9ED428" w14:textId="77777777" w:rsidR="008C27E1" w:rsidRDefault="008C27E1" w:rsidP="008C27E1">
      <w:pPr>
        <w:pStyle w:val="a7"/>
        <w:numPr>
          <w:ilvl w:val="0"/>
          <w:numId w:val="23"/>
        </w:numPr>
        <w:spacing w:after="160"/>
        <w:jc w:val="both"/>
        <w:rPr>
          <w:rFonts w:ascii="Times New Roman" w:eastAsia="Times New Roman" w:hAnsi="Times New Roman"/>
          <w:sz w:val="24"/>
          <w:szCs w:val="24"/>
        </w:rPr>
      </w:pPr>
      <w:r>
        <w:rPr>
          <w:rFonts w:ascii="Times New Roman" w:eastAsia="Times New Roman" w:hAnsi="Times New Roman"/>
          <w:sz w:val="24"/>
          <w:szCs w:val="24"/>
          <w:lang w:eastAsia="ar-SA"/>
        </w:rPr>
        <w:t>Можно ли преодолеть социальное неравенство?</w:t>
      </w:r>
    </w:p>
    <w:p w14:paraId="2E3E03A2" w14:textId="77777777" w:rsidR="008C27E1" w:rsidRDefault="008C27E1" w:rsidP="008C27E1">
      <w:pPr>
        <w:pStyle w:val="a7"/>
        <w:numPr>
          <w:ilvl w:val="0"/>
          <w:numId w:val="23"/>
        </w:numPr>
        <w:spacing w:after="160"/>
        <w:jc w:val="both"/>
        <w:rPr>
          <w:rFonts w:ascii="Times New Roman" w:hAnsi="Times New Roman"/>
          <w:sz w:val="24"/>
          <w:szCs w:val="24"/>
        </w:rPr>
      </w:pPr>
      <w:r>
        <w:rPr>
          <w:rFonts w:ascii="Times New Roman" w:hAnsi="Times New Roman"/>
          <w:sz w:val="24"/>
          <w:szCs w:val="24"/>
        </w:rPr>
        <w:t>Изменение форм экономических взаимоотношений в современном обществе</w:t>
      </w:r>
    </w:p>
    <w:p w14:paraId="1C1E367F" w14:textId="77777777" w:rsidR="008C27E1" w:rsidRDefault="008C27E1" w:rsidP="008C27E1">
      <w:pPr>
        <w:pStyle w:val="a7"/>
        <w:numPr>
          <w:ilvl w:val="0"/>
          <w:numId w:val="23"/>
        </w:numPr>
        <w:spacing w:after="160"/>
        <w:jc w:val="both"/>
        <w:rPr>
          <w:rFonts w:ascii="Times New Roman" w:hAnsi="Times New Roman"/>
          <w:sz w:val="24"/>
          <w:szCs w:val="24"/>
        </w:rPr>
      </w:pPr>
      <w:r>
        <w:rPr>
          <w:rFonts w:ascii="Times New Roman" w:hAnsi="Times New Roman"/>
          <w:sz w:val="24"/>
          <w:szCs w:val="24"/>
        </w:rPr>
        <w:lastRenderedPageBreak/>
        <w:t>Глобальные вопросы безработицы</w:t>
      </w:r>
    </w:p>
    <w:p w14:paraId="4E1D550B" w14:textId="77777777" w:rsidR="008C27E1" w:rsidRDefault="008C27E1" w:rsidP="008C27E1">
      <w:pPr>
        <w:pStyle w:val="a7"/>
        <w:numPr>
          <w:ilvl w:val="0"/>
          <w:numId w:val="23"/>
        </w:numPr>
        <w:spacing w:after="160"/>
        <w:ind w:right="-143"/>
        <w:jc w:val="both"/>
        <w:rPr>
          <w:rFonts w:ascii="Times New Roman" w:eastAsia="Times New Roman" w:hAnsi="Times New Roman"/>
          <w:sz w:val="24"/>
          <w:szCs w:val="24"/>
        </w:rPr>
      </w:pPr>
      <w:r>
        <w:rPr>
          <w:rFonts w:ascii="Times New Roman" w:eastAsia="Times New Roman" w:hAnsi="Times New Roman"/>
          <w:sz w:val="24"/>
          <w:szCs w:val="24"/>
        </w:rPr>
        <w:t>Влияние культурных привилегий на уровень социального неравенства</w:t>
      </w:r>
    </w:p>
    <w:p w14:paraId="56545598" w14:textId="77777777" w:rsidR="008C27E1" w:rsidRDefault="008C27E1" w:rsidP="008C27E1">
      <w:pPr>
        <w:pStyle w:val="a7"/>
        <w:numPr>
          <w:ilvl w:val="0"/>
          <w:numId w:val="23"/>
        </w:numPr>
        <w:spacing w:after="160"/>
        <w:ind w:right="-143"/>
        <w:jc w:val="both"/>
        <w:rPr>
          <w:rFonts w:ascii="Times New Roman" w:eastAsia="Times New Roman" w:hAnsi="Times New Roman"/>
          <w:sz w:val="24"/>
          <w:szCs w:val="24"/>
        </w:rPr>
      </w:pPr>
      <w:r>
        <w:rPr>
          <w:rFonts w:ascii="Times New Roman" w:eastAsia="Times New Roman" w:hAnsi="Times New Roman"/>
          <w:sz w:val="24"/>
          <w:szCs w:val="24"/>
        </w:rPr>
        <w:t>Актуальные вопросы социализации молодёжи в современных условиях</w:t>
      </w:r>
    </w:p>
    <w:p w14:paraId="7C6496CF" w14:textId="77777777" w:rsidR="008C27E1" w:rsidRDefault="008C27E1" w:rsidP="008C27E1">
      <w:pPr>
        <w:pStyle w:val="a7"/>
        <w:numPr>
          <w:ilvl w:val="0"/>
          <w:numId w:val="23"/>
        </w:numPr>
        <w:spacing w:after="160"/>
        <w:ind w:right="-143"/>
        <w:jc w:val="both"/>
        <w:rPr>
          <w:rFonts w:ascii="Times New Roman" w:eastAsia="Times New Roman" w:hAnsi="Times New Roman"/>
          <w:sz w:val="24"/>
          <w:szCs w:val="24"/>
        </w:rPr>
      </w:pPr>
      <w:r>
        <w:rPr>
          <w:rFonts w:ascii="Times New Roman" w:eastAsia="Times New Roman" w:hAnsi="Times New Roman"/>
          <w:sz w:val="24"/>
          <w:szCs w:val="24"/>
        </w:rPr>
        <w:t>Современная молодёжь: стремление к духовным ценностям и ориентиры развития</w:t>
      </w:r>
    </w:p>
    <w:p w14:paraId="39FA874C" w14:textId="77777777" w:rsidR="008C27E1" w:rsidRDefault="008C27E1" w:rsidP="008C27E1">
      <w:pPr>
        <w:pStyle w:val="a7"/>
        <w:numPr>
          <w:ilvl w:val="0"/>
          <w:numId w:val="23"/>
        </w:numPr>
        <w:suppressAutoHyphens/>
        <w:spacing w:after="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Роль России в международных организациях</w:t>
      </w:r>
    </w:p>
    <w:p w14:paraId="5B255170" w14:textId="77777777" w:rsidR="008C27E1" w:rsidRDefault="008C27E1" w:rsidP="008C27E1">
      <w:pPr>
        <w:pStyle w:val="a7"/>
        <w:numPr>
          <w:ilvl w:val="0"/>
          <w:numId w:val="23"/>
        </w:numPr>
        <w:spacing w:after="160"/>
        <w:ind w:right="-143"/>
        <w:jc w:val="both"/>
        <w:rPr>
          <w:rFonts w:ascii="Times New Roman" w:eastAsia="Times New Roman" w:hAnsi="Times New Roman"/>
          <w:sz w:val="24"/>
          <w:szCs w:val="24"/>
        </w:rPr>
      </w:pPr>
      <w:r>
        <w:rPr>
          <w:rFonts w:ascii="Times New Roman" w:eastAsia="Times New Roman" w:hAnsi="Times New Roman"/>
          <w:sz w:val="24"/>
          <w:szCs w:val="24"/>
        </w:rPr>
        <w:t>Негативное воздействие глобализации на сохранение национальной культуры.</w:t>
      </w:r>
    </w:p>
    <w:p w14:paraId="41B225EE" w14:textId="77777777" w:rsidR="008C27E1" w:rsidRDefault="008C27E1" w:rsidP="008C27E1">
      <w:pPr>
        <w:pStyle w:val="ac"/>
        <w:numPr>
          <w:ilvl w:val="0"/>
          <w:numId w:val="23"/>
        </w:numPr>
        <w:shd w:val="clear" w:color="auto" w:fill="F8F9FA"/>
        <w:spacing w:before="0" w:beforeAutospacing="0" w:afterAutospacing="0" w:line="276" w:lineRule="auto"/>
        <w:jc w:val="both"/>
      </w:pPr>
      <w:r>
        <w:t>Актуальные вопросы, связанные с демографическими процессами</w:t>
      </w:r>
    </w:p>
    <w:p w14:paraId="6A65F90B" w14:textId="77777777" w:rsidR="008C27E1" w:rsidRDefault="008C27E1" w:rsidP="008C27E1">
      <w:pPr>
        <w:pStyle w:val="a7"/>
        <w:numPr>
          <w:ilvl w:val="0"/>
          <w:numId w:val="23"/>
        </w:numPr>
        <w:spacing w:after="160"/>
        <w:ind w:right="-143"/>
        <w:jc w:val="both"/>
        <w:rPr>
          <w:rFonts w:ascii="Times New Roman" w:eastAsia="Times New Roman" w:hAnsi="Times New Roman"/>
          <w:sz w:val="24"/>
          <w:szCs w:val="24"/>
        </w:rPr>
      </w:pPr>
      <w:r>
        <w:rPr>
          <w:rFonts w:ascii="Times New Roman" w:eastAsia="Times New Roman" w:hAnsi="Times New Roman"/>
          <w:sz w:val="24"/>
          <w:szCs w:val="24"/>
        </w:rPr>
        <w:t>Актуальные вопросы семейных отношений и семейного права в России</w:t>
      </w:r>
    </w:p>
    <w:p w14:paraId="6510162D" w14:textId="77777777" w:rsidR="008C27E1" w:rsidRDefault="008C27E1" w:rsidP="008C27E1">
      <w:pPr>
        <w:pStyle w:val="a7"/>
        <w:numPr>
          <w:ilvl w:val="0"/>
          <w:numId w:val="23"/>
        </w:numPr>
        <w:suppressAutoHyphens/>
        <w:spacing w:after="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Влияние религиозных убеждений на глобальные проблемы: географический аспект</w:t>
      </w:r>
    </w:p>
    <w:p w14:paraId="352FADDD" w14:textId="77777777" w:rsidR="008C27E1" w:rsidRDefault="008C27E1" w:rsidP="008C27E1">
      <w:pPr>
        <w:pStyle w:val="a7"/>
        <w:numPr>
          <w:ilvl w:val="0"/>
          <w:numId w:val="23"/>
        </w:numPr>
        <w:suppressAutoHyphens/>
        <w:spacing w:after="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Влияние экологических факторов на здоровье человека</w:t>
      </w:r>
    </w:p>
    <w:p w14:paraId="012DD83F" w14:textId="77777777" w:rsidR="008C27E1" w:rsidRDefault="008C27E1" w:rsidP="008C27E1">
      <w:pPr>
        <w:pStyle w:val="a7"/>
        <w:numPr>
          <w:ilvl w:val="0"/>
          <w:numId w:val="23"/>
        </w:numPr>
        <w:spacing w:after="160"/>
        <w:ind w:right="-143"/>
        <w:jc w:val="both"/>
        <w:rPr>
          <w:rFonts w:ascii="Times New Roman" w:hAnsi="Times New Roman"/>
          <w:bCs/>
          <w:sz w:val="24"/>
          <w:szCs w:val="24"/>
        </w:rPr>
      </w:pPr>
      <w:r>
        <w:rPr>
          <w:rFonts w:ascii="Times New Roman" w:hAnsi="Times New Roman"/>
          <w:bCs/>
          <w:sz w:val="24"/>
          <w:szCs w:val="24"/>
        </w:rPr>
        <w:t>Влияние досуга на духовное становление студентов.</w:t>
      </w:r>
    </w:p>
    <w:p w14:paraId="56CD9E03" w14:textId="77777777" w:rsidR="008C27E1" w:rsidRDefault="008C27E1" w:rsidP="008C27E1">
      <w:pPr>
        <w:pStyle w:val="a7"/>
        <w:numPr>
          <w:ilvl w:val="0"/>
          <w:numId w:val="23"/>
        </w:numPr>
        <w:spacing w:after="160"/>
        <w:ind w:right="-143"/>
        <w:jc w:val="both"/>
        <w:rPr>
          <w:rFonts w:ascii="Times New Roman" w:hAnsi="Times New Roman"/>
          <w:bCs/>
          <w:sz w:val="24"/>
          <w:szCs w:val="24"/>
        </w:rPr>
      </w:pPr>
      <w:r>
        <w:rPr>
          <w:rFonts w:ascii="Times New Roman" w:eastAsia="Times New Roman" w:hAnsi="Times New Roman"/>
          <w:bCs/>
          <w:sz w:val="24"/>
          <w:szCs w:val="24"/>
          <w:lang w:eastAsia="ru-RU"/>
        </w:rPr>
        <w:t>Значение науки в современном обществе: какие результаты исследований реально улучшают жизнь человека?</w:t>
      </w:r>
    </w:p>
    <w:p w14:paraId="2933AA9D" w14:textId="77777777" w:rsidR="008C27E1" w:rsidRDefault="008C27E1" w:rsidP="008C27E1">
      <w:pPr>
        <w:pStyle w:val="a7"/>
        <w:numPr>
          <w:ilvl w:val="0"/>
          <w:numId w:val="23"/>
        </w:numPr>
        <w:suppressAutoHyphens/>
        <w:spacing w:after="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Эффективное обращение с отходами: стратегии утилизации и переработки</w:t>
      </w:r>
    </w:p>
    <w:p w14:paraId="3E251FF4" w14:textId="77777777" w:rsidR="008C27E1" w:rsidRDefault="008C27E1" w:rsidP="008C27E1">
      <w:pPr>
        <w:pStyle w:val="a7"/>
        <w:numPr>
          <w:ilvl w:val="0"/>
          <w:numId w:val="23"/>
        </w:numPr>
        <w:suppressAutoHyphens/>
        <w:spacing w:after="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Социальные трудности детей-инвалидов в российском обществе</w:t>
      </w:r>
    </w:p>
    <w:p w14:paraId="3147A217" w14:textId="77777777" w:rsidR="008C27E1" w:rsidRDefault="008C27E1" w:rsidP="008C27E1">
      <w:pPr>
        <w:pStyle w:val="a7"/>
        <w:numPr>
          <w:ilvl w:val="0"/>
          <w:numId w:val="23"/>
        </w:numPr>
        <w:suppressAutoHyphens/>
        <w:spacing w:after="0"/>
        <w:jc w:val="both"/>
        <w:rPr>
          <w:rFonts w:ascii="Times New Roman" w:eastAsia="Times New Roman" w:hAnsi="Times New Roman"/>
          <w:sz w:val="24"/>
          <w:szCs w:val="24"/>
          <w:lang w:eastAsia="ar-SA"/>
        </w:rPr>
      </w:pPr>
      <w:proofErr w:type="spellStart"/>
      <w:r>
        <w:rPr>
          <w:rFonts w:ascii="Times New Roman" w:hAnsi="Times New Roman"/>
          <w:sz w:val="24"/>
          <w:szCs w:val="24"/>
        </w:rPr>
        <w:t>Криптовалюта</w:t>
      </w:r>
      <w:proofErr w:type="spellEnd"/>
      <w:r>
        <w:rPr>
          <w:rFonts w:ascii="Times New Roman" w:hAnsi="Times New Roman"/>
          <w:sz w:val="24"/>
          <w:szCs w:val="24"/>
        </w:rPr>
        <w:t>: преимущества и недостатки</w:t>
      </w:r>
    </w:p>
    <w:p w14:paraId="24222D04" w14:textId="77777777" w:rsidR="008C27E1" w:rsidRDefault="008C27E1" w:rsidP="008C27E1">
      <w:pPr>
        <w:pStyle w:val="a7"/>
        <w:numPr>
          <w:ilvl w:val="0"/>
          <w:numId w:val="23"/>
        </w:numPr>
        <w:suppressAutoHyphens/>
        <w:spacing w:after="0"/>
        <w:jc w:val="both"/>
        <w:rPr>
          <w:rFonts w:ascii="Times New Roman" w:eastAsia="Times New Roman" w:hAnsi="Times New Roman"/>
          <w:sz w:val="24"/>
          <w:szCs w:val="24"/>
          <w:lang w:eastAsia="ar-SA"/>
        </w:rPr>
      </w:pPr>
      <w:r>
        <w:rPr>
          <w:rFonts w:ascii="Times New Roman" w:hAnsi="Times New Roman"/>
          <w:bCs/>
          <w:sz w:val="24"/>
          <w:szCs w:val="24"/>
        </w:rPr>
        <w:t xml:space="preserve">Мифологические представления современников </w:t>
      </w:r>
    </w:p>
    <w:p w14:paraId="4E25B211" w14:textId="77777777" w:rsidR="008C27E1" w:rsidRDefault="008C27E1" w:rsidP="008C27E1">
      <w:pPr>
        <w:pStyle w:val="a7"/>
        <w:numPr>
          <w:ilvl w:val="0"/>
          <w:numId w:val="23"/>
        </w:numPr>
        <w:suppressAutoHyphens/>
        <w:spacing w:after="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Финансовая грамотность.</w:t>
      </w:r>
    </w:p>
    <w:p w14:paraId="172D182F" w14:textId="77777777" w:rsidR="008C27E1" w:rsidRDefault="008C27E1" w:rsidP="008C27E1">
      <w:pPr>
        <w:pStyle w:val="a7"/>
        <w:numPr>
          <w:ilvl w:val="0"/>
          <w:numId w:val="23"/>
        </w:numPr>
        <w:suppressAutoHyphens/>
        <w:spacing w:after="0"/>
        <w:jc w:val="both"/>
        <w:rPr>
          <w:rFonts w:ascii="Times New Roman" w:eastAsia="Times New Roman" w:hAnsi="Times New Roman"/>
          <w:sz w:val="24"/>
          <w:szCs w:val="24"/>
          <w:lang w:eastAsia="ar-SA"/>
        </w:rPr>
      </w:pPr>
      <w:r>
        <w:rPr>
          <w:rFonts w:ascii="Times New Roman" w:eastAsia="Times New Roman" w:hAnsi="Times New Roman"/>
          <w:bCs/>
          <w:kern w:val="36"/>
          <w:sz w:val="24"/>
          <w:szCs w:val="24"/>
          <w:lang w:eastAsia="ru-RU"/>
        </w:rPr>
        <w:t>"Выгодно ли жить в кредит?"</w:t>
      </w:r>
    </w:p>
    <w:p w14:paraId="38058D07" w14:textId="77777777" w:rsidR="008C27E1" w:rsidRDefault="008C27E1" w:rsidP="008C27E1">
      <w:pPr>
        <w:pStyle w:val="a7"/>
        <w:numPr>
          <w:ilvl w:val="0"/>
          <w:numId w:val="23"/>
        </w:numPr>
        <w:suppressAutoHyphens/>
        <w:spacing w:after="0"/>
        <w:jc w:val="both"/>
        <w:rPr>
          <w:rFonts w:ascii="Times New Roman" w:eastAsia="Times New Roman" w:hAnsi="Times New Roman"/>
          <w:sz w:val="24"/>
          <w:szCs w:val="24"/>
          <w:lang w:eastAsia="ar-SA"/>
        </w:rPr>
      </w:pPr>
      <w:r>
        <w:rPr>
          <w:rFonts w:ascii="Times New Roman" w:eastAsia="Times New Roman" w:hAnsi="Times New Roman"/>
          <w:bCs/>
          <w:kern w:val="36"/>
          <w:sz w:val="24"/>
          <w:szCs w:val="24"/>
          <w:lang w:eastAsia="ru-RU"/>
        </w:rPr>
        <w:t>"Социальные нормы"</w:t>
      </w:r>
    </w:p>
    <w:p w14:paraId="48002A19" w14:textId="77777777" w:rsidR="008C27E1" w:rsidRDefault="008C27E1" w:rsidP="008C27E1">
      <w:pPr>
        <w:pStyle w:val="a7"/>
        <w:numPr>
          <w:ilvl w:val="0"/>
          <w:numId w:val="23"/>
        </w:numPr>
        <w:suppressAutoHyphens/>
        <w:spacing w:after="0"/>
        <w:jc w:val="both"/>
        <w:rPr>
          <w:rFonts w:ascii="Times New Roman" w:eastAsia="Times New Roman" w:hAnsi="Times New Roman"/>
          <w:sz w:val="24"/>
          <w:szCs w:val="24"/>
          <w:lang w:eastAsia="ar-SA"/>
        </w:rPr>
      </w:pPr>
      <w:r>
        <w:rPr>
          <w:rFonts w:ascii="Times New Roman" w:eastAsia="Times New Roman" w:hAnsi="Times New Roman"/>
          <w:bCs/>
          <w:kern w:val="36"/>
          <w:sz w:val="24"/>
          <w:szCs w:val="24"/>
          <w:lang w:eastAsia="ru-RU"/>
        </w:rPr>
        <w:t>"Межнациональные отношения в современном обществе"</w:t>
      </w:r>
    </w:p>
    <w:p w14:paraId="495BD1C8" w14:textId="77777777" w:rsidR="008C27E1" w:rsidRDefault="008C27E1" w:rsidP="008C27E1">
      <w:pPr>
        <w:pStyle w:val="a7"/>
        <w:numPr>
          <w:ilvl w:val="0"/>
          <w:numId w:val="23"/>
        </w:numPr>
        <w:suppressAutoHyphens/>
        <w:spacing w:after="0"/>
        <w:jc w:val="both"/>
        <w:rPr>
          <w:rFonts w:ascii="Times New Roman" w:eastAsia="Times New Roman" w:hAnsi="Times New Roman"/>
          <w:sz w:val="24"/>
          <w:szCs w:val="24"/>
          <w:lang w:eastAsia="ar-SA"/>
        </w:rPr>
      </w:pPr>
      <w:r>
        <w:rPr>
          <w:rFonts w:ascii="Times New Roman" w:eastAsia="Times New Roman" w:hAnsi="Times New Roman"/>
          <w:bCs/>
          <w:kern w:val="36"/>
          <w:sz w:val="24"/>
          <w:szCs w:val="24"/>
          <w:lang w:eastAsia="ru-RU"/>
        </w:rPr>
        <w:t>"Инфляция в Российской Федерации: причины, последствия и пути стабилизации"</w:t>
      </w:r>
    </w:p>
    <w:p w14:paraId="628BB12F" w14:textId="77777777" w:rsidR="008C27E1" w:rsidRDefault="008C27E1" w:rsidP="008C27E1">
      <w:pPr>
        <w:pStyle w:val="a7"/>
        <w:numPr>
          <w:ilvl w:val="0"/>
          <w:numId w:val="23"/>
        </w:numPr>
        <w:suppressAutoHyphens/>
        <w:spacing w:after="0"/>
        <w:jc w:val="both"/>
        <w:rPr>
          <w:rFonts w:ascii="Times New Roman" w:eastAsia="Times New Roman" w:hAnsi="Times New Roman"/>
          <w:sz w:val="24"/>
          <w:szCs w:val="24"/>
          <w:lang w:eastAsia="ar-SA"/>
        </w:rPr>
      </w:pPr>
      <w:r>
        <w:rPr>
          <w:rFonts w:ascii="Times New Roman" w:eastAsia="Times New Roman" w:hAnsi="Times New Roman"/>
          <w:bCs/>
          <w:kern w:val="36"/>
          <w:sz w:val="24"/>
          <w:szCs w:val="24"/>
          <w:lang w:eastAsia="ru-RU"/>
        </w:rPr>
        <w:t>"Мировое сообщество и Россия"</w:t>
      </w:r>
    </w:p>
    <w:p w14:paraId="24193583" w14:textId="77777777" w:rsidR="008C27E1" w:rsidRDefault="008C27E1" w:rsidP="008C27E1">
      <w:pPr>
        <w:pStyle w:val="a7"/>
        <w:numPr>
          <w:ilvl w:val="0"/>
          <w:numId w:val="23"/>
        </w:numPr>
        <w:suppressAutoHyphens/>
        <w:spacing w:after="0"/>
        <w:jc w:val="both"/>
        <w:rPr>
          <w:rFonts w:ascii="Times New Roman" w:eastAsia="Times New Roman" w:hAnsi="Times New Roman"/>
          <w:sz w:val="24"/>
          <w:szCs w:val="24"/>
          <w:lang w:eastAsia="ar-SA"/>
        </w:rPr>
      </w:pPr>
      <w:r>
        <w:rPr>
          <w:rFonts w:ascii="Times New Roman" w:eastAsia="Times New Roman" w:hAnsi="Times New Roman"/>
          <w:bCs/>
          <w:kern w:val="36"/>
          <w:sz w:val="24"/>
          <w:szCs w:val="24"/>
          <w:lang w:eastAsia="ru-RU"/>
        </w:rPr>
        <w:t>"Причины подростковой преступности"</w:t>
      </w:r>
    </w:p>
    <w:p w14:paraId="7626A978" w14:textId="77777777" w:rsidR="008C27E1" w:rsidRDefault="008C27E1" w:rsidP="008C27E1">
      <w:pPr>
        <w:pStyle w:val="a7"/>
        <w:numPr>
          <w:ilvl w:val="0"/>
          <w:numId w:val="23"/>
        </w:numPr>
        <w:suppressAutoHyphens/>
        <w:spacing w:after="0"/>
        <w:jc w:val="both"/>
        <w:rPr>
          <w:rFonts w:ascii="Times New Roman" w:eastAsia="Times New Roman" w:hAnsi="Times New Roman"/>
          <w:sz w:val="24"/>
          <w:szCs w:val="24"/>
          <w:lang w:eastAsia="ar-SA"/>
        </w:rPr>
      </w:pPr>
      <w:r>
        <w:rPr>
          <w:rFonts w:ascii="Times New Roman" w:eastAsia="Times New Roman" w:hAnsi="Times New Roman"/>
          <w:bCs/>
          <w:kern w:val="36"/>
          <w:sz w:val="24"/>
          <w:szCs w:val="24"/>
          <w:lang w:eastAsia="ru-RU"/>
        </w:rPr>
        <w:t>"Развитие налогообложения в России"</w:t>
      </w:r>
    </w:p>
    <w:p w14:paraId="44405A5A" w14:textId="77777777" w:rsidR="008C27E1" w:rsidRDefault="008C27E1" w:rsidP="008C27E1">
      <w:pPr>
        <w:pStyle w:val="a7"/>
        <w:numPr>
          <w:ilvl w:val="0"/>
          <w:numId w:val="23"/>
        </w:numPr>
        <w:suppressAutoHyphens/>
        <w:spacing w:after="0"/>
        <w:jc w:val="both"/>
        <w:rPr>
          <w:rFonts w:ascii="Times New Roman" w:eastAsia="Times New Roman" w:hAnsi="Times New Roman"/>
          <w:sz w:val="24"/>
          <w:szCs w:val="24"/>
          <w:lang w:eastAsia="ar-SA"/>
        </w:rPr>
      </w:pPr>
      <w:r>
        <w:rPr>
          <w:rFonts w:ascii="Times New Roman" w:eastAsia="Times New Roman" w:hAnsi="Times New Roman"/>
          <w:bCs/>
          <w:kern w:val="36"/>
          <w:sz w:val="24"/>
          <w:szCs w:val="24"/>
          <w:lang w:eastAsia="ru-RU"/>
        </w:rPr>
        <w:t>"Процесс экономической глобализации"</w:t>
      </w:r>
    </w:p>
    <w:p w14:paraId="73D70EFA" w14:textId="77777777" w:rsidR="008C27E1" w:rsidRDefault="008C27E1" w:rsidP="008C27E1">
      <w:pPr>
        <w:pStyle w:val="a7"/>
        <w:numPr>
          <w:ilvl w:val="0"/>
          <w:numId w:val="23"/>
        </w:numPr>
        <w:suppressAutoHyphens/>
        <w:spacing w:after="0"/>
        <w:jc w:val="both"/>
        <w:rPr>
          <w:rFonts w:ascii="Times New Roman" w:eastAsia="Times New Roman" w:hAnsi="Times New Roman"/>
          <w:sz w:val="24"/>
          <w:szCs w:val="24"/>
          <w:lang w:eastAsia="ar-SA"/>
        </w:rPr>
      </w:pPr>
      <w:r>
        <w:rPr>
          <w:rFonts w:ascii="Times New Roman" w:eastAsia="Times New Roman" w:hAnsi="Times New Roman"/>
          <w:bCs/>
          <w:kern w:val="36"/>
          <w:sz w:val="24"/>
          <w:szCs w:val="24"/>
          <w:lang w:eastAsia="ru-RU"/>
        </w:rPr>
        <w:t>"Как решить конфликт?"</w:t>
      </w:r>
    </w:p>
    <w:p w14:paraId="1C667652" w14:textId="77777777" w:rsidR="008C27E1" w:rsidRDefault="008C27E1" w:rsidP="008C27E1">
      <w:pPr>
        <w:pStyle w:val="a7"/>
        <w:numPr>
          <w:ilvl w:val="0"/>
          <w:numId w:val="23"/>
        </w:numPr>
        <w:suppressAutoHyphens/>
        <w:spacing w:after="0"/>
        <w:jc w:val="both"/>
        <w:rPr>
          <w:rFonts w:ascii="Times New Roman" w:eastAsia="Times New Roman" w:hAnsi="Times New Roman"/>
          <w:sz w:val="24"/>
          <w:szCs w:val="24"/>
          <w:lang w:eastAsia="ar-SA"/>
        </w:rPr>
      </w:pPr>
      <w:r>
        <w:rPr>
          <w:rFonts w:ascii="Times New Roman" w:eastAsia="Times New Roman" w:hAnsi="Times New Roman"/>
          <w:bCs/>
          <w:kern w:val="36"/>
          <w:sz w:val="24"/>
          <w:szCs w:val="24"/>
          <w:lang w:eastAsia="ru-RU"/>
        </w:rPr>
        <w:t>"Акции на товары. Выгодны ли они?"</w:t>
      </w:r>
    </w:p>
    <w:p w14:paraId="21D5F80A" w14:textId="77777777" w:rsidR="008C27E1" w:rsidRDefault="008C27E1" w:rsidP="008C27E1">
      <w:pPr>
        <w:pStyle w:val="a7"/>
        <w:numPr>
          <w:ilvl w:val="0"/>
          <w:numId w:val="23"/>
        </w:numPr>
        <w:suppressAutoHyphens/>
        <w:spacing w:after="0"/>
        <w:jc w:val="both"/>
        <w:rPr>
          <w:rFonts w:ascii="Times New Roman" w:eastAsia="Times New Roman" w:hAnsi="Times New Roman"/>
          <w:sz w:val="24"/>
          <w:szCs w:val="24"/>
          <w:lang w:eastAsia="ar-SA"/>
        </w:rPr>
      </w:pPr>
      <w:r>
        <w:rPr>
          <w:rFonts w:ascii="Times New Roman" w:eastAsia="Times New Roman" w:hAnsi="Times New Roman"/>
          <w:bCs/>
          <w:kern w:val="36"/>
          <w:sz w:val="24"/>
          <w:szCs w:val="24"/>
          <w:lang w:eastAsia="ru-RU"/>
        </w:rPr>
        <w:t>«Деньги, функции денег и роль в экономике. Денежная система в России"</w:t>
      </w:r>
    </w:p>
    <w:p w14:paraId="28995FB7" w14:textId="77777777" w:rsidR="008C27E1" w:rsidRDefault="008C27E1" w:rsidP="008C27E1">
      <w:pPr>
        <w:pStyle w:val="a7"/>
        <w:numPr>
          <w:ilvl w:val="0"/>
          <w:numId w:val="23"/>
        </w:numPr>
        <w:suppressAutoHyphens/>
        <w:spacing w:after="0"/>
        <w:jc w:val="both"/>
        <w:rPr>
          <w:rFonts w:ascii="Times New Roman" w:eastAsia="Times New Roman" w:hAnsi="Times New Roman"/>
          <w:sz w:val="24"/>
          <w:szCs w:val="24"/>
          <w:lang w:eastAsia="ar-SA"/>
        </w:rPr>
      </w:pPr>
      <w:r>
        <w:rPr>
          <w:rFonts w:ascii="Times New Roman" w:eastAsia="Times New Roman" w:hAnsi="Times New Roman"/>
          <w:bCs/>
          <w:kern w:val="36"/>
          <w:sz w:val="24"/>
          <w:szCs w:val="24"/>
          <w:lang w:eastAsia="ru-RU"/>
        </w:rPr>
        <w:t>"Социальная сеть как основа современной социальной структуры"</w:t>
      </w:r>
    </w:p>
    <w:p w14:paraId="1EF9BF48" w14:textId="77777777" w:rsidR="008C27E1" w:rsidRDefault="008C27E1" w:rsidP="008C27E1">
      <w:pPr>
        <w:pStyle w:val="a7"/>
        <w:numPr>
          <w:ilvl w:val="0"/>
          <w:numId w:val="23"/>
        </w:numPr>
        <w:suppressAutoHyphens/>
        <w:spacing w:after="0"/>
        <w:jc w:val="both"/>
        <w:rPr>
          <w:rFonts w:ascii="Times New Roman" w:eastAsia="Times New Roman" w:hAnsi="Times New Roman"/>
          <w:sz w:val="24"/>
          <w:szCs w:val="24"/>
          <w:lang w:eastAsia="ar-SA"/>
        </w:rPr>
      </w:pPr>
      <w:r>
        <w:rPr>
          <w:rFonts w:ascii="Times New Roman" w:eastAsia="Times New Roman" w:hAnsi="Times New Roman"/>
          <w:bCs/>
          <w:kern w:val="36"/>
          <w:sz w:val="24"/>
          <w:szCs w:val="24"/>
          <w:lang w:eastAsia="ru-RU"/>
        </w:rPr>
        <w:t>"Что помогает искоренить вредные привычки среди молодежи"</w:t>
      </w:r>
    </w:p>
    <w:p w14:paraId="6E2BF1CA" w14:textId="77777777" w:rsidR="008C27E1" w:rsidRDefault="008C27E1" w:rsidP="008C27E1">
      <w:pPr>
        <w:pStyle w:val="a7"/>
        <w:numPr>
          <w:ilvl w:val="0"/>
          <w:numId w:val="23"/>
        </w:numPr>
        <w:suppressAutoHyphens/>
        <w:spacing w:after="0"/>
        <w:jc w:val="both"/>
        <w:rPr>
          <w:rFonts w:ascii="Times New Roman" w:eastAsia="Times New Roman" w:hAnsi="Times New Roman"/>
          <w:sz w:val="24"/>
          <w:szCs w:val="24"/>
          <w:lang w:eastAsia="ar-SA"/>
        </w:rPr>
      </w:pPr>
      <w:r>
        <w:rPr>
          <w:rFonts w:ascii="Times New Roman" w:eastAsia="Times New Roman" w:hAnsi="Times New Roman"/>
          <w:bCs/>
          <w:kern w:val="36"/>
          <w:sz w:val="24"/>
          <w:szCs w:val="24"/>
          <w:lang w:eastAsia="ru-RU"/>
        </w:rPr>
        <w:t>"Ценообразование"</w:t>
      </w:r>
    </w:p>
    <w:p w14:paraId="26E7BAE9" w14:textId="77777777" w:rsidR="008C27E1" w:rsidRDefault="008C27E1" w:rsidP="008C27E1">
      <w:pPr>
        <w:pStyle w:val="a7"/>
        <w:numPr>
          <w:ilvl w:val="0"/>
          <w:numId w:val="23"/>
        </w:numPr>
        <w:suppressAutoHyphens/>
        <w:spacing w:after="0"/>
        <w:jc w:val="both"/>
        <w:rPr>
          <w:rFonts w:ascii="Times New Roman" w:eastAsia="Times New Roman" w:hAnsi="Times New Roman"/>
          <w:sz w:val="24"/>
          <w:szCs w:val="24"/>
          <w:lang w:eastAsia="ar-SA"/>
        </w:rPr>
      </w:pPr>
      <w:r>
        <w:rPr>
          <w:rFonts w:ascii="Times New Roman" w:eastAsia="Times New Roman" w:hAnsi="Times New Roman"/>
          <w:bCs/>
          <w:kern w:val="36"/>
          <w:sz w:val="24"/>
          <w:szCs w:val="24"/>
          <w:lang w:eastAsia="ru-RU"/>
        </w:rPr>
        <w:t>"Влияние технологий на межличностное общение"</w:t>
      </w:r>
    </w:p>
    <w:p w14:paraId="22FA3F1C" w14:textId="77777777" w:rsidR="008C27E1" w:rsidRDefault="008C27E1" w:rsidP="008C27E1">
      <w:pPr>
        <w:pStyle w:val="a7"/>
        <w:numPr>
          <w:ilvl w:val="0"/>
          <w:numId w:val="23"/>
        </w:numPr>
        <w:suppressAutoHyphens/>
        <w:spacing w:after="0"/>
        <w:jc w:val="both"/>
        <w:rPr>
          <w:rFonts w:ascii="Times New Roman" w:eastAsia="Times New Roman" w:hAnsi="Times New Roman"/>
          <w:sz w:val="24"/>
          <w:szCs w:val="24"/>
          <w:lang w:eastAsia="ar-SA"/>
        </w:rPr>
      </w:pPr>
      <w:r>
        <w:rPr>
          <w:rFonts w:ascii="Times New Roman" w:eastAsia="Times New Roman" w:hAnsi="Times New Roman"/>
          <w:bCs/>
          <w:kern w:val="36"/>
          <w:sz w:val="24"/>
          <w:szCs w:val="24"/>
          <w:lang w:eastAsia="ru-RU"/>
        </w:rPr>
        <w:t>"Какие жизненные ценности преследует молодёжь в современном обществе"</w:t>
      </w:r>
    </w:p>
    <w:p w14:paraId="7553CD11" w14:textId="77777777" w:rsidR="008C27E1" w:rsidRDefault="008C27E1" w:rsidP="008C27E1">
      <w:pPr>
        <w:pStyle w:val="a7"/>
        <w:numPr>
          <w:ilvl w:val="0"/>
          <w:numId w:val="23"/>
        </w:numPr>
        <w:suppressAutoHyphens/>
        <w:spacing w:after="0"/>
        <w:jc w:val="both"/>
        <w:rPr>
          <w:rFonts w:ascii="Times New Roman" w:eastAsia="Times New Roman" w:hAnsi="Times New Roman"/>
          <w:sz w:val="24"/>
          <w:szCs w:val="24"/>
          <w:lang w:eastAsia="ar-SA"/>
        </w:rPr>
      </w:pPr>
      <w:r>
        <w:rPr>
          <w:rFonts w:ascii="Times New Roman" w:eastAsia="Times New Roman" w:hAnsi="Times New Roman"/>
          <w:bCs/>
          <w:kern w:val="36"/>
          <w:sz w:val="24"/>
          <w:szCs w:val="24"/>
          <w:lang w:eastAsia="ru-RU"/>
        </w:rPr>
        <w:t>"Рыночная экономика"</w:t>
      </w:r>
    </w:p>
    <w:p w14:paraId="2AEEF259" w14:textId="77777777" w:rsidR="008C27E1" w:rsidRDefault="008C27E1" w:rsidP="008C27E1">
      <w:pPr>
        <w:pStyle w:val="a7"/>
        <w:numPr>
          <w:ilvl w:val="0"/>
          <w:numId w:val="23"/>
        </w:numPr>
        <w:suppressAutoHyphens/>
        <w:spacing w:after="0"/>
        <w:jc w:val="both"/>
        <w:rPr>
          <w:rFonts w:ascii="Times New Roman" w:eastAsia="Times New Roman" w:hAnsi="Times New Roman"/>
          <w:sz w:val="24"/>
          <w:szCs w:val="24"/>
          <w:lang w:eastAsia="ar-SA"/>
        </w:rPr>
      </w:pPr>
      <w:r>
        <w:rPr>
          <w:rFonts w:ascii="Times New Roman" w:eastAsia="Times New Roman" w:hAnsi="Times New Roman"/>
          <w:bCs/>
          <w:kern w:val="36"/>
          <w:sz w:val="24"/>
          <w:szCs w:val="24"/>
          <w:lang w:eastAsia="ru-RU"/>
        </w:rPr>
        <w:t>"Терроризм — угроза 21 века"</w:t>
      </w:r>
    </w:p>
    <w:p w14:paraId="2BD40CD6" w14:textId="77777777" w:rsidR="008C27E1" w:rsidRDefault="008C27E1" w:rsidP="008C27E1">
      <w:pPr>
        <w:pStyle w:val="a5"/>
        <w:numPr>
          <w:ilvl w:val="0"/>
          <w:numId w:val="23"/>
        </w:numPr>
        <w:spacing w:line="276" w:lineRule="auto"/>
        <w:jc w:val="both"/>
        <w:rPr>
          <w:sz w:val="24"/>
          <w:szCs w:val="24"/>
        </w:rPr>
      </w:pPr>
      <w:r>
        <w:rPr>
          <w:sz w:val="24"/>
          <w:szCs w:val="24"/>
        </w:rPr>
        <w:t xml:space="preserve"> Современная массовая культура: особенности и тенденции</w:t>
      </w:r>
    </w:p>
    <w:p w14:paraId="00FD32AE" w14:textId="77777777" w:rsidR="008C27E1" w:rsidRDefault="008C27E1" w:rsidP="008C27E1">
      <w:pPr>
        <w:pStyle w:val="a7"/>
        <w:numPr>
          <w:ilvl w:val="0"/>
          <w:numId w:val="23"/>
        </w:numPr>
        <w:suppressAutoHyphens/>
        <w:spacing w:after="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 Политическая конкуренция в обществе</w:t>
      </w:r>
    </w:p>
    <w:p w14:paraId="0C8DF4E3" w14:textId="77777777" w:rsidR="008C27E1" w:rsidRDefault="008C27E1" w:rsidP="008C27E1">
      <w:pPr>
        <w:pStyle w:val="a7"/>
        <w:numPr>
          <w:ilvl w:val="0"/>
          <w:numId w:val="23"/>
        </w:numPr>
        <w:suppressAutoHyphens/>
        <w:spacing w:after="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Актуальные вопросы дезактивации и утилизации химического оружия в России</w:t>
      </w:r>
    </w:p>
    <w:p w14:paraId="3CF85A5E" w14:textId="77777777" w:rsidR="008C27E1" w:rsidRDefault="008C27E1" w:rsidP="008C27E1">
      <w:pPr>
        <w:pStyle w:val="a7"/>
        <w:numPr>
          <w:ilvl w:val="0"/>
          <w:numId w:val="23"/>
        </w:numPr>
        <w:spacing w:after="160"/>
        <w:jc w:val="both"/>
        <w:rPr>
          <w:rFonts w:ascii="Times New Roman" w:hAnsi="Times New Roman"/>
          <w:sz w:val="24"/>
          <w:szCs w:val="24"/>
        </w:rPr>
      </w:pPr>
      <w:r>
        <w:rPr>
          <w:rFonts w:ascii="Times New Roman" w:hAnsi="Times New Roman"/>
          <w:sz w:val="24"/>
          <w:szCs w:val="24"/>
        </w:rPr>
        <w:t>Радикальные взгляды и действия среди молодежи</w:t>
      </w:r>
    </w:p>
    <w:p w14:paraId="1EAFAC71" w14:textId="77777777" w:rsidR="008C27E1" w:rsidRDefault="008C27E1" w:rsidP="008C27E1">
      <w:pPr>
        <w:pStyle w:val="a7"/>
        <w:numPr>
          <w:ilvl w:val="0"/>
          <w:numId w:val="23"/>
        </w:numPr>
        <w:spacing w:after="160"/>
        <w:jc w:val="both"/>
        <w:rPr>
          <w:rFonts w:ascii="Times New Roman" w:hAnsi="Times New Roman"/>
          <w:sz w:val="24"/>
          <w:szCs w:val="24"/>
        </w:rPr>
      </w:pPr>
      <w:r>
        <w:rPr>
          <w:rFonts w:ascii="Times New Roman" w:hAnsi="Times New Roman"/>
          <w:bCs/>
          <w:sz w:val="24"/>
          <w:szCs w:val="24"/>
        </w:rPr>
        <w:t>Вопрос о возможности познания мира</w:t>
      </w:r>
    </w:p>
    <w:p w14:paraId="54773694" w14:textId="77777777" w:rsidR="008C27E1" w:rsidRDefault="008C27E1" w:rsidP="008C27E1">
      <w:pPr>
        <w:pStyle w:val="a7"/>
        <w:numPr>
          <w:ilvl w:val="0"/>
          <w:numId w:val="23"/>
        </w:numPr>
        <w:suppressAutoHyphens/>
        <w:spacing w:after="16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Плюсы и минусы демократии</w:t>
      </w:r>
    </w:p>
    <w:p w14:paraId="7C75A933" w14:textId="77777777" w:rsidR="008C27E1" w:rsidRDefault="008C27E1" w:rsidP="008C27E1">
      <w:pPr>
        <w:pStyle w:val="a7"/>
        <w:numPr>
          <w:ilvl w:val="0"/>
          <w:numId w:val="23"/>
        </w:numPr>
        <w:suppressAutoHyphens/>
        <w:spacing w:after="160"/>
        <w:ind w:right="-143"/>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 Значение борьбы с загрязнением и опасности мусора     </w:t>
      </w:r>
    </w:p>
    <w:p w14:paraId="48E8F6C6" w14:textId="77777777" w:rsidR="008C27E1" w:rsidRDefault="008C27E1" w:rsidP="008C27E1">
      <w:pPr>
        <w:pStyle w:val="a7"/>
        <w:numPr>
          <w:ilvl w:val="0"/>
          <w:numId w:val="23"/>
        </w:numPr>
        <w:suppressAutoHyphens/>
        <w:spacing w:after="16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Что представляет собой лидерство и какими качествами должен обладать эффективный лидер?</w:t>
      </w:r>
    </w:p>
    <w:p w14:paraId="2C4FDD7A" w14:textId="77777777" w:rsidR="008C27E1" w:rsidRDefault="008C27E1" w:rsidP="008C27E1">
      <w:pPr>
        <w:pStyle w:val="a5"/>
        <w:numPr>
          <w:ilvl w:val="0"/>
          <w:numId w:val="23"/>
        </w:numPr>
        <w:spacing w:line="276" w:lineRule="auto"/>
        <w:jc w:val="both"/>
        <w:rPr>
          <w:sz w:val="24"/>
          <w:szCs w:val="24"/>
        </w:rPr>
      </w:pPr>
      <w:r>
        <w:rPr>
          <w:sz w:val="24"/>
          <w:szCs w:val="24"/>
        </w:rPr>
        <w:lastRenderedPageBreak/>
        <w:t>Этнические конфликты и методы их урегулирования</w:t>
      </w:r>
    </w:p>
    <w:p w14:paraId="0EF0591B" w14:textId="77777777" w:rsidR="008C27E1" w:rsidRDefault="008C27E1" w:rsidP="008C27E1">
      <w:pPr>
        <w:pStyle w:val="a7"/>
        <w:numPr>
          <w:ilvl w:val="0"/>
          <w:numId w:val="23"/>
        </w:numPr>
        <w:suppressAutoHyphens/>
        <w:spacing w:after="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Взаимосвязь окружающей среды и здоровья человека</w:t>
      </w:r>
    </w:p>
    <w:p w14:paraId="359714BC" w14:textId="77777777" w:rsidR="008C27E1" w:rsidRDefault="008C27E1" w:rsidP="008C27E1">
      <w:pPr>
        <w:pStyle w:val="a7"/>
        <w:numPr>
          <w:ilvl w:val="0"/>
          <w:numId w:val="23"/>
        </w:numPr>
        <w:suppressAutoHyphens/>
        <w:spacing w:after="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Влияние регуляторов на становление общества</w:t>
      </w:r>
    </w:p>
    <w:p w14:paraId="0003456B" w14:textId="77777777" w:rsidR="008C27E1" w:rsidRDefault="008C27E1" w:rsidP="008C27E1">
      <w:pPr>
        <w:pStyle w:val="a7"/>
        <w:numPr>
          <w:ilvl w:val="0"/>
          <w:numId w:val="23"/>
        </w:numPr>
        <w:suppressAutoHyphens/>
        <w:spacing w:after="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Проблема перенаселения и ограничения ресурсов: вызовы и перспективы</w:t>
      </w:r>
    </w:p>
    <w:p w14:paraId="188ADA89" w14:textId="77777777" w:rsidR="008C27E1" w:rsidRDefault="008C27E1" w:rsidP="008C27E1">
      <w:pPr>
        <w:pStyle w:val="a7"/>
        <w:numPr>
          <w:ilvl w:val="0"/>
          <w:numId w:val="23"/>
        </w:numPr>
        <w:suppressAutoHyphens/>
        <w:spacing w:after="0"/>
        <w:jc w:val="both"/>
        <w:rPr>
          <w:rFonts w:ascii="Times New Roman" w:eastAsia="Times New Roman" w:hAnsi="Times New Roman"/>
          <w:sz w:val="24"/>
          <w:szCs w:val="24"/>
          <w:lang w:eastAsia="ar-SA"/>
        </w:rPr>
      </w:pPr>
      <w:r>
        <w:rPr>
          <w:rFonts w:ascii="Times New Roman" w:eastAsia="Times New Roman" w:hAnsi="Times New Roman"/>
          <w:bCs/>
          <w:sz w:val="24"/>
          <w:szCs w:val="24"/>
          <w:lang w:eastAsia="ru-RU"/>
        </w:rPr>
        <w:t>Наследственное право</w:t>
      </w:r>
    </w:p>
    <w:p w14:paraId="21EE8A3F" w14:textId="77777777" w:rsidR="008C27E1" w:rsidRDefault="008C27E1" w:rsidP="008C27E1">
      <w:pPr>
        <w:pStyle w:val="a7"/>
        <w:numPr>
          <w:ilvl w:val="0"/>
          <w:numId w:val="23"/>
        </w:numPr>
        <w:suppressAutoHyphens/>
        <w:spacing w:after="0"/>
        <w:jc w:val="both"/>
        <w:rPr>
          <w:rFonts w:ascii="Times New Roman" w:eastAsia="Times New Roman" w:hAnsi="Times New Roman"/>
          <w:sz w:val="24"/>
          <w:szCs w:val="24"/>
          <w:lang w:eastAsia="ar-SA"/>
        </w:rPr>
      </w:pPr>
      <w:r>
        <w:rPr>
          <w:rFonts w:ascii="Times New Roman" w:eastAsia="Times New Roman" w:hAnsi="Times New Roman"/>
          <w:kern w:val="36"/>
          <w:sz w:val="24"/>
          <w:szCs w:val="24"/>
          <w:lang w:eastAsia="ru-RU"/>
        </w:rPr>
        <w:t>"Экономическая система общества"</w:t>
      </w:r>
    </w:p>
    <w:p w14:paraId="573A5755" w14:textId="77777777" w:rsidR="008C27E1" w:rsidRDefault="008C27E1" w:rsidP="008C27E1">
      <w:pPr>
        <w:pStyle w:val="a7"/>
        <w:suppressAutoHyphens/>
        <w:spacing w:after="0"/>
        <w:ind w:left="643"/>
        <w:jc w:val="both"/>
        <w:rPr>
          <w:rFonts w:ascii="Times New Roman" w:eastAsia="Times New Roman" w:hAnsi="Times New Roman"/>
          <w:color w:val="FF0000"/>
          <w:sz w:val="32"/>
          <w:szCs w:val="32"/>
          <w:lang w:eastAsia="ar-SA"/>
        </w:rPr>
      </w:pPr>
    </w:p>
    <w:p w14:paraId="74354229" w14:textId="77777777" w:rsidR="008C27E1" w:rsidRDefault="008C27E1" w:rsidP="008C27E1">
      <w:pPr>
        <w:pStyle w:val="1"/>
        <w:numPr>
          <w:ilvl w:val="0"/>
          <w:numId w:val="0"/>
        </w:numPr>
        <w:ind w:left="360"/>
        <w:jc w:val="both"/>
      </w:pPr>
    </w:p>
    <w:p w14:paraId="3A38252B" w14:textId="77777777" w:rsidR="008C27E1" w:rsidRDefault="008C27E1" w:rsidP="008C27E1">
      <w:pPr>
        <w:pStyle w:val="1"/>
        <w:numPr>
          <w:ilvl w:val="0"/>
          <w:numId w:val="21"/>
        </w:numPr>
        <w:rPr>
          <w:sz w:val="28"/>
          <w:szCs w:val="28"/>
        </w:rPr>
      </w:pPr>
      <w:r>
        <w:rPr>
          <w:sz w:val="28"/>
          <w:szCs w:val="28"/>
        </w:rPr>
        <w:t>«Модельные примеры» фонда оценочных средств для входного контроля (диагностическая работа)</w:t>
      </w:r>
    </w:p>
    <w:p w14:paraId="16F6A948" w14:textId="77777777" w:rsidR="008C27E1" w:rsidRDefault="008C27E1" w:rsidP="008C27E1">
      <w:pPr>
        <w:jc w:val="both"/>
      </w:pPr>
    </w:p>
    <w:p w14:paraId="0FC8EDA6" w14:textId="77777777" w:rsidR="008C27E1" w:rsidRDefault="008C27E1" w:rsidP="008C27E1">
      <w:pPr>
        <w:spacing w:after="38" w:line="235" w:lineRule="auto"/>
        <w:ind w:left="680" w:right="-13"/>
        <w:jc w:val="both"/>
      </w:pPr>
      <w:r>
        <w:rPr>
          <w:b/>
        </w:rPr>
        <w:t xml:space="preserve">Назначение диагностической работы </w:t>
      </w:r>
    </w:p>
    <w:p w14:paraId="2A51BF84" w14:textId="77777777" w:rsidR="008C27E1" w:rsidRDefault="008C27E1" w:rsidP="008C27E1">
      <w:pPr>
        <w:ind w:left="680"/>
        <w:jc w:val="both"/>
      </w:pPr>
      <w:r>
        <w:t xml:space="preserve">«Входной контроль» проводится в начале учебного года.  </w:t>
      </w:r>
    </w:p>
    <w:p w14:paraId="1D2CE600" w14:textId="77777777" w:rsidR="008C27E1" w:rsidRDefault="008C27E1" w:rsidP="008C27E1">
      <w:pPr>
        <w:ind w:left="680"/>
        <w:jc w:val="both"/>
      </w:pPr>
      <w:r>
        <w:t xml:space="preserve">Задачи проведения диагностической работы: </w:t>
      </w:r>
    </w:p>
    <w:p w14:paraId="5E804692" w14:textId="77777777" w:rsidR="008C27E1" w:rsidRDefault="008C27E1" w:rsidP="008C27E1">
      <w:pPr>
        <w:numPr>
          <w:ilvl w:val="0"/>
          <w:numId w:val="24"/>
        </w:numPr>
        <w:spacing w:after="47" w:line="242" w:lineRule="auto"/>
        <w:jc w:val="both"/>
      </w:pPr>
      <w:r>
        <w:t xml:space="preserve">определить уровень усвоения содержания образования по учебному предмету </w:t>
      </w:r>
    </w:p>
    <w:p w14:paraId="7A202E32" w14:textId="77777777" w:rsidR="008C27E1" w:rsidRDefault="008C27E1" w:rsidP="008C27E1">
      <w:pPr>
        <w:jc w:val="both"/>
      </w:pPr>
      <w:r>
        <w:t xml:space="preserve">«Обществознание»; </w:t>
      </w:r>
    </w:p>
    <w:p w14:paraId="3F99283A" w14:textId="77777777" w:rsidR="008C27E1" w:rsidRDefault="008C27E1" w:rsidP="008C27E1">
      <w:pPr>
        <w:numPr>
          <w:ilvl w:val="0"/>
          <w:numId w:val="24"/>
        </w:numPr>
        <w:spacing w:after="47" w:line="242" w:lineRule="auto"/>
        <w:jc w:val="both"/>
      </w:pPr>
      <w:r>
        <w:t xml:space="preserve">предоставить подросткам возможность самореализации в учебной деятельности; </w:t>
      </w:r>
    </w:p>
    <w:p w14:paraId="71A920D8" w14:textId="77777777" w:rsidR="008C27E1" w:rsidRDefault="008C27E1" w:rsidP="008C27E1">
      <w:pPr>
        <w:numPr>
          <w:ilvl w:val="0"/>
          <w:numId w:val="24"/>
        </w:numPr>
        <w:spacing w:after="47" w:line="242" w:lineRule="auto"/>
        <w:jc w:val="both"/>
      </w:pPr>
      <w:r>
        <w:t xml:space="preserve">определить пути совершенствования преподавания курса «Обществознание» на уровне среднего профессионального образования. </w:t>
      </w:r>
    </w:p>
    <w:p w14:paraId="005DEE44" w14:textId="77777777" w:rsidR="008C27E1" w:rsidRDefault="008C27E1" w:rsidP="008C27E1">
      <w:pPr>
        <w:spacing w:after="41" w:line="240" w:lineRule="auto"/>
        <w:ind w:left="670" w:firstLine="0"/>
        <w:jc w:val="both"/>
      </w:pPr>
      <w:r>
        <w:rPr>
          <w:b/>
        </w:rPr>
        <w:t xml:space="preserve"> </w:t>
      </w:r>
    </w:p>
    <w:p w14:paraId="2E8A5A7B" w14:textId="77777777" w:rsidR="008C27E1" w:rsidRDefault="008C27E1" w:rsidP="008C27E1">
      <w:pPr>
        <w:spacing w:after="38" w:line="235" w:lineRule="auto"/>
        <w:ind w:left="680" w:right="-13"/>
        <w:jc w:val="both"/>
        <w:rPr>
          <w:sz w:val="28"/>
          <w:szCs w:val="28"/>
        </w:rPr>
      </w:pPr>
      <w:r>
        <w:rPr>
          <w:b/>
        </w:rPr>
        <w:t xml:space="preserve">                                 </w:t>
      </w:r>
      <w:r>
        <w:rPr>
          <w:b/>
          <w:sz w:val="28"/>
          <w:szCs w:val="28"/>
        </w:rPr>
        <w:t xml:space="preserve">Характеристика диагностической работы </w:t>
      </w:r>
    </w:p>
    <w:p w14:paraId="0CBDE7DF" w14:textId="77777777" w:rsidR="008C27E1" w:rsidRDefault="008C27E1" w:rsidP="008C27E1">
      <w:pPr>
        <w:ind w:left="88" w:firstLine="566"/>
        <w:jc w:val="both"/>
      </w:pPr>
      <w:r>
        <w:t xml:space="preserve">Диагностическая работа состоит из 12 заданий, из них 10 с записью краткого ответа и 2 задания с развернутым ответом. Для выполнения заданий дополнительного оборудования не требуется. Выполнение задания в зависимости от типа и трудности оценивается разным количеством баллов.  </w:t>
      </w:r>
    </w:p>
    <w:p w14:paraId="6C7506F0" w14:textId="77777777" w:rsidR="008C27E1" w:rsidRDefault="008C27E1" w:rsidP="008C27E1">
      <w:pPr>
        <w:ind w:left="680"/>
        <w:jc w:val="both"/>
      </w:pPr>
      <w:r>
        <w:t xml:space="preserve">Максимальный балл за выполнение всей работы – 15 баллов.  </w:t>
      </w:r>
    </w:p>
    <w:p w14:paraId="6098167A" w14:textId="77777777" w:rsidR="008C27E1" w:rsidRDefault="008C27E1" w:rsidP="008C27E1">
      <w:pPr>
        <w:ind w:left="680"/>
        <w:jc w:val="both"/>
      </w:pPr>
    </w:p>
    <w:p w14:paraId="45A338BC" w14:textId="77777777" w:rsidR="008C27E1" w:rsidRDefault="008C27E1" w:rsidP="008C27E1">
      <w:pPr>
        <w:ind w:left="680"/>
        <w:jc w:val="both"/>
      </w:pPr>
    </w:p>
    <w:p w14:paraId="21C46C26" w14:textId="77777777" w:rsidR="008C27E1" w:rsidRDefault="008C27E1" w:rsidP="008C27E1">
      <w:pPr>
        <w:spacing w:after="65" w:line="256" w:lineRule="auto"/>
        <w:ind w:left="710" w:firstLine="0"/>
        <w:jc w:val="center"/>
        <w:rPr>
          <w:b/>
          <w:color w:val="000000"/>
          <w:sz w:val="28"/>
          <w:szCs w:val="28"/>
        </w:rPr>
      </w:pPr>
      <w:r>
        <w:rPr>
          <w:b/>
          <w:color w:val="000000"/>
          <w:sz w:val="28"/>
          <w:szCs w:val="28"/>
        </w:rPr>
        <w:t xml:space="preserve">Вопросы к </w:t>
      </w:r>
      <w:r>
        <w:rPr>
          <w:b/>
          <w:sz w:val="28"/>
          <w:szCs w:val="28"/>
        </w:rPr>
        <w:t xml:space="preserve">диагностической работе. </w:t>
      </w:r>
      <w:r>
        <w:rPr>
          <w:b/>
          <w:color w:val="000000"/>
          <w:sz w:val="28"/>
          <w:szCs w:val="28"/>
        </w:rPr>
        <w:t>1 семестр</w:t>
      </w:r>
    </w:p>
    <w:p w14:paraId="0775BE35" w14:textId="77777777" w:rsidR="008C27E1" w:rsidRDefault="008C27E1" w:rsidP="008C27E1">
      <w:pPr>
        <w:pStyle w:val="14"/>
        <w:rPr>
          <w:b/>
        </w:rPr>
      </w:pPr>
    </w:p>
    <w:p w14:paraId="4B0EA6E8" w14:textId="77777777" w:rsidR="008C27E1" w:rsidRDefault="008C27E1" w:rsidP="008C27E1">
      <w:pPr>
        <w:pStyle w:val="1"/>
        <w:numPr>
          <w:ilvl w:val="0"/>
          <w:numId w:val="0"/>
        </w:numPr>
        <w:spacing w:after="192"/>
        <w:ind w:left="10" w:right="9"/>
        <w:rPr>
          <w:i/>
          <w:szCs w:val="24"/>
        </w:rPr>
      </w:pPr>
      <w:r>
        <w:rPr>
          <w:i/>
        </w:rPr>
        <w:t>Образец билета к</w:t>
      </w:r>
      <w:r>
        <w:rPr>
          <w:i/>
          <w:szCs w:val="24"/>
        </w:rPr>
        <w:t xml:space="preserve"> диагностической работе</w:t>
      </w:r>
    </w:p>
    <w:p w14:paraId="0C260034" w14:textId="77777777" w:rsidR="008C27E1" w:rsidRDefault="008C27E1" w:rsidP="008C27E1"/>
    <w:p w14:paraId="28E29047" w14:textId="77777777" w:rsidR="008C27E1" w:rsidRDefault="008C27E1" w:rsidP="008C27E1">
      <w:pPr>
        <w:spacing w:after="36" w:line="247" w:lineRule="auto"/>
        <w:ind w:left="105" w:right="101"/>
        <w:jc w:val="center"/>
        <w:rPr>
          <w:sz w:val="28"/>
          <w:szCs w:val="28"/>
        </w:rPr>
      </w:pPr>
      <w:r>
        <w:rPr>
          <w:b/>
          <w:color w:val="000000"/>
          <w:sz w:val="28"/>
          <w:szCs w:val="28"/>
        </w:rPr>
        <w:t>Тестовое задание</w:t>
      </w:r>
    </w:p>
    <w:p w14:paraId="16C5AEEA" w14:textId="77777777" w:rsidR="008C27E1" w:rsidRDefault="008C27E1" w:rsidP="008C27E1">
      <w:pPr>
        <w:keepNext/>
        <w:keepLines/>
        <w:outlineLvl w:val="3"/>
        <w:rPr>
          <w:b/>
          <w:sz w:val="28"/>
          <w:szCs w:val="28"/>
        </w:rPr>
      </w:pPr>
      <w:r>
        <w:rPr>
          <w:b/>
          <w:color w:val="000000"/>
          <w:sz w:val="28"/>
          <w:szCs w:val="28"/>
        </w:rPr>
        <w:t xml:space="preserve">                                                по дисциплине</w:t>
      </w:r>
    </w:p>
    <w:p w14:paraId="38D4068C" w14:textId="77777777" w:rsidR="008C27E1" w:rsidRDefault="008C27E1" w:rsidP="008C27E1">
      <w:pPr>
        <w:keepNext/>
        <w:keepLines/>
        <w:spacing w:after="0" w:line="360" w:lineRule="auto"/>
        <w:ind w:left="0" w:firstLine="0"/>
        <w:jc w:val="center"/>
        <w:outlineLvl w:val="3"/>
        <w:rPr>
          <w:rFonts w:eastAsia="Arial Unicode MS"/>
          <w:b/>
          <w:color w:val="000000"/>
          <w:kern w:val="0"/>
          <w:sz w:val="32"/>
          <w:szCs w:val="28"/>
          <w14:ligatures w14:val="none"/>
        </w:rPr>
      </w:pPr>
      <w:r>
        <w:rPr>
          <w:b/>
          <w:caps/>
          <w:sz w:val="28"/>
          <w:szCs w:val="28"/>
        </w:rPr>
        <w:t xml:space="preserve">ОУП </w:t>
      </w:r>
      <w:r>
        <w:rPr>
          <w:b/>
          <w:sz w:val="28"/>
          <w:szCs w:val="28"/>
        </w:rPr>
        <w:t>п</w:t>
      </w:r>
      <w:r>
        <w:rPr>
          <w:b/>
          <w:caps/>
          <w:sz w:val="28"/>
          <w:szCs w:val="28"/>
        </w:rPr>
        <w:t>.</w:t>
      </w:r>
      <w:r>
        <w:rPr>
          <w:b/>
          <w:sz w:val="28"/>
          <w:szCs w:val="28"/>
        </w:rPr>
        <w:t xml:space="preserve"> 10 ОБЩЕСТВОЗНАНИЕ</w:t>
      </w:r>
    </w:p>
    <w:p w14:paraId="390C03E6" w14:textId="77777777" w:rsidR="008C27E1" w:rsidRDefault="008C27E1" w:rsidP="008C27E1">
      <w:pPr>
        <w:spacing w:after="36" w:line="247" w:lineRule="auto"/>
        <w:ind w:left="105" w:right="95"/>
        <w:jc w:val="center"/>
      </w:pPr>
    </w:p>
    <w:p w14:paraId="1CFE5CA2" w14:textId="77777777" w:rsidR="008C27E1" w:rsidRDefault="008C27E1" w:rsidP="008C27E1">
      <w:pPr>
        <w:spacing w:after="12" w:line="247" w:lineRule="auto"/>
        <w:ind w:left="105" w:right="103"/>
        <w:jc w:val="center"/>
      </w:pPr>
      <w:r>
        <w:rPr>
          <w:b/>
          <w:color w:val="000000"/>
        </w:rPr>
        <w:t>Вариант №___</w:t>
      </w:r>
    </w:p>
    <w:p w14:paraId="653470AA" w14:textId="77777777" w:rsidR="008C27E1" w:rsidRDefault="008C27E1" w:rsidP="008C27E1">
      <w:pPr>
        <w:spacing w:line="256" w:lineRule="auto"/>
        <w:ind w:left="0" w:firstLine="0"/>
      </w:pPr>
      <w:r>
        <w:rPr>
          <w:b/>
          <w:color w:val="000000"/>
          <w:sz w:val="26"/>
        </w:rPr>
        <w:t xml:space="preserve"> </w:t>
      </w:r>
    </w:p>
    <w:p w14:paraId="27D32458" w14:textId="77777777" w:rsidR="008C27E1" w:rsidRDefault="008C27E1" w:rsidP="008C27E1">
      <w:pPr>
        <w:tabs>
          <w:tab w:val="center" w:pos="2062"/>
          <w:tab w:val="center" w:pos="4997"/>
          <w:tab w:val="center" w:pos="8026"/>
        </w:tabs>
        <w:spacing w:after="0" w:line="256" w:lineRule="auto"/>
        <w:ind w:left="0" w:firstLine="0"/>
      </w:pPr>
      <w:r>
        <w:rPr>
          <w:rFonts w:ascii="Calibri" w:eastAsia="Calibri" w:hAnsi="Calibri" w:cs="Calibri"/>
          <w:color w:val="000000"/>
          <w:sz w:val="22"/>
        </w:rPr>
        <w:tab/>
      </w:r>
      <w:r>
        <w:rPr>
          <w:color w:val="000000"/>
          <w:sz w:val="19"/>
        </w:rPr>
        <w:t>ФИО</w:t>
      </w:r>
      <w:r>
        <w:rPr>
          <w:color w:val="000000"/>
          <w:sz w:val="19"/>
          <w:u w:val="single" w:color="000000"/>
        </w:rPr>
        <w:t xml:space="preserve"> </w:t>
      </w:r>
      <w:r>
        <w:rPr>
          <w:color w:val="000000"/>
          <w:sz w:val="19"/>
          <w:u w:val="single" w:color="000000"/>
        </w:rPr>
        <w:tab/>
        <w:t xml:space="preserve">                                                                           </w:t>
      </w:r>
      <w:r>
        <w:rPr>
          <w:color w:val="000000"/>
          <w:sz w:val="19"/>
        </w:rPr>
        <w:t>групп</w:t>
      </w:r>
      <w:r>
        <w:rPr>
          <w:color w:val="000000"/>
          <w:sz w:val="19"/>
          <w:u w:val="single" w:color="000000"/>
        </w:rPr>
        <w:t xml:space="preserve"> </w:t>
      </w:r>
      <w:r>
        <w:rPr>
          <w:color w:val="000000"/>
          <w:sz w:val="19"/>
          <w:u w:val="single" w:color="000000"/>
        </w:rPr>
        <w:tab/>
        <w:t xml:space="preserve">            </w:t>
      </w:r>
      <w:r>
        <w:rPr>
          <w:color w:val="000000"/>
          <w:sz w:val="19"/>
        </w:rPr>
        <w:t xml:space="preserve">Дата </w:t>
      </w:r>
    </w:p>
    <w:tbl>
      <w:tblPr>
        <w:tblStyle w:val="TableGrid"/>
        <w:tblpPr w:leftFromText="180" w:rightFromText="180" w:vertAnchor="text" w:horzAnchor="margin" w:tblpXSpec="center" w:tblpY="150"/>
        <w:tblW w:w="9202" w:type="dxa"/>
        <w:tblInd w:w="0" w:type="dxa"/>
        <w:tblCellMar>
          <w:left w:w="4" w:type="dxa"/>
          <w:right w:w="115" w:type="dxa"/>
        </w:tblCellMar>
        <w:tblLook w:val="04A0" w:firstRow="1" w:lastRow="0" w:firstColumn="1" w:lastColumn="0" w:noHBand="0" w:noVBand="1"/>
      </w:tblPr>
      <w:tblGrid>
        <w:gridCol w:w="1424"/>
        <w:gridCol w:w="656"/>
        <w:gridCol w:w="656"/>
        <w:gridCol w:w="657"/>
        <w:gridCol w:w="655"/>
        <w:gridCol w:w="657"/>
        <w:gridCol w:w="654"/>
        <w:gridCol w:w="657"/>
        <w:gridCol w:w="657"/>
        <w:gridCol w:w="656"/>
        <w:gridCol w:w="655"/>
        <w:gridCol w:w="609"/>
        <w:gridCol w:w="609"/>
      </w:tblGrid>
      <w:tr w:rsidR="008C27E1" w14:paraId="154C8854" w14:textId="77777777" w:rsidTr="008C27E1">
        <w:trPr>
          <w:trHeight w:val="449"/>
        </w:trPr>
        <w:tc>
          <w:tcPr>
            <w:tcW w:w="1424"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6A25FDBC" w14:textId="77777777" w:rsidR="008C27E1" w:rsidRDefault="008C27E1">
            <w:pPr>
              <w:spacing w:after="0" w:line="240" w:lineRule="auto"/>
              <w:ind w:left="0" w:firstLine="0"/>
            </w:pPr>
            <w:r>
              <w:rPr>
                <w:b/>
                <w:color w:val="000000"/>
                <w:sz w:val="18"/>
              </w:rPr>
              <w:t xml:space="preserve">№ вопроса </w:t>
            </w:r>
          </w:p>
        </w:tc>
        <w:tc>
          <w:tcPr>
            <w:tcW w:w="656"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4E841739" w14:textId="77777777" w:rsidR="008C27E1" w:rsidRDefault="008C27E1">
            <w:pPr>
              <w:spacing w:after="0" w:line="240" w:lineRule="auto"/>
              <w:ind w:left="96" w:firstLine="0"/>
              <w:jc w:val="center"/>
            </w:pPr>
            <w:r>
              <w:rPr>
                <w:b/>
                <w:color w:val="000000"/>
                <w:sz w:val="20"/>
              </w:rPr>
              <w:t xml:space="preserve">1 </w:t>
            </w:r>
          </w:p>
        </w:tc>
        <w:tc>
          <w:tcPr>
            <w:tcW w:w="656"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3C7BBE33" w14:textId="77777777" w:rsidR="008C27E1" w:rsidRDefault="008C27E1">
            <w:pPr>
              <w:spacing w:after="0" w:line="240" w:lineRule="auto"/>
              <w:ind w:left="102" w:firstLine="0"/>
              <w:jc w:val="center"/>
            </w:pPr>
            <w:r>
              <w:rPr>
                <w:b/>
                <w:color w:val="000000"/>
                <w:sz w:val="20"/>
              </w:rPr>
              <w:t xml:space="preserve">2 </w:t>
            </w:r>
          </w:p>
        </w:tc>
        <w:tc>
          <w:tcPr>
            <w:tcW w:w="657"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723C71DB" w14:textId="77777777" w:rsidR="008C27E1" w:rsidRDefault="008C27E1">
            <w:pPr>
              <w:spacing w:after="0" w:line="240" w:lineRule="auto"/>
              <w:ind w:left="97" w:firstLine="0"/>
              <w:jc w:val="center"/>
            </w:pPr>
            <w:r>
              <w:rPr>
                <w:b/>
                <w:color w:val="000000"/>
                <w:sz w:val="20"/>
              </w:rPr>
              <w:t xml:space="preserve">3 </w:t>
            </w:r>
          </w:p>
        </w:tc>
        <w:tc>
          <w:tcPr>
            <w:tcW w:w="655"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13E8DBC4" w14:textId="77777777" w:rsidR="008C27E1" w:rsidRDefault="008C27E1">
            <w:pPr>
              <w:spacing w:after="0" w:line="240" w:lineRule="auto"/>
              <w:ind w:left="112" w:firstLine="0"/>
              <w:jc w:val="center"/>
            </w:pPr>
            <w:r>
              <w:rPr>
                <w:b/>
                <w:color w:val="000000"/>
                <w:sz w:val="20"/>
              </w:rPr>
              <w:t xml:space="preserve">4 </w:t>
            </w:r>
          </w:p>
        </w:tc>
        <w:tc>
          <w:tcPr>
            <w:tcW w:w="657"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6743B5C2" w14:textId="77777777" w:rsidR="008C27E1" w:rsidRDefault="008C27E1">
            <w:pPr>
              <w:spacing w:after="0" w:line="240" w:lineRule="auto"/>
              <w:ind w:left="97" w:firstLine="0"/>
              <w:jc w:val="center"/>
            </w:pPr>
            <w:r>
              <w:rPr>
                <w:b/>
                <w:color w:val="000000"/>
                <w:sz w:val="20"/>
              </w:rPr>
              <w:t xml:space="preserve">5 </w:t>
            </w:r>
          </w:p>
        </w:tc>
        <w:tc>
          <w:tcPr>
            <w:tcW w:w="654"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2BA0BF3A" w14:textId="77777777" w:rsidR="008C27E1" w:rsidRDefault="008C27E1">
            <w:pPr>
              <w:spacing w:after="0" w:line="240" w:lineRule="auto"/>
              <w:ind w:left="101" w:firstLine="0"/>
              <w:jc w:val="center"/>
            </w:pPr>
            <w:r>
              <w:rPr>
                <w:b/>
                <w:color w:val="000000"/>
                <w:sz w:val="20"/>
              </w:rPr>
              <w:t xml:space="preserve">6 </w:t>
            </w:r>
          </w:p>
        </w:tc>
        <w:tc>
          <w:tcPr>
            <w:tcW w:w="657"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50D4CF30" w14:textId="77777777" w:rsidR="008C27E1" w:rsidRDefault="008C27E1">
            <w:pPr>
              <w:spacing w:after="0" w:line="240" w:lineRule="auto"/>
              <w:ind w:left="106" w:firstLine="0"/>
              <w:jc w:val="center"/>
            </w:pPr>
            <w:r>
              <w:rPr>
                <w:b/>
                <w:color w:val="000000"/>
                <w:sz w:val="20"/>
              </w:rPr>
              <w:t xml:space="preserve">7 </w:t>
            </w:r>
          </w:p>
        </w:tc>
        <w:tc>
          <w:tcPr>
            <w:tcW w:w="657"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0F1D4A58" w14:textId="77777777" w:rsidR="008C27E1" w:rsidRDefault="008C27E1">
            <w:pPr>
              <w:spacing w:after="0" w:line="240" w:lineRule="auto"/>
              <w:ind w:left="98" w:firstLine="0"/>
              <w:jc w:val="center"/>
            </w:pPr>
            <w:r>
              <w:rPr>
                <w:b/>
                <w:color w:val="000000"/>
                <w:sz w:val="20"/>
              </w:rPr>
              <w:t xml:space="preserve">8 </w:t>
            </w:r>
          </w:p>
        </w:tc>
        <w:tc>
          <w:tcPr>
            <w:tcW w:w="656"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71B9C6A4" w14:textId="77777777" w:rsidR="008C27E1" w:rsidRDefault="008C27E1">
            <w:pPr>
              <w:spacing w:after="0" w:line="240" w:lineRule="auto"/>
              <w:ind w:left="104" w:firstLine="0"/>
              <w:jc w:val="center"/>
            </w:pPr>
            <w:r>
              <w:rPr>
                <w:b/>
                <w:color w:val="000000"/>
                <w:sz w:val="20"/>
              </w:rPr>
              <w:t xml:space="preserve">9 </w:t>
            </w:r>
          </w:p>
        </w:tc>
        <w:tc>
          <w:tcPr>
            <w:tcW w:w="655"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7F067603" w14:textId="77777777" w:rsidR="008C27E1" w:rsidRDefault="008C27E1">
            <w:pPr>
              <w:spacing w:after="0" w:line="240" w:lineRule="auto"/>
              <w:ind w:left="112" w:firstLine="0"/>
              <w:jc w:val="center"/>
            </w:pPr>
            <w:r>
              <w:rPr>
                <w:b/>
                <w:color w:val="000000"/>
                <w:sz w:val="20"/>
              </w:rPr>
              <w:t xml:space="preserve">10 </w:t>
            </w:r>
          </w:p>
        </w:tc>
        <w:tc>
          <w:tcPr>
            <w:tcW w:w="609" w:type="dxa"/>
            <w:tcBorders>
              <w:top w:val="single" w:sz="4" w:space="0" w:color="000000"/>
              <w:left w:val="single" w:sz="4" w:space="0" w:color="000000"/>
              <w:bottom w:val="single" w:sz="4" w:space="0" w:color="000000"/>
              <w:right w:val="single" w:sz="4" w:space="0" w:color="000000"/>
            </w:tcBorders>
            <w:shd w:val="clear" w:color="auto" w:fill="EB8E42"/>
            <w:hideMark/>
          </w:tcPr>
          <w:p w14:paraId="35EA5BC8" w14:textId="77777777" w:rsidR="008C27E1" w:rsidRDefault="008C27E1">
            <w:pPr>
              <w:spacing w:after="0" w:line="240" w:lineRule="auto"/>
              <w:ind w:left="112" w:firstLine="0"/>
              <w:jc w:val="center"/>
              <w:rPr>
                <w:color w:val="000000"/>
                <w:sz w:val="20"/>
              </w:rPr>
            </w:pPr>
            <w:r>
              <w:rPr>
                <w:color w:val="000000"/>
                <w:sz w:val="20"/>
              </w:rPr>
              <w:t>11</w:t>
            </w:r>
          </w:p>
        </w:tc>
        <w:tc>
          <w:tcPr>
            <w:tcW w:w="609" w:type="dxa"/>
            <w:tcBorders>
              <w:top w:val="single" w:sz="4" w:space="0" w:color="000000"/>
              <w:left w:val="single" w:sz="4" w:space="0" w:color="000000"/>
              <w:bottom w:val="single" w:sz="4" w:space="0" w:color="000000"/>
              <w:right w:val="single" w:sz="4" w:space="0" w:color="000000"/>
            </w:tcBorders>
            <w:shd w:val="clear" w:color="auto" w:fill="EB8E42"/>
            <w:hideMark/>
          </w:tcPr>
          <w:p w14:paraId="7ACFE9E2" w14:textId="77777777" w:rsidR="008C27E1" w:rsidRDefault="008C27E1">
            <w:pPr>
              <w:spacing w:after="0" w:line="240" w:lineRule="auto"/>
              <w:ind w:left="112" w:firstLine="0"/>
              <w:jc w:val="center"/>
              <w:rPr>
                <w:color w:val="000000"/>
                <w:sz w:val="20"/>
              </w:rPr>
            </w:pPr>
            <w:r>
              <w:rPr>
                <w:color w:val="000000"/>
                <w:sz w:val="20"/>
              </w:rPr>
              <w:t>12</w:t>
            </w:r>
          </w:p>
        </w:tc>
      </w:tr>
      <w:tr w:rsidR="008C27E1" w14:paraId="3C109EAB" w14:textId="77777777" w:rsidTr="008C27E1">
        <w:trPr>
          <w:trHeight w:val="458"/>
        </w:trPr>
        <w:tc>
          <w:tcPr>
            <w:tcW w:w="1424" w:type="dxa"/>
            <w:tcBorders>
              <w:top w:val="single" w:sz="4" w:space="0" w:color="000000"/>
              <w:left w:val="single" w:sz="4" w:space="0" w:color="000000"/>
              <w:bottom w:val="single" w:sz="4" w:space="0" w:color="000000"/>
              <w:right w:val="single" w:sz="4" w:space="0" w:color="000000"/>
            </w:tcBorders>
            <w:vAlign w:val="center"/>
            <w:hideMark/>
          </w:tcPr>
          <w:p w14:paraId="3416B07E" w14:textId="77777777" w:rsidR="008C27E1" w:rsidRDefault="008C27E1">
            <w:pPr>
              <w:spacing w:after="0" w:line="240" w:lineRule="auto"/>
              <w:ind w:left="0" w:firstLine="0"/>
            </w:pPr>
            <w:r>
              <w:rPr>
                <w:b/>
                <w:color w:val="000000"/>
                <w:sz w:val="18"/>
              </w:rPr>
              <w:t xml:space="preserve">Ответ </w:t>
            </w:r>
          </w:p>
        </w:tc>
        <w:tc>
          <w:tcPr>
            <w:tcW w:w="656" w:type="dxa"/>
            <w:tcBorders>
              <w:top w:val="single" w:sz="4" w:space="0" w:color="000000"/>
              <w:left w:val="single" w:sz="4" w:space="0" w:color="000000"/>
              <w:bottom w:val="single" w:sz="4" w:space="0" w:color="000000"/>
              <w:right w:val="single" w:sz="4" w:space="0" w:color="000000"/>
            </w:tcBorders>
            <w:vAlign w:val="center"/>
            <w:hideMark/>
          </w:tcPr>
          <w:p w14:paraId="657DB188" w14:textId="77777777" w:rsidR="008C27E1" w:rsidRDefault="008C27E1">
            <w:pPr>
              <w:spacing w:after="0" w:line="240" w:lineRule="auto"/>
              <w:ind w:left="146" w:firstLine="0"/>
              <w:jc w:val="center"/>
            </w:pPr>
            <w:r>
              <w:rPr>
                <w:color w:val="000000"/>
                <w:sz w:val="16"/>
              </w:rPr>
              <w:t xml:space="preserve"> </w:t>
            </w:r>
          </w:p>
        </w:tc>
        <w:tc>
          <w:tcPr>
            <w:tcW w:w="656" w:type="dxa"/>
            <w:tcBorders>
              <w:top w:val="single" w:sz="4" w:space="0" w:color="000000"/>
              <w:left w:val="single" w:sz="4" w:space="0" w:color="000000"/>
              <w:bottom w:val="single" w:sz="4" w:space="0" w:color="000000"/>
              <w:right w:val="single" w:sz="4" w:space="0" w:color="000000"/>
            </w:tcBorders>
            <w:vAlign w:val="center"/>
            <w:hideMark/>
          </w:tcPr>
          <w:p w14:paraId="22108D7E" w14:textId="77777777" w:rsidR="008C27E1" w:rsidRDefault="008C27E1">
            <w:pPr>
              <w:spacing w:after="0" w:line="240" w:lineRule="auto"/>
              <w:ind w:left="152" w:firstLine="0"/>
              <w:jc w:val="center"/>
            </w:pPr>
            <w:r>
              <w:rPr>
                <w:color w:val="000000"/>
                <w:sz w:val="16"/>
              </w:rPr>
              <w:t xml:space="preserve"> </w:t>
            </w:r>
          </w:p>
        </w:tc>
        <w:tc>
          <w:tcPr>
            <w:tcW w:w="657" w:type="dxa"/>
            <w:tcBorders>
              <w:top w:val="single" w:sz="4" w:space="0" w:color="000000"/>
              <w:left w:val="single" w:sz="4" w:space="0" w:color="000000"/>
              <w:bottom w:val="single" w:sz="4" w:space="0" w:color="000000"/>
              <w:right w:val="single" w:sz="4" w:space="0" w:color="000000"/>
            </w:tcBorders>
            <w:vAlign w:val="center"/>
            <w:hideMark/>
          </w:tcPr>
          <w:p w14:paraId="7010E181" w14:textId="77777777" w:rsidR="008C27E1" w:rsidRDefault="008C27E1">
            <w:pPr>
              <w:spacing w:after="0" w:line="240" w:lineRule="auto"/>
              <w:ind w:left="147" w:firstLine="0"/>
              <w:jc w:val="center"/>
            </w:pPr>
            <w:r>
              <w:rPr>
                <w:color w:val="000000"/>
                <w:sz w:val="16"/>
              </w:rPr>
              <w:t xml:space="preserve"> </w:t>
            </w:r>
          </w:p>
        </w:tc>
        <w:tc>
          <w:tcPr>
            <w:tcW w:w="655" w:type="dxa"/>
            <w:tcBorders>
              <w:top w:val="single" w:sz="4" w:space="0" w:color="000000"/>
              <w:left w:val="single" w:sz="4" w:space="0" w:color="000000"/>
              <w:bottom w:val="single" w:sz="4" w:space="0" w:color="000000"/>
              <w:right w:val="single" w:sz="4" w:space="0" w:color="000000"/>
            </w:tcBorders>
            <w:vAlign w:val="center"/>
            <w:hideMark/>
          </w:tcPr>
          <w:p w14:paraId="52A7FDAF" w14:textId="77777777" w:rsidR="008C27E1" w:rsidRDefault="008C27E1">
            <w:pPr>
              <w:spacing w:after="0" w:line="240" w:lineRule="auto"/>
              <w:ind w:left="152" w:firstLine="0"/>
              <w:jc w:val="center"/>
            </w:pPr>
            <w:r>
              <w:rPr>
                <w:color w:val="000000"/>
                <w:sz w:val="16"/>
              </w:rPr>
              <w:t xml:space="preserve"> </w:t>
            </w:r>
          </w:p>
        </w:tc>
        <w:tc>
          <w:tcPr>
            <w:tcW w:w="657" w:type="dxa"/>
            <w:tcBorders>
              <w:top w:val="single" w:sz="4" w:space="0" w:color="000000"/>
              <w:left w:val="single" w:sz="4" w:space="0" w:color="000000"/>
              <w:bottom w:val="single" w:sz="4" w:space="0" w:color="000000"/>
              <w:right w:val="single" w:sz="4" w:space="0" w:color="000000"/>
            </w:tcBorders>
            <w:vAlign w:val="center"/>
            <w:hideMark/>
          </w:tcPr>
          <w:p w14:paraId="11BC0B1A" w14:textId="77777777" w:rsidR="008C27E1" w:rsidRDefault="008C27E1">
            <w:pPr>
              <w:spacing w:after="0" w:line="240" w:lineRule="auto"/>
              <w:ind w:left="147" w:firstLine="0"/>
              <w:jc w:val="center"/>
            </w:pPr>
            <w:r>
              <w:rPr>
                <w:color w:val="000000"/>
                <w:sz w:val="16"/>
              </w:rPr>
              <w:t xml:space="preserve"> </w:t>
            </w:r>
          </w:p>
        </w:tc>
        <w:tc>
          <w:tcPr>
            <w:tcW w:w="654" w:type="dxa"/>
            <w:tcBorders>
              <w:top w:val="single" w:sz="4" w:space="0" w:color="000000"/>
              <w:left w:val="single" w:sz="4" w:space="0" w:color="000000"/>
              <w:bottom w:val="single" w:sz="4" w:space="0" w:color="000000"/>
              <w:right w:val="single" w:sz="4" w:space="0" w:color="000000"/>
            </w:tcBorders>
            <w:vAlign w:val="center"/>
            <w:hideMark/>
          </w:tcPr>
          <w:p w14:paraId="7602A6D4" w14:textId="77777777" w:rsidR="008C27E1" w:rsidRDefault="008C27E1">
            <w:pPr>
              <w:spacing w:after="0" w:line="240" w:lineRule="auto"/>
              <w:ind w:left="151" w:firstLine="0"/>
              <w:jc w:val="center"/>
            </w:pPr>
            <w:r>
              <w:rPr>
                <w:color w:val="000000"/>
                <w:sz w:val="16"/>
              </w:rPr>
              <w:t xml:space="preserve"> </w:t>
            </w:r>
          </w:p>
        </w:tc>
        <w:tc>
          <w:tcPr>
            <w:tcW w:w="657" w:type="dxa"/>
            <w:tcBorders>
              <w:top w:val="single" w:sz="4" w:space="0" w:color="000000"/>
              <w:left w:val="single" w:sz="4" w:space="0" w:color="000000"/>
              <w:bottom w:val="single" w:sz="4" w:space="0" w:color="000000"/>
              <w:right w:val="single" w:sz="4" w:space="0" w:color="000000"/>
            </w:tcBorders>
            <w:vAlign w:val="center"/>
            <w:hideMark/>
          </w:tcPr>
          <w:p w14:paraId="5EC710AB" w14:textId="77777777" w:rsidR="008C27E1" w:rsidRDefault="008C27E1">
            <w:pPr>
              <w:spacing w:after="0" w:line="240" w:lineRule="auto"/>
              <w:ind w:left="146" w:firstLine="0"/>
              <w:jc w:val="center"/>
            </w:pPr>
            <w:r>
              <w:rPr>
                <w:color w:val="000000"/>
                <w:sz w:val="16"/>
              </w:rPr>
              <w:t xml:space="preserve"> </w:t>
            </w:r>
          </w:p>
        </w:tc>
        <w:tc>
          <w:tcPr>
            <w:tcW w:w="657" w:type="dxa"/>
            <w:tcBorders>
              <w:top w:val="single" w:sz="4" w:space="0" w:color="000000"/>
              <w:left w:val="single" w:sz="4" w:space="0" w:color="000000"/>
              <w:bottom w:val="single" w:sz="4" w:space="0" w:color="000000"/>
              <w:right w:val="single" w:sz="4" w:space="0" w:color="000000"/>
            </w:tcBorders>
            <w:vAlign w:val="center"/>
            <w:hideMark/>
          </w:tcPr>
          <w:p w14:paraId="15D7617E" w14:textId="77777777" w:rsidR="008C27E1" w:rsidRDefault="008C27E1">
            <w:pPr>
              <w:spacing w:after="0" w:line="240" w:lineRule="auto"/>
              <w:ind w:left="149" w:firstLine="0"/>
              <w:jc w:val="center"/>
            </w:pPr>
            <w:r>
              <w:rPr>
                <w:color w:val="000000"/>
                <w:sz w:val="16"/>
              </w:rPr>
              <w:t xml:space="preserve"> </w:t>
            </w:r>
          </w:p>
        </w:tc>
        <w:tc>
          <w:tcPr>
            <w:tcW w:w="656" w:type="dxa"/>
            <w:tcBorders>
              <w:top w:val="single" w:sz="4" w:space="0" w:color="000000"/>
              <w:left w:val="single" w:sz="4" w:space="0" w:color="000000"/>
              <w:bottom w:val="single" w:sz="4" w:space="0" w:color="000000"/>
              <w:right w:val="single" w:sz="4" w:space="0" w:color="000000"/>
            </w:tcBorders>
            <w:vAlign w:val="center"/>
            <w:hideMark/>
          </w:tcPr>
          <w:p w14:paraId="02C3CB6F" w14:textId="77777777" w:rsidR="008C27E1" w:rsidRDefault="008C27E1">
            <w:pPr>
              <w:spacing w:after="0" w:line="240" w:lineRule="auto"/>
              <w:ind w:left="154" w:firstLine="0"/>
              <w:jc w:val="center"/>
            </w:pPr>
            <w:r>
              <w:rPr>
                <w:color w:val="000000"/>
                <w:sz w:val="16"/>
              </w:rPr>
              <w:t xml:space="preserve"> </w:t>
            </w:r>
          </w:p>
        </w:tc>
        <w:tc>
          <w:tcPr>
            <w:tcW w:w="655" w:type="dxa"/>
            <w:tcBorders>
              <w:top w:val="single" w:sz="4" w:space="0" w:color="000000"/>
              <w:left w:val="single" w:sz="4" w:space="0" w:color="000000"/>
              <w:bottom w:val="single" w:sz="4" w:space="0" w:color="000000"/>
              <w:right w:val="single" w:sz="4" w:space="0" w:color="000000"/>
            </w:tcBorders>
            <w:vAlign w:val="center"/>
            <w:hideMark/>
          </w:tcPr>
          <w:p w14:paraId="2C601EB1" w14:textId="77777777" w:rsidR="008C27E1" w:rsidRDefault="008C27E1">
            <w:pPr>
              <w:spacing w:after="0" w:line="240" w:lineRule="auto"/>
              <w:ind w:left="152" w:firstLine="0"/>
              <w:jc w:val="center"/>
            </w:pPr>
            <w:r>
              <w:rPr>
                <w:color w:val="000000"/>
                <w:sz w:val="16"/>
              </w:rPr>
              <w:t xml:space="preserve"> </w:t>
            </w:r>
          </w:p>
        </w:tc>
        <w:tc>
          <w:tcPr>
            <w:tcW w:w="609" w:type="dxa"/>
            <w:tcBorders>
              <w:top w:val="single" w:sz="4" w:space="0" w:color="000000"/>
              <w:left w:val="single" w:sz="4" w:space="0" w:color="000000"/>
              <w:bottom w:val="single" w:sz="4" w:space="0" w:color="000000"/>
              <w:right w:val="single" w:sz="4" w:space="0" w:color="000000"/>
            </w:tcBorders>
          </w:tcPr>
          <w:p w14:paraId="7E863D13" w14:textId="77777777" w:rsidR="008C27E1" w:rsidRDefault="008C27E1">
            <w:pPr>
              <w:spacing w:after="0" w:line="240" w:lineRule="auto"/>
              <w:ind w:left="152" w:firstLine="0"/>
              <w:jc w:val="center"/>
              <w:rPr>
                <w:color w:val="000000"/>
                <w:sz w:val="16"/>
              </w:rPr>
            </w:pPr>
          </w:p>
        </w:tc>
        <w:tc>
          <w:tcPr>
            <w:tcW w:w="609" w:type="dxa"/>
            <w:tcBorders>
              <w:top w:val="single" w:sz="4" w:space="0" w:color="000000"/>
              <w:left w:val="single" w:sz="4" w:space="0" w:color="000000"/>
              <w:bottom w:val="single" w:sz="4" w:space="0" w:color="000000"/>
              <w:right w:val="single" w:sz="4" w:space="0" w:color="000000"/>
            </w:tcBorders>
          </w:tcPr>
          <w:p w14:paraId="7EE1EB66" w14:textId="77777777" w:rsidR="008C27E1" w:rsidRDefault="008C27E1">
            <w:pPr>
              <w:spacing w:after="0" w:line="240" w:lineRule="auto"/>
              <w:ind w:left="152" w:firstLine="0"/>
              <w:jc w:val="center"/>
              <w:rPr>
                <w:color w:val="000000"/>
                <w:sz w:val="16"/>
              </w:rPr>
            </w:pPr>
          </w:p>
        </w:tc>
      </w:tr>
    </w:tbl>
    <w:p w14:paraId="64A3CE46" w14:textId="77777777" w:rsidR="008C27E1" w:rsidRDefault="008C27E1" w:rsidP="008C27E1">
      <w:pPr>
        <w:spacing w:after="44" w:line="240" w:lineRule="auto"/>
        <w:ind w:left="0" w:firstLine="0"/>
        <w:jc w:val="both"/>
      </w:pPr>
    </w:p>
    <w:p w14:paraId="7B2D508F" w14:textId="77777777" w:rsidR="008C27E1" w:rsidRDefault="008C27E1" w:rsidP="008C27E1">
      <w:pPr>
        <w:spacing w:after="38" w:line="235" w:lineRule="auto"/>
        <w:ind w:left="680" w:right="-13"/>
        <w:jc w:val="both"/>
        <w:rPr>
          <w:sz w:val="28"/>
          <w:szCs w:val="28"/>
        </w:rPr>
      </w:pPr>
      <w:r>
        <w:rPr>
          <w:b/>
        </w:rPr>
        <w:lastRenderedPageBreak/>
        <w:t xml:space="preserve">                   </w:t>
      </w:r>
      <w:r>
        <w:rPr>
          <w:b/>
          <w:sz w:val="28"/>
          <w:szCs w:val="28"/>
        </w:rPr>
        <w:t xml:space="preserve">Диагностическая работа по обществознанию </w:t>
      </w:r>
    </w:p>
    <w:p w14:paraId="147864D4" w14:textId="77777777" w:rsidR="008C27E1" w:rsidRDefault="008C27E1" w:rsidP="008C27E1">
      <w:pPr>
        <w:spacing w:after="41" w:line="240" w:lineRule="auto"/>
        <w:ind w:left="670" w:firstLine="0"/>
        <w:jc w:val="both"/>
      </w:pPr>
      <w:r>
        <w:t xml:space="preserve"> </w:t>
      </w:r>
    </w:p>
    <w:p w14:paraId="69C0DBA0" w14:textId="77777777" w:rsidR="008C27E1" w:rsidRDefault="008C27E1" w:rsidP="008C27E1">
      <w:pPr>
        <w:ind w:left="371" w:hanging="283"/>
        <w:jc w:val="both"/>
        <w:rPr>
          <w:b/>
        </w:rPr>
      </w:pPr>
      <w:r>
        <w:rPr>
          <w:b/>
        </w:rPr>
        <w:t>1.</w:t>
      </w:r>
      <w:r>
        <w:rPr>
          <w:rFonts w:ascii="Arial" w:eastAsia="Arial" w:hAnsi="Arial" w:cs="Arial"/>
          <w:b/>
        </w:rPr>
        <w:t xml:space="preserve"> </w:t>
      </w:r>
      <w:r>
        <w:rPr>
          <w:b/>
        </w:rPr>
        <w:t xml:space="preserve">Какие два из перечисленных понятий используются в первую очередь при описании экономической сферы общества? </w:t>
      </w:r>
    </w:p>
    <w:p w14:paraId="26B67553" w14:textId="77777777" w:rsidR="008C27E1" w:rsidRDefault="008C27E1" w:rsidP="008C27E1">
      <w:pPr>
        <w:spacing w:after="40" w:line="240" w:lineRule="auto"/>
        <w:ind w:right="-15"/>
        <w:jc w:val="both"/>
      </w:pPr>
      <w:r>
        <w:rPr>
          <w:i/>
        </w:rPr>
        <w:t xml:space="preserve">Наука; образование; товары; обмен; политика. </w:t>
      </w:r>
    </w:p>
    <w:p w14:paraId="40BFAFB8" w14:textId="77777777" w:rsidR="008C27E1" w:rsidRDefault="008C27E1" w:rsidP="008C27E1">
      <w:pPr>
        <w:ind w:left="88" w:right="911" w:firstLine="0"/>
        <w:jc w:val="both"/>
      </w:pPr>
      <w:r>
        <w:t xml:space="preserve">Выпишите соответствующие понятия и раскройте смысл любого одного из них. </w:t>
      </w:r>
    </w:p>
    <w:p w14:paraId="14C4F306" w14:textId="77777777" w:rsidR="008C27E1" w:rsidRDefault="008C27E1" w:rsidP="008C27E1">
      <w:pPr>
        <w:ind w:left="0" w:right="911" w:firstLine="0"/>
        <w:jc w:val="both"/>
      </w:pPr>
    </w:p>
    <w:p w14:paraId="62ABE41A" w14:textId="77777777" w:rsidR="008C27E1" w:rsidRDefault="008C27E1" w:rsidP="008C27E1">
      <w:pPr>
        <w:ind w:left="0" w:right="911" w:firstLine="0"/>
        <w:jc w:val="both"/>
        <w:rPr>
          <w:b/>
        </w:rPr>
      </w:pPr>
      <w:r>
        <w:rPr>
          <w:rFonts w:ascii="Arial" w:eastAsia="Arial" w:hAnsi="Arial" w:cs="Arial"/>
          <w:b/>
        </w:rPr>
        <w:t>2</w:t>
      </w:r>
      <w:r>
        <w:rPr>
          <w:b/>
        </w:rPr>
        <w:t xml:space="preserve">. На что способен человек в отличие от животного? </w:t>
      </w:r>
    </w:p>
    <w:p w14:paraId="775A98C0" w14:textId="77777777" w:rsidR="008C27E1" w:rsidRDefault="008C27E1" w:rsidP="008C27E1">
      <w:pPr>
        <w:numPr>
          <w:ilvl w:val="0"/>
          <w:numId w:val="25"/>
        </w:numPr>
        <w:spacing w:after="47" w:line="242" w:lineRule="auto"/>
        <w:jc w:val="both"/>
      </w:pPr>
      <w:r>
        <w:t xml:space="preserve">совершать привычные действия </w:t>
      </w:r>
    </w:p>
    <w:p w14:paraId="69A2FFC0" w14:textId="77777777" w:rsidR="008C27E1" w:rsidRDefault="008C27E1" w:rsidP="008C27E1">
      <w:pPr>
        <w:numPr>
          <w:ilvl w:val="0"/>
          <w:numId w:val="25"/>
        </w:numPr>
        <w:spacing w:after="47" w:line="242" w:lineRule="auto"/>
        <w:jc w:val="both"/>
      </w:pPr>
      <w:r>
        <w:t xml:space="preserve">предварительно обдумывать своё поведение </w:t>
      </w:r>
    </w:p>
    <w:p w14:paraId="2D3A4849" w14:textId="77777777" w:rsidR="008C27E1" w:rsidRDefault="008C27E1" w:rsidP="008C27E1">
      <w:pPr>
        <w:numPr>
          <w:ilvl w:val="0"/>
          <w:numId w:val="25"/>
        </w:numPr>
        <w:spacing w:after="47" w:line="242" w:lineRule="auto"/>
        <w:jc w:val="both"/>
      </w:pPr>
      <w:r>
        <w:t xml:space="preserve">проявлять эмоции </w:t>
      </w:r>
    </w:p>
    <w:p w14:paraId="2FF3E2B3" w14:textId="77777777" w:rsidR="008C27E1" w:rsidRDefault="008C27E1" w:rsidP="008C27E1">
      <w:pPr>
        <w:numPr>
          <w:ilvl w:val="0"/>
          <w:numId w:val="25"/>
        </w:numPr>
        <w:spacing w:after="47" w:line="242" w:lineRule="auto"/>
        <w:jc w:val="both"/>
      </w:pPr>
      <w:r>
        <w:t xml:space="preserve">заботиться о потомстве </w:t>
      </w:r>
    </w:p>
    <w:p w14:paraId="3A4CC020" w14:textId="77777777" w:rsidR="008C27E1" w:rsidRDefault="008C27E1" w:rsidP="008C27E1">
      <w:pPr>
        <w:spacing w:after="39" w:line="240" w:lineRule="auto"/>
        <w:ind w:left="103" w:firstLine="0"/>
        <w:jc w:val="both"/>
        <w:rPr>
          <w:b/>
        </w:rPr>
      </w:pPr>
      <w:r>
        <w:rPr>
          <w:b/>
        </w:rPr>
        <w:t xml:space="preserve"> </w:t>
      </w:r>
    </w:p>
    <w:p w14:paraId="2D734FF6" w14:textId="77777777" w:rsidR="008C27E1" w:rsidRDefault="008C27E1" w:rsidP="008C27E1">
      <w:pPr>
        <w:ind w:left="0" w:firstLine="0"/>
        <w:jc w:val="both"/>
        <w:rPr>
          <w:b/>
        </w:rPr>
      </w:pPr>
      <w:r>
        <w:rPr>
          <w:b/>
        </w:rPr>
        <w:t xml:space="preserve">3. Верны ли следующие суждения о природе и обществе? </w:t>
      </w:r>
    </w:p>
    <w:p w14:paraId="3BCF5D05" w14:textId="77777777" w:rsidR="008C27E1" w:rsidRDefault="008C27E1" w:rsidP="008C27E1">
      <w:pPr>
        <w:jc w:val="both"/>
      </w:pPr>
      <w:r>
        <w:t xml:space="preserve">А. Природа по сравнению с обществом более изменчива, подвижна. </w:t>
      </w:r>
    </w:p>
    <w:p w14:paraId="1D305BB1" w14:textId="77777777" w:rsidR="008C27E1" w:rsidRDefault="008C27E1" w:rsidP="008C27E1">
      <w:pPr>
        <w:jc w:val="both"/>
      </w:pPr>
      <w:r>
        <w:t xml:space="preserve">Б. Общество, в отличие от природы, система саморазвивающаяся. </w:t>
      </w:r>
    </w:p>
    <w:p w14:paraId="633A44BB" w14:textId="77777777" w:rsidR="008C27E1" w:rsidRDefault="008C27E1" w:rsidP="008C27E1">
      <w:pPr>
        <w:spacing w:after="39" w:line="240" w:lineRule="auto"/>
        <w:ind w:left="103" w:firstLine="0"/>
        <w:jc w:val="both"/>
      </w:pPr>
      <w:r>
        <w:t xml:space="preserve"> </w:t>
      </w:r>
    </w:p>
    <w:p w14:paraId="4D6B92F3" w14:textId="77777777" w:rsidR="008C27E1" w:rsidRDefault="008C27E1" w:rsidP="008C27E1">
      <w:pPr>
        <w:numPr>
          <w:ilvl w:val="0"/>
          <w:numId w:val="26"/>
        </w:numPr>
        <w:spacing w:after="47" w:line="242" w:lineRule="auto"/>
        <w:jc w:val="both"/>
      </w:pPr>
      <w:r>
        <w:t xml:space="preserve">верно только А </w:t>
      </w:r>
    </w:p>
    <w:p w14:paraId="32F14606" w14:textId="77777777" w:rsidR="008C27E1" w:rsidRDefault="008C27E1" w:rsidP="008C27E1">
      <w:pPr>
        <w:numPr>
          <w:ilvl w:val="0"/>
          <w:numId w:val="26"/>
        </w:numPr>
        <w:spacing w:after="47" w:line="242" w:lineRule="auto"/>
        <w:jc w:val="both"/>
      </w:pPr>
      <w:r>
        <w:t xml:space="preserve">верно только Б </w:t>
      </w:r>
    </w:p>
    <w:p w14:paraId="6D183489" w14:textId="77777777" w:rsidR="008C27E1" w:rsidRDefault="008C27E1" w:rsidP="008C27E1">
      <w:pPr>
        <w:numPr>
          <w:ilvl w:val="0"/>
          <w:numId w:val="26"/>
        </w:numPr>
        <w:spacing w:after="47" w:line="242" w:lineRule="auto"/>
        <w:jc w:val="both"/>
      </w:pPr>
      <w:r>
        <w:t xml:space="preserve">верны оба суждения </w:t>
      </w:r>
    </w:p>
    <w:p w14:paraId="54A45C3C" w14:textId="77777777" w:rsidR="008C27E1" w:rsidRDefault="008C27E1" w:rsidP="008C27E1">
      <w:pPr>
        <w:numPr>
          <w:ilvl w:val="0"/>
          <w:numId w:val="26"/>
        </w:numPr>
        <w:spacing w:after="47" w:line="242" w:lineRule="auto"/>
        <w:jc w:val="both"/>
      </w:pPr>
      <w:r>
        <w:t xml:space="preserve">оба суждения неверны </w:t>
      </w:r>
    </w:p>
    <w:p w14:paraId="40735C5D" w14:textId="77777777" w:rsidR="008C27E1" w:rsidRDefault="008C27E1" w:rsidP="008C27E1">
      <w:pPr>
        <w:spacing w:after="41" w:line="240" w:lineRule="auto"/>
        <w:ind w:left="103" w:firstLine="0"/>
        <w:jc w:val="both"/>
      </w:pPr>
      <w:r>
        <w:t xml:space="preserve"> </w:t>
      </w:r>
    </w:p>
    <w:p w14:paraId="24AB2B36" w14:textId="77777777" w:rsidR="008C27E1" w:rsidRDefault="008C27E1" w:rsidP="008C27E1">
      <w:pPr>
        <w:numPr>
          <w:ilvl w:val="0"/>
          <w:numId w:val="27"/>
        </w:numPr>
        <w:spacing w:after="47" w:line="242" w:lineRule="auto"/>
        <w:ind w:left="402"/>
        <w:jc w:val="both"/>
        <w:rPr>
          <w:b/>
        </w:rPr>
      </w:pPr>
      <w:r>
        <w:rPr>
          <w:b/>
        </w:rPr>
        <w:t xml:space="preserve">Дмитрию исполнилось 14 лет, и он решил составить свой личный финансовый план. В чём состоит преимущество данного решения для личных финансов Дмитрия? Какие действия помогают следовать этому плану? </w:t>
      </w:r>
    </w:p>
    <w:p w14:paraId="55A57EC6" w14:textId="77777777" w:rsidR="008C27E1" w:rsidRDefault="008C27E1" w:rsidP="008C27E1">
      <w:pPr>
        <w:spacing w:after="81" w:line="240" w:lineRule="auto"/>
        <w:ind w:left="103" w:firstLine="0"/>
        <w:jc w:val="both"/>
        <w:rPr>
          <w:b/>
        </w:rPr>
      </w:pPr>
      <w:r>
        <w:rPr>
          <w:b/>
        </w:rPr>
        <w:t xml:space="preserve"> </w:t>
      </w:r>
    </w:p>
    <w:p w14:paraId="48FD48B2" w14:textId="77777777" w:rsidR="008C27E1" w:rsidRDefault="008C27E1" w:rsidP="008C27E1">
      <w:pPr>
        <w:numPr>
          <w:ilvl w:val="0"/>
          <w:numId w:val="27"/>
        </w:numPr>
        <w:spacing w:after="47" w:line="242" w:lineRule="auto"/>
        <w:ind w:left="402"/>
        <w:jc w:val="both"/>
      </w:pPr>
      <w:r>
        <w:rPr>
          <w:b/>
        </w:rPr>
        <w:t xml:space="preserve">Что отличает традиционную экономику от других типов экономических систем? </w:t>
      </w:r>
    </w:p>
    <w:p w14:paraId="37DABB8B" w14:textId="77777777" w:rsidR="008C27E1" w:rsidRDefault="008C27E1" w:rsidP="008C27E1">
      <w:pPr>
        <w:numPr>
          <w:ilvl w:val="0"/>
          <w:numId w:val="28"/>
        </w:numPr>
        <w:spacing w:after="47" w:line="242" w:lineRule="auto"/>
        <w:ind w:hanging="259"/>
        <w:jc w:val="both"/>
      </w:pPr>
      <w:r>
        <w:t xml:space="preserve">централизованное ценообразование </w:t>
      </w:r>
    </w:p>
    <w:p w14:paraId="5D598608" w14:textId="77777777" w:rsidR="008C27E1" w:rsidRDefault="008C27E1" w:rsidP="008C27E1">
      <w:pPr>
        <w:numPr>
          <w:ilvl w:val="0"/>
          <w:numId w:val="28"/>
        </w:numPr>
        <w:spacing w:after="47" w:line="242" w:lineRule="auto"/>
        <w:ind w:hanging="259"/>
        <w:jc w:val="both"/>
      </w:pPr>
      <w:r>
        <w:t xml:space="preserve">решение главных вопросов экономики в соответствии с обычаями </w:t>
      </w:r>
    </w:p>
    <w:p w14:paraId="4E77C622" w14:textId="77777777" w:rsidR="008C27E1" w:rsidRDefault="008C27E1" w:rsidP="008C27E1">
      <w:pPr>
        <w:numPr>
          <w:ilvl w:val="0"/>
          <w:numId w:val="28"/>
        </w:numPr>
        <w:spacing w:after="47" w:line="242" w:lineRule="auto"/>
        <w:ind w:hanging="259"/>
        <w:jc w:val="both"/>
      </w:pPr>
      <w:r>
        <w:t xml:space="preserve">преобладание государственной собственности на факторы производства </w:t>
      </w:r>
    </w:p>
    <w:p w14:paraId="63F8EF66" w14:textId="77777777" w:rsidR="008C27E1" w:rsidRDefault="008C27E1" w:rsidP="008C27E1">
      <w:pPr>
        <w:numPr>
          <w:ilvl w:val="0"/>
          <w:numId w:val="28"/>
        </w:numPr>
        <w:spacing w:after="47" w:line="242" w:lineRule="auto"/>
        <w:ind w:hanging="259"/>
        <w:jc w:val="both"/>
      </w:pPr>
      <w:r>
        <w:t xml:space="preserve">экономическая свобода производителей </w:t>
      </w:r>
    </w:p>
    <w:p w14:paraId="60050F38" w14:textId="77777777" w:rsidR="008C27E1" w:rsidRDefault="008C27E1" w:rsidP="008C27E1">
      <w:pPr>
        <w:spacing w:after="39" w:line="240" w:lineRule="auto"/>
        <w:ind w:left="103" w:firstLine="0"/>
        <w:jc w:val="both"/>
      </w:pPr>
      <w:r>
        <w:t xml:space="preserve"> </w:t>
      </w:r>
    </w:p>
    <w:p w14:paraId="3D25B827" w14:textId="77777777" w:rsidR="008C27E1" w:rsidRDefault="008C27E1" w:rsidP="008C27E1">
      <w:pPr>
        <w:ind w:left="238" w:hanging="11"/>
        <w:jc w:val="both"/>
        <w:rPr>
          <w:b/>
        </w:rPr>
      </w:pPr>
      <w:r>
        <w:rPr>
          <w:b/>
        </w:rPr>
        <w:t xml:space="preserve">6. В 2017 году в стране Z доходная часть бюджета составила 13 738,5 млрд. рублей, а расходная часть бюджета – 16 098,6 млрд. рублей. О чем свидетельствуют эти данные? </w:t>
      </w:r>
    </w:p>
    <w:p w14:paraId="6B167DB7" w14:textId="77777777" w:rsidR="008C27E1" w:rsidRDefault="008C27E1" w:rsidP="008C27E1">
      <w:pPr>
        <w:spacing w:after="39" w:line="240" w:lineRule="auto"/>
        <w:ind w:left="103" w:firstLine="0"/>
        <w:jc w:val="both"/>
      </w:pPr>
      <w:r>
        <w:t xml:space="preserve"> </w:t>
      </w:r>
    </w:p>
    <w:p w14:paraId="58E1D59B" w14:textId="77777777" w:rsidR="008C27E1" w:rsidRDefault="008C27E1" w:rsidP="008C27E1">
      <w:pPr>
        <w:numPr>
          <w:ilvl w:val="0"/>
          <w:numId w:val="29"/>
        </w:numPr>
        <w:spacing w:after="47" w:line="242" w:lineRule="auto"/>
        <w:ind w:hanging="259"/>
        <w:jc w:val="both"/>
      </w:pPr>
      <w:r>
        <w:t xml:space="preserve">об увеличении налоговых поступлений </w:t>
      </w:r>
    </w:p>
    <w:p w14:paraId="6ACC8C86" w14:textId="77777777" w:rsidR="008C27E1" w:rsidRDefault="008C27E1" w:rsidP="008C27E1">
      <w:pPr>
        <w:numPr>
          <w:ilvl w:val="0"/>
          <w:numId w:val="29"/>
        </w:numPr>
        <w:spacing w:after="47" w:line="242" w:lineRule="auto"/>
        <w:ind w:hanging="259"/>
        <w:jc w:val="both"/>
      </w:pPr>
      <w:r>
        <w:t xml:space="preserve">об устойчивом экономическом росте </w:t>
      </w:r>
    </w:p>
    <w:p w14:paraId="4437DC20" w14:textId="77777777" w:rsidR="008C27E1" w:rsidRDefault="008C27E1" w:rsidP="008C27E1">
      <w:pPr>
        <w:numPr>
          <w:ilvl w:val="0"/>
          <w:numId w:val="29"/>
        </w:numPr>
        <w:spacing w:after="47" w:line="242" w:lineRule="auto"/>
        <w:ind w:hanging="259"/>
        <w:jc w:val="both"/>
      </w:pPr>
      <w:r>
        <w:t xml:space="preserve">о дефиците государственного бюджета </w:t>
      </w:r>
    </w:p>
    <w:p w14:paraId="2E04A3BF" w14:textId="77777777" w:rsidR="008C27E1" w:rsidRDefault="008C27E1" w:rsidP="008C27E1">
      <w:pPr>
        <w:numPr>
          <w:ilvl w:val="0"/>
          <w:numId w:val="29"/>
        </w:numPr>
        <w:spacing w:after="47" w:line="242" w:lineRule="auto"/>
        <w:ind w:hanging="259"/>
        <w:jc w:val="both"/>
      </w:pPr>
      <w:r>
        <w:t xml:space="preserve">о девальвации национальной валюты </w:t>
      </w:r>
    </w:p>
    <w:p w14:paraId="030AB45A" w14:textId="77777777" w:rsidR="008C27E1" w:rsidRDefault="008C27E1" w:rsidP="008C27E1">
      <w:pPr>
        <w:ind w:left="238" w:hanging="11"/>
        <w:jc w:val="both"/>
        <w:rPr>
          <w:b/>
        </w:rPr>
      </w:pPr>
      <w:r>
        <w:rPr>
          <w:b/>
        </w:rPr>
        <w:t xml:space="preserve">7. Основанная на браке или кровном родстве малая группа, члены которой связаны общностью быта и взаимной ответственностью, – это </w:t>
      </w:r>
    </w:p>
    <w:p w14:paraId="4CB58BA1" w14:textId="77777777" w:rsidR="008C27E1" w:rsidRDefault="008C27E1" w:rsidP="008C27E1">
      <w:pPr>
        <w:numPr>
          <w:ilvl w:val="0"/>
          <w:numId w:val="30"/>
        </w:numPr>
        <w:spacing w:after="47" w:line="242" w:lineRule="auto"/>
        <w:jc w:val="both"/>
      </w:pPr>
      <w:r>
        <w:t xml:space="preserve">род </w:t>
      </w:r>
    </w:p>
    <w:p w14:paraId="6BBA7C66" w14:textId="77777777" w:rsidR="008C27E1" w:rsidRDefault="008C27E1" w:rsidP="008C27E1">
      <w:pPr>
        <w:numPr>
          <w:ilvl w:val="0"/>
          <w:numId w:val="30"/>
        </w:numPr>
        <w:spacing w:after="47" w:line="242" w:lineRule="auto"/>
        <w:jc w:val="both"/>
      </w:pPr>
      <w:r>
        <w:t xml:space="preserve">сословие </w:t>
      </w:r>
    </w:p>
    <w:p w14:paraId="6C434EE3" w14:textId="77777777" w:rsidR="008C27E1" w:rsidRDefault="008C27E1" w:rsidP="008C27E1">
      <w:pPr>
        <w:numPr>
          <w:ilvl w:val="0"/>
          <w:numId w:val="30"/>
        </w:numPr>
        <w:spacing w:after="47" w:line="242" w:lineRule="auto"/>
        <w:jc w:val="both"/>
      </w:pPr>
      <w:r>
        <w:t xml:space="preserve">семья </w:t>
      </w:r>
    </w:p>
    <w:p w14:paraId="6D3641CA" w14:textId="77777777" w:rsidR="008C27E1" w:rsidRDefault="008C27E1" w:rsidP="008C27E1">
      <w:pPr>
        <w:numPr>
          <w:ilvl w:val="0"/>
          <w:numId w:val="30"/>
        </w:numPr>
        <w:spacing w:after="47" w:line="242" w:lineRule="auto"/>
        <w:jc w:val="both"/>
      </w:pPr>
      <w:r>
        <w:t xml:space="preserve">элита </w:t>
      </w:r>
    </w:p>
    <w:p w14:paraId="5586CECE" w14:textId="77777777" w:rsidR="008C27E1" w:rsidRDefault="008C27E1" w:rsidP="008C27E1">
      <w:pPr>
        <w:spacing w:after="79" w:line="240" w:lineRule="auto"/>
        <w:ind w:left="103" w:firstLine="0"/>
        <w:jc w:val="both"/>
      </w:pPr>
      <w:r>
        <w:lastRenderedPageBreak/>
        <w:t xml:space="preserve"> </w:t>
      </w:r>
    </w:p>
    <w:p w14:paraId="2FB88862" w14:textId="77777777" w:rsidR="008C27E1" w:rsidRDefault="008C27E1" w:rsidP="008C27E1">
      <w:pPr>
        <w:ind w:left="11" w:hanging="11"/>
        <w:jc w:val="both"/>
        <w:rPr>
          <w:b/>
        </w:rPr>
      </w:pPr>
      <w:r>
        <w:rPr>
          <w:b/>
        </w:rPr>
        <w:t>8</w:t>
      </w:r>
      <w:r>
        <w:rPr>
          <w:rFonts w:ascii="Arial" w:eastAsia="Arial" w:hAnsi="Arial" w:cs="Arial"/>
          <w:b/>
        </w:rPr>
        <w:t xml:space="preserve">. </w:t>
      </w:r>
      <w:r>
        <w:rPr>
          <w:b/>
        </w:rPr>
        <w:t xml:space="preserve">В государстве К. регулярно на конкурентной основе проводятся выборы, отсутствует цензура в средствах массовой информации. Вся деятельность государства направлена на обеспечение прав и свобод человека и гражданина. Какая форма государственного (политического) режима сложилась в государстве К.? </w:t>
      </w:r>
    </w:p>
    <w:p w14:paraId="5554DF62" w14:textId="77777777" w:rsidR="008C27E1" w:rsidRDefault="008C27E1" w:rsidP="008C27E1">
      <w:pPr>
        <w:numPr>
          <w:ilvl w:val="0"/>
          <w:numId w:val="31"/>
        </w:numPr>
        <w:spacing w:after="47" w:line="242" w:lineRule="auto"/>
        <w:jc w:val="both"/>
      </w:pPr>
      <w:r>
        <w:t xml:space="preserve">монархия </w:t>
      </w:r>
    </w:p>
    <w:p w14:paraId="340A8CE4" w14:textId="77777777" w:rsidR="008C27E1" w:rsidRDefault="008C27E1" w:rsidP="008C27E1">
      <w:pPr>
        <w:numPr>
          <w:ilvl w:val="0"/>
          <w:numId w:val="31"/>
        </w:numPr>
        <w:spacing w:after="47" w:line="242" w:lineRule="auto"/>
        <w:jc w:val="both"/>
      </w:pPr>
      <w:r>
        <w:t xml:space="preserve">республика </w:t>
      </w:r>
    </w:p>
    <w:p w14:paraId="13CBDBF3" w14:textId="77777777" w:rsidR="008C27E1" w:rsidRDefault="008C27E1" w:rsidP="008C27E1">
      <w:pPr>
        <w:numPr>
          <w:ilvl w:val="0"/>
          <w:numId w:val="31"/>
        </w:numPr>
        <w:spacing w:after="47" w:line="242" w:lineRule="auto"/>
        <w:jc w:val="both"/>
      </w:pPr>
      <w:r>
        <w:t xml:space="preserve">демократия </w:t>
      </w:r>
    </w:p>
    <w:p w14:paraId="0EC1B9F2" w14:textId="77777777" w:rsidR="008C27E1" w:rsidRDefault="008C27E1" w:rsidP="008C27E1">
      <w:pPr>
        <w:numPr>
          <w:ilvl w:val="0"/>
          <w:numId w:val="31"/>
        </w:numPr>
        <w:spacing w:after="47" w:line="242" w:lineRule="auto"/>
        <w:jc w:val="both"/>
      </w:pPr>
      <w:r>
        <w:t xml:space="preserve">федерация </w:t>
      </w:r>
    </w:p>
    <w:p w14:paraId="39072306" w14:textId="77777777" w:rsidR="008C27E1" w:rsidRDefault="008C27E1" w:rsidP="008C27E1">
      <w:pPr>
        <w:spacing w:after="41" w:line="240" w:lineRule="auto"/>
        <w:ind w:left="103" w:firstLine="0"/>
        <w:jc w:val="both"/>
      </w:pPr>
      <w:r>
        <w:t xml:space="preserve"> </w:t>
      </w:r>
    </w:p>
    <w:p w14:paraId="61D77A2A" w14:textId="77777777" w:rsidR="008C27E1" w:rsidRDefault="008C27E1" w:rsidP="008C27E1">
      <w:pPr>
        <w:numPr>
          <w:ilvl w:val="0"/>
          <w:numId w:val="32"/>
        </w:numPr>
        <w:spacing w:after="47" w:line="242" w:lineRule="auto"/>
        <w:jc w:val="both"/>
        <w:rPr>
          <w:b/>
        </w:rPr>
      </w:pPr>
      <w:r>
        <w:rPr>
          <w:b/>
        </w:rPr>
        <w:t xml:space="preserve">Установите соответствие между правами и свободами человека и гражданина и группами прав: к каждому элементу первого столбца подберите соответствующий элемент из второго столбца. </w:t>
      </w:r>
    </w:p>
    <w:p w14:paraId="2276870F" w14:textId="77777777" w:rsidR="008C27E1" w:rsidRDefault="008C27E1" w:rsidP="008C27E1">
      <w:pPr>
        <w:spacing w:after="56" w:line="276" w:lineRule="auto"/>
        <w:ind w:left="103" w:firstLine="0"/>
        <w:jc w:val="both"/>
      </w:pPr>
      <w:r>
        <w:rPr>
          <w:rFonts w:ascii="Arial" w:eastAsia="Arial" w:hAnsi="Arial" w:cs="Arial"/>
        </w:rPr>
        <w:t xml:space="preserve"> </w:t>
      </w:r>
    </w:p>
    <w:tbl>
      <w:tblPr>
        <w:tblStyle w:val="TableGrid"/>
        <w:tblW w:w="9998" w:type="dxa"/>
        <w:tblInd w:w="0" w:type="dxa"/>
        <w:tblCellMar>
          <w:left w:w="106" w:type="dxa"/>
          <w:right w:w="115" w:type="dxa"/>
        </w:tblCellMar>
        <w:tblLook w:val="04A0" w:firstRow="1" w:lastRow="0" w:firstColumn="1" w:lastColumn="0" w:noHBand="0" w:noVBand="1"/>
      </w:tblPr>
      <w:tblGrid>
        <w:gridCol w:w="5633"/>
        <w:gridCol w:w="4365"/>
      </w:tblGrid>
      <w:tr w:rsidR="008C27E1" w14:paraId="23A2D248" w14:textId="77777777" w:rsidTr="008C27E1">
        <w:trPr>
          <w:trHeight w:val="564"/>
        </w:trPr>
        <w:tc>
          <w:tcPr>
            <w:tcW w:w="5633" w:type="dxa"/>
            <w:tcBorders>
              <w:top w:val="single" w:sz="4" w:space="0" w:color="000000"/>
              <w:left w:val="single" w:sz="4" w:space="0" w:color="000000"/>
              <w:bottom w:val="single" w:sz="4" w:space="0" w:color="000000"/>
              <w:right w:val="single" w:sz="4" w:space="0" w:color="000000"/>
            </w:tcBorders>
            <w:hideMark/>
          </w:tcPr>
          <w:p w14:paraId="38281035" w14:textId="77777777" w:rsidR="008C27E1" w:rsidRDefault="008C27E1">
            <w:pPr>
              <w:spacing w:after="0" w:line="276" w:lineRule="auto"/>
              <w:ind w:left="929" w:right="861" w:firstLine="0"/>
              <w:jc w:val="both"/>
            </w:pPr>
            <w:r>
              <w:t xml:space="preserve">ПРАВА И СВОБОДЫ ЧЕЛОВЕКА И ГРАЖДАНИНА </w:t>
            </w:r>
          </w:p>
        </w:tc>
        <w:tc>
          <w:tcPr>
            <w:tcW w:w="4366" w:type="dxa"/>
            <w:tcBorders>
              <w:top w:val="single" w:sz="4" w:space="0" w:color="000000"/>
              <w:left w:val="single" w:sz="4" w:space="0" w:color="000000"/>
              <w:bottom w:val="single" w:sz="4" w:space="0" w:color="000000"/>
              <w:right w:val="single" w:sz="4" w:space="0" w:color="000000"/>
            </w:tcBorders>
            <w:hideMark/>
          </w:tcPr>
          <w:p w14:paraId="74029F36" w14:textId="77777777" w:rsidR="008C27E1" w:rsidRDefault="008C27E1">
            <w:pPr>
              <w:spacing w:after="0" w:line="276" w:lineRule="auto"/>
              <w:ind w:left="0" w:firstLine="0"/>
              <w:jc w:val="both"/>
            </w:pPr>
            <w:r>
              <w:t xml:space="preserve">ГРУППЫ ПРАВ </w:t>
            </w:r>
          </w:p>
        </w:tc>
      </w:tr>
      <w:tr w:rsidR="008C27E1" w14:paraId="39638AF2" w14:textId="77777777" w:rsidTr="008C27E1">
        <w:trPr>
          <w:trHeight w:val="1942"/>
        </w:trPr>
        <w:tc>
          <w:tcPr>
            <w:tcW w:w="5633" w:type="dxa"/>
            <w:tcBorders>
              <w:top w:val="single" w:sz="4" w:space="0" w:color="000000"/>
              <w:left w:val="single" w:sz="4" w:space="0" w:color="000000"/>
              <w:bottom w:val="single" w:sz="4" w:space="0" w:color="000000"/>
              <w:right w:val="single" w:sz="4" w:space="0" w:color="000000"/>
            </w:tcBorders>
            <w:hideMark/>
          </w:tcPr>
          <w:p w14:paraId="3869CAC8" w14:textId="77777777" w:rsidR="008C27E1" w:rsidRDefault="008C27E1">
            <w:pPr>
              <w:spacing w:after="0" w:line="232" w:lineRule="auto"/>
              <w:ind w:left="2" w:firstLine="0"/>
              <w:jc w:val="both"/>
            </w:pPr>
            <w:r>
              <w:t xml:space="preserve">А) право на свободу предпринимательской деятельности </w:t>
            </w:r>
          </w:p>
          <w:p w14:paraId="4D951E17" w14:textId="77777777" w:rsidR="008C27E1" w:rsidRDefault="008C27E1">
            <w:pPr>
              <w:spacing w:after="0" w:line="240" w:lineRule="auto"/>
              <w:ind w:left="2" w:firstLine="0"/>
              <w:jc w:val="both"/>
            </w:pPr>
            <w:r>
              <w:t xml:space="preserve">Б) право на объединение, свободу союзов, партий </w:t>
            </w:r>
          </w:p>
          <w:p w14:paraId="6CB04479" w14:textId="77777777" w:rsidR="008C27E1" w:rsidRDefault="008C27E1">
            <w:pPr>
              <w:spacing w:after="0" w:line="240" w:lineRule="auto"/>
              <w:ind w:left="2" w:firstLine="0"/>
              <w:jc w:val="both"/>
            </w:pPr>
            <w:r>
              <w:t xml:space="preserve">В) право на частную собственность </w:t>
            </w:r>
          </w:p>
          <w:p w14:paraId="413FDA48" w14:textId="77777777" w:rsidR="008C27E1" w:rsidRDefault="008C27E1">
            <w:pPr>
              <w:spacing w:after="0" w:line="276" w:lineRule="auto"/>
              <w:ind w:left="2" w:right="1010" w:firstLine="0"/>
              <w:jc w:val="both"/>
            </w:pPr>
            <w:r>
              <w:t xml:space="preserve">Г) право на защиту чести и достоинства Д) право на участие в управлении делами государства </w:t>
            </w:r>
          </w:p>
        </w:tc>
        <w:tc>
          <w:tcPr>
            <w:tcW w:w="4366" w:type="dxa"/>
            <w:tcBorders>
              <w:top w:val="single" w:sz="4" w:space="0" w:color="000000"/>
              <w:left w:val="single" w:sz="4" w:space="0" w:color="000000"/>
              <w:bottom w:val="single" w:sz="4" w:space="0" w:color="000000"/>
              <w:right w:val="single" w:sz="4" w:space="0" w:color="000000"/>
            </w:tcBorders>
            <w:hideMark/>
          </w:tcPr>
          <w:p w14:paraId="49A5CD9A" w14:textId="77777777" w:rsidR="008C27E1" w:rsidRDefault="008C27E1" w:rsidP="008C27E1">
            <w:pPr>
              <w:numPr>
                <w:ilvl w:val="0"/>
                <w:numId w:val="33"/>
              </w:numPr>
              <w:spacing w:after="0" w:line="240" w:lineRule="auto"/>
              <w:jc w:val="both"/>
            </w:pPr>
            <w:r>
              <w:t xml:space="preserve">гражданские (личные) </w:t>
            </w:r>
          </w:p>
          <w:p w14:paraId="78CD77CA" w14:textId="77777777" w:rsidR="008C27E1" w:rsidRDefault="008C27E1" w:rsidP="008C27E1">
            <w:pPr>
              <w:numPr>
                <w:ilvl w:val="0"/>
                <w:numId w:val="33"/>
              </w:numPr>
              <w:spacing w:after="0" w:line="240" w:lineRule="auto"/>
              <w:jc w:val="both"/>
            </w:pPr>
            <w:r>
              <w:t xml:space="preserve">политические </w:t>
            </w:r>
          </w:p>
          <w:p w14:paraId="7D798155" w14:textId="77777777" w:rsidR="008C27E1" w:rsidRDefault="008C27E1" w:rsidP="008C27E1">
            <w:pPr>
              <w:numPr>
                <w:ilvl w:val="0"/>
                <w:numId w:val="33"/>
              </w:numPr>
              <w:spacing w:after="0" w:line="276" w:lineRule="auto"/>
              <w:jc w:val="both"/>
            </w:pPr>
            <w:r>
              <w:t xml:space="preserve">социально-экономические </w:t>
            </w:r>
          </w:p>
        </w:tc>
      </w:tr>
    </w:tbl>
    <w:p w14:paraId="3AD64380" w14:textId="77777777" w:rsidR="008C27E1" w:rsidRDefault="008C27E1" w:rsidP="008C27E1">
      <w:pPr>
        <w:spacing w:after="39" w:line="240" w:lineRule="auto"/>
        <w:ind w:left="103" w:firstLine="0"/>
        <w:jc w:val="both"/>
      </w:pPr>
      <w:r>
        <w:t xml:space="preserve"> </w:t>
      </w:r>
    </w:p>
    <w:p w14:paraId="48E85A52" w14:textId="77777777" w:rsidR="008C27E1" w:rsidRDefault="008C27E1" w:rsidP="008C27E1">
      <w:pPr>
        <w:ind w:right="1753"/>
        <w:jc w:val="both"/>
      </w:pPr>
      <w:r>
        <w:t xml:space="preserve">Запишите в таблицу выбранные цифры под соответствующими буквами. Ответ:  </w:t>
      </w:r>
    </w:p>
    <w:tbl>
      <w:tblPr>
        <w:tblStyle w:val="TableGrid"/>
        <w:tblW w:w="10027" w:type="dxa"/>
        <w:tblInd w:w="0" w:type="dxa"/>
        <w:tblCellMar>
          <w:left w:w="106" w:type="dxa"/>
          <w:right w:w="115" w:type="dxa"/>
        </w:tblCellMar>
        <w:tblLook w:val="04A0" w:firstRow="1" w:lastRow="0" w:firstColumn="1" w:lastColumn="0" w:noHBand="0" w:noVBand="1"/>
      </w:tblPr>
      <w:tblGrid>
        <w:gridCol w:w="2088"/>
        <w:gridCol w:w="1915"/>
        <w:gridCol w:w="1913"/>
        <w:gridCol w:w="1915"/>
        <w:gridCol w:w="2196"/>
      </w:tblGrid>
      <w:tr w:rsidR="008C27E1" w14:paraId="3DBFBD65" w14:textId="77777777" w:rsidTr="008C27E1">
        <w:trPr>
          <w:trHeight w:val="487"/>
        </w:trPr>
        <w:tc>
          <w:tcPr>
            <w:tcW w:w="2088" w:type="dxa"/>
            <w:tcBorders>
              <w:top w:val="single" w:sz="4" w:space="0" w:color="000000"/>
              <w:left w:val="single" w:sz="4" w:space="0" w:color="000000"/>
              <w:bottom w:val="single" w:sz="4" w:space="0" w:color="000000"/>
              <w:right w:val="single" w:sz="4" w:space="0" w:color="000000"/>
            </w:tcBorders>
            <w:hideMark/>
          </w:tcPr>
          <w:p w14:paraId="14DDC6F2" w14:textId="77777777" w:rsidR="008C27E1" w:rsidRDefault="008C27E1">
            <w:pPr>
              <w:spacing w:after="0" w:line="276" w:lineRule="auto"/>
              <w:ind w:left="0" w:firstLine="0"/>
              <w:jc w:val="both"/>
            </w:pPr>
            <w:r>
              <w:rPr>
                <w:b/>
              </w:rPr>
              <w:t xml:space="preserve">А </w:t>
            </w:r>
          </w:p>
        </w:tc>
        <w:tc>
          <w:tcPr>
            <w:tcW w:w="1915" w:type="dxa"/>
            <w:tcBorders>
              <w:top w:val="single" w:sz="4" w:space="0" w:color="000000"/>
              <w:left w:val="single" w:sz="4" w:space="0" w:color="000000"/>
              <w:bottom w:val="single" w:sz="4" w:space="0" w:color="000000"/>
              <w:right w:val="single" w:sz="4" w:space="0" w:color="000000"/>
            </w:tcBorders>
            <w:hideMark/>
          </w:tcPr>
          <w:p w14:paraId="1B25EC83" w14:textId="77777777" w:rsidR="008C27E1" w:rsidRDefault="008C27E1">
            <w:pPr>
              <w:spacing w:after="0" w:line="276" w:lineRule="auto"/>
              <w:ind w:left="0" w:firstLine="0"/>
              <w:jc w:val="both"/>
            </w:pPr>
            <w:r>
              <w:rPr>
                <w:b/>
              </w:rPr>
              <w:t xml:space="preserve">Б </w:t>
            </w:r>
          </w:p>
        </w:tc>
        <w:tc>
          <w:tcPr>
            <w:tcW w:w="1913" w:type="dxa"/>
            <w:tcBorders>
              <w:top w:val="single" w:sz="4" w:space="0" w:color="000000"/>
              <w:left w:val="single" w:sz="4" w:space="0" w:color="000000"/>
              <w:bottom w:val="single" w:sz="4" w:space="0" w:color="000000"/>
              <w:right w:val="single" w:sz="4" w:space="0" w:color="000000"/>
            </w:tcBorders>
            <w:hideMark/>
          </w:tcPr>
          <w:p w14:paraId="18EF12B7" w14:textId="77777777" w:rsidR="008C27E1" w:rsidRDefault="008C27E1">
            <w:pPr>
              <w:spacing w:after="0" w:line="276" w:lineRule="auto"/>
              <w:ind w:left="0" w:firstLine="0"/>
              <w:jc w:val="both"/>
            </w:pPr>
            <w:r>
              <w:rPr>
                <w:b/>
              </w:rPr>
              <w:t xml:space="preserve">В </w:t>
            </w:r>
          </w:p>
        </w:tc>
        <w:tc>
          <w:tcPr>
            <w:tcW w:w="1915" w:type="dxa"/>
            <w:tcBorders>
              <w:top w:val="single" w:sz="4" w:space="0" w:color="000000"/>
              <w:left w:val="single" w:sz="4" w:space="0" w:color="000000"/>
              <w:bottom w:val="single" w:sz="4" w:space="0" w:color="000000"/>
              <w:right w:val="single" w:sz="4" w:space="0" w:color="000000"/>
            </w:tcBorders>
            <w:hideMark/>
          </w:tcPr>
          <w:p w14:paraId="26ADC801" w14:textId="77777777" w:rsidR="008C27E1" w:rsidRDefault="008C27E1">
            <w:pPr>
              <w:spacing w:after="0" w:line="276" w:lineRule="auto"/>
              <w:ind w:left="0" w:firstLine="0"/>
              <w:jc w:val="both"/>
            </w:pPr>
            <w:r>
              <w:rPr>
                <w:b/>
              </w:rPr>
              <w:t xml:space="preserve">Г </w:t>
            </w:r>
          </w:p>
        </w:tc>
        <w:tc>
          <w:tcPr>
            <w:tcW w:w="2196" w:type="dxa"/>
            <w:tcBorders>
              <w:top w:val="single" w:sz="4" w:space="0" w:color="000000"/>
              <w:left w:val="single" w:sz="4" w:space="0" w:color="000000"/>
              <w:bottom w:val="single" w:sz="4" w:space="0" w:color="000000"/>
              <w:right w:val="single" w:sz="4" w:space="0" w:color="000000"/>
            </w:tcBorders>
            <w:hideMark/>
          </w:tcPr>
          <w:p w14:paraId="73DE99D0" w14:textId="77777777" w:rsidR="008C27E1" w:rsidRDefault="008C27E1">
            <w:pPr>
              <w:spacing w:after="0" w:line="276" w:lineRule="auto"/>
              <w:ind w:left="0" w:firstLine="0"/>
              <w:jc w:val="both"/>
            </w:pPr>
            <w:r>
              <w:rPr>
                <w:b/>
              </w:rPr>
              <w:t xml:space="preserve">Д </w:t>
            </w:r>
          </w:p>
        </w:tc>
      </w:tr>
      <w:tr w:rsidR="008C27E1" w14:paraId="4ABF7AA7" w14:textId="77777777" w:rsidTr="008C27E1">
        <w:trPr>
          <w:trHeight w:val="487"/>
        </w:trPr>
        <w:tc>
          <w:tcPr>
            <w:tcW w:w="2088" w:type="dxa"/>
            <w:tcBorders>
              <w:top w:val="single" w:sz="4" w:space="0" w:color="000000"/>
              <w:left w:val="single" w:sz="4" w:space="0" w:color="000000"/>
              <w:bottom w:val="single" w:sz="4" w:space="0" w:color="000000"/>
              <w:right w:val="single" w:sz="4" w:space="0" w:color="000000"/>
            </w:tcBorders>
            <w:hideMark/>
          </w:tcPr>
          <w:p w14:paraId="7FD196D7" w14:textId="77777777" w:rsidR="008C27E1" w:rsidRDefault="008C27E1">
            <w:pPr>
              <w:spacing w:after="0" w:line="276" w:lineRule="auto"/>
              <w:ind w:left="2" w:firstLine="0"/>
              <w:jc w:val="both"/>
            </w:pPr>
            <w:r>
              <w:t xml:space="preserve"> </w:t>
            </w:r>
          </w:p>
        </w:tc>
        <w:tc>
          <w:tcPr>
            <w:tcW w:w="1915" w:type="dxa"/>
            <w:tcBorders>
              <w:top w:val="single" w:sz="4" w:space="0" w:color="000000"/>
              <w:left w:val="single" w:sz="4" w:space="0" w:color="000000"/>
              <w:bottom w:val="single" w:sz="4" w:space="0" w:color="000000"/>
              <w:right w:val="single" w:sz="4" w:space="0" w:color="000000"/>
            </w:tcBorders>
            <w:hideMark/>
          </w:tcPr>
          <w:p w14:paraId="2694BD6E" w14:textId="77777777" w:rsidR="008C27E1" w:rsidRDefault="008C27E1">
            <w:pPr>
              <w:spacing w:after="0" w:line="276" w:lineRule="auto"/>
              <w:ind w:left="2" w:firstLine="0"/>
              <w:jc w:val="both"/>
            </w:pPr>
            <w:r>
              <w:t xml:space="preserve"> </w:t>
            </w:r>
          </w:p>
        </w:tc>
        <w:tc>
          <w:tcPr>
            <w:tcW w:w="1913" w:type="dxa"/>
            <w:tcBorders>
              <w:top w:val="single" w:sz="4" w:space="0" w:color="000000"/>
              <w:left w:val="single" w:sz="4" w:space="0" w:color="000000"/>
              <w:bottom w:val="single" w:sz="4" w:space="0" w:color="000000"/>
              <w:right w:val="single" w:sz="4" w:space="0" w:color="000000"/>
            </w:tcBorders>
            <w:hideMark/>
          </w:tcPr>
          <w:p w14:paraId="3333DA3C" w14:textId="77777777" w:rsidR="008C27E1" w:rsidRDefault="008C27E1">
            <w:pPr>
              <w:spacing w:after="0" w:line="276" w:lineRule="auto"/>
              <w:ind w:left="0" w:firstLine="0"/>
              <w:jc w:val="both"/>
            </w:pPr>
            <w:r>
              <w:t xml:space="preserve"> </w:t>
            </w:r>
          </w:p>
        </w:tc>
        <w:tc>
          <w:tcPr>
            <w:tcW w:w="1915" w:type="dxa"/>
            <w:tcBorders>
              <w:top w:val="single" w:sz="4" w:space="0" w:color="000000"/>
              <w:left w:val="single" w:sz="4" w:space="0" w:color="000000"/>
              <w:bottom w:val="single" w:sz="4" w:space="0" w:color="000000"/>
              <w:right w:val="single" w:sz="4" w:space="0" w:color="000000"/>
            </w:tcBorders>
            <w:hideMark/>
          </w:tcPr>
          <w:p w14:paraId="67480F41" w14:textId="77777777" w:rsidR="008C27E1" w:rsidRDefault="008C27E1">
            <w:pPr>
              <w:spacing w:after="0" w:line="276" w:lineRule="auto"/>
              <w:ind w:left="2" w:firstLine="0"/>
              <w:jc w:val="both"/>
            </w:pPr>
            <w:r>
              <w:t xml:space="preserve"> </w:t>
            </w:r>
          </w:p>
        </w:tc>
        <w:tc>
          <w:tcPr>
            <w:tcW w:w="2196" w:type="dxa"/>
            <w:tcBorders>
              <w:top w:val="single" w:sz="4" w:space="0" w:color="000000"/>
              <w:left w:val="single" w:sz="4" w:space="0" w:color="000000"/>
              <w:bottom w:val="single" w:sz="4" w:space="0" w:color="000000"/>
              <w:right w:val="single" w:sz="4" w:space="0" w:color="000000"/>
            </w:tcBorders>
            <w:hideMark/>
          </w:tcPr>
          <w:p w14:paraId="527E1A30" w14:textId="77777777" w:rsidR="008C27E1" w:rsidRDefault="008C27E1">
            <w:pPr>
              <w:spacing w:after="0" w:line="276" w:lineRule="auto"/>
              <w:ind w:left="0" w:firstLine="0"/>
              <w:jc w:val="both"/>
            </w:pPr>
            <w:r>
              <w:t xml:space="preserve"> </w:t>
            </w:r>
          </w:p>
        </w:tc>
      </w:tr>
    </w:tbl>
    <w:p w14:paraId="2ED142FE" w14:textId="77777777" w:rsidR="008C27E1" w:rsidRDefault="008C27E1" w:rsidP="008C27E1">
      <w:pPr>
        <w:spacing w:after="78" w:line="240" w:lineRule="auto"/>
        <w:ind w:left="103" w:firstLine="0"/>
        <w:jc w:val="both"/>
      </w:pPr>
      <w:r>
        <w:t xml:space="preserve"> </w:t>
      </w:r>
    </w:p>
    <w:p w14:paraId="2D03DA73" w14:textId="77777777" w:rsidR="008C27E1" w:rsidRDefault="008C27E1" w:rsidP="008C27E1">
      <w:pPr>
        <w:numPr>
          <w:ilvl w:val="0"/>
          <w:numId w:val="32"/>
        </w:numPr>
        <w:spacing w:after="39"/>
        <w:jc w:val="both"/>
        <w:rPr>
          <w:b/>
        </w:rPr>
      </w:pPr>
      <w:r>
        <w:rPr>
          <w:b/>
        </w:rPr>
        <w:t xml:space="preserve">Четырнадцатилетний Валентин Сергеев решил летом заработать и устроился фасовщиком в магазин «Продукты». Какое особое условие из приведённых ниже положений будет обязательно учитываться при заключении трудового договора с Сергеем? </w:t>
      </w:r>
    </w:p>
    <w:p w14:paraId="07E02EE5" w14:textId="77777777" w:rsidR="008C27E1" w:rsidRDefault="008C27E1" w:rsidP="008C27E1">
      <w:pPr>
        <w:numPr>
          <w:ilvl w:val="0"/>
          <w:numId w:val="34"/>
        </w:numPr>
        <w:spacing w:after="47" w:line="242" w:lineRule="auto"/>
        <w:jc w:val="both"/>
      </w:pPr>
      <w:r>
        <w:t xml:space="preserve">Потребуется согласие одного из родителей (законных представителей) Валентина. </w:t>
      </w:r>
    </w:p>
    <w:p w14:paraId="3E73B4C0" w14:textId="77777777" w:rsidR="008C27E1" w:rsidRDefault="008C27E1" w:rsidP="008C27E1">
      <w:pPr>
        <w:numPr>
          <w:ilvl w:val="0"/>
          <w:numId w:val="34"/>
        </w:numPr>
        <w:spacing w:after="47" w:line="242" w:lineRule="auto"/>
        <w:jc w:val="both"/>
      </w:pPr>
      <w:r>
        <w:t xml:space="preserve">Трудовой договор должен быть заключён в письменной форме. </w:t>
      </w:r>
    </w:p>
    <w:p w14:paraId="77E9EE02" w14:textId="77777777" w:rsidR="008C27E1" w:rsidRDefault="008C27E1" w:rsidP="008C27E1">
      <w:pPr>
        <w:numPr>
          <w:ilvl w:val="0"/>
          <w:numId w:val="34"/>
        </w:numPr>
        <w:spacing w:after="47" w:line="242" w:lineRule="auto"/>
        <w:jc w:val="both"/>
      </w:pPr>
      <w:r>
        <w:t xml:space="preserve">В трудовом договоре должна быть зафиксирована должность, на которую принимают работать Валентина. </w:t>
      </w:r>
    </w:p>
    <w:p w14:paraId="645CAEC5" w14:textId="77777777" w:rsidR="008C27E1" w:rsidRDefault="008C27E1" w:rsidP="008C27E1">
      <w:pPr>
        <w:numPr>
          <w:ilvl w:val="0"/>
          <w:numId w:val="34"/>
        </w:numPr>
        <w:spacing w:after="47" w:line="242" w:lineRule="auto"/>
        <w:jc w:val="both"/>
      </w:pPr>
      <w:r>
        <w:t xml:space="preserve">Работодатель обязан предоставлять работнику ежегодный оплачиваемый отпуск. </w:t>
      </w:r>
    </w:p>
    <w:p w14:paraId="52A9B912" w14:textId="77777777" w:rsidR="008C27E1" w:rsidRDefault="008C27E1" w:rsidP="008C27E1">
      <w:pPr>
        <w:spacing w:after="39" w:line="240" w:lineRule="auto"/>
        <w:ind w:left="103" w:firstLine="0"/>
        <w:jc w:val="both"/>
      </w:pPr>
      <w:r>
        <w:t xml:space="preserve"> </w:t>
      </w:r>
    </w:p>
    <w:p w14:paraId="542DCAE5" w14:textId="77777777" w:rsidR="008C27E1" w:rsidRDefault="008C27E1" w:rsidP="008C27E1">
      <w:pPr>
        <w:ind w:left="57" w:firstLine="0"/>
        <w:jc w:val="both"/>
        <w:rPr>
          <w:b/>
        </w:rPr>
      </w:pPr>
      <w:r>
        <w:rPr>
          <w:b/>
        </w:rPr>
        <w:t xml:space="preserve">11. Сергей и Тимур – братья. Сергею уже 18 лет, Тимуру недавно исполнилось 14, он получил паспорт. Сравните правовой статус братьев. Выберите и запишите в первую колонку таблицы порядковые номера черт сходства, а во вторую колонку – порядковые номера черт различия. </w:t>
      </w:r>
    </w:p>
    <w:p w14:paraId="7BCD877B" w14:textId="77777777" w:rsidR="008C27E1" w:rsidRDefault="008C27E1" w:rsidP="008C27E1">
      <w:pPr>
        <w:numPr>
          <w:ilvl w:val="0"/>
          <w:numId w:val="35"/>
        </w:numPr>
        <w:spacing w:after="47" w:line="242" w:lineRule="auto"/>
        <w:jc w:val="both"/>
      </w:pPr>
      <w:r>
        <w:t xml:space="preserve">Право лично вносить вклады в банки и распоряжаться ими. </w:t>
      </w:r>
    </w:p>
    <w:p w14:paraId="16D38727" w14:textId="77777777" w:rsidR="008C27E1" w:rsidRDefault="008C27E1" w:rsidP="008C27E1">
      <w:pPr>
        <w:numPr>
          <w:ilvl w:val="0"/>
          <w:numId w:val="35"/>
        </w:numPr>
        <w:spacing w:after="47" w:line="242" w:lineRule="auto"/>
        <w:jc w:val="both"/>
      </w:pPr>
      <w:r>
        <w:t xml:space="preserve">Право самостоятельно осуществлять сделки с недвижимостью. </w:t>
      </w:r>
    </w:p>
    <w:p w14:paraId="4BF4943F" w14:textId="77777777" w:rsidR="008C27E1" w:rsidRDefault="008C27E1" w:rsidP="008C27E1">
      <w:pPr>
        <w:numPr>
          <w:ilvl w:val="0"/>
          <w:numId w:val="35"/>
        </w:numPr>
        <w:spacing w:after="47" w:line="242" w:lineRule="auto"/>
        <w:jc w:val="both"/>
      </w:pPr>
      <w:r>
        <w:t xml:space="preserve">Право получить наследство от дедушки. </w:t>
      </w:r>
    </w:p>
    <w:p w14:paraId="00E80DC1" w14:textId="77777777" w:rsidR="008C27E1" w:rsidRDefault="008C27E1" w:rsidP="008C27E1">
      <w:pPr>
        <w:numPr>
          <w:ilvl w:val="0"/>
          <w:numId w:val="35"/>
        </w:numPr>
        <w:spacing w:after="47" w:line="242" w:lineRule="auto"/>
        <w:jc w:val="both"/>
      </w:pPr>
      <w:r>
        <w:lastRenderedPageBreak/>
        <w:t xml:space="preserve">Право на трудоустройство без согласия родителей. </w:t>
      </w:r>
    </w:p>
    <w:p w14:paraId="616468EC" w14:textId="77777777" w:rsidR="008C27E1" w:rsidRDefault="008C27E1" w:rsidP="008C27E1">
      <w:pPr>
        <w:spacing w:after="51" w:line="276" w:lineRule="auto"/>
        <w:ind w:left="103" w:firstLine="0"/>
        <w:jc w:val="both"/>
      </w:pPr>
      <w:r>
        <w:t xml:space="preserve"> </w:t>
      </w:r>
    </w:p>
    <w:tbl>
      <w:tblPr>
        <w:tblStyle w:val="TableGrid"/>
        <w:tblW w:w="10027" w:type="dxa"/>
        <w:tblInd w:w="0" w:type="dxa"/>
        <w:tblCellMar>
          <w:left w:w="103" w:type="dxa"/>
          <w:right w:w="115" w:type="dxa"/>
        </w:tblCellMar>
        <w:tblLook w:val="04A0" w:firstRow="1" w:lastRow="0" w:firstColumn="1" w:lastColumn="0" w:noHBand="0" w:noVBand="1"/>
      </w:tblPr>
      <w:tblGrid>
        <w:gridCol w:w="2382"/>
        <w:gridCol w:w="2228"/>
        <w:gridCol w:w="224"/>
        <w:gridCol w:w="2666"/>
        <w:gridCol w:w="2527"/>
      </w:tblGrid>
      <w:tr w:rsidR="008C27E1" w14:paraId="165212B1" w14:textId="77777777" w:rsidTr="008C27E1">
        <w:trPr>
          <w:trHeight w:val="286"/>
        </w:trPr>
        <w:tc>
          <w:tcPr>
            <w:tcW w:w="4639" w:type="dxa"/>
            <w:gridSpan w:val="2"/>
            <w:tcBorders>
              <w:top w:val="single" w:sz="4" w:space="0" w:color="000000"/>
              <w:left w:val="single" w:sz="4" w:space="0" w:color="000000"/>
              <w:bottom w:val="single" w:sz="4" w:space="0" w:color="000000"/>
              <w:right w:val="nil"/>
            </w:tcBorders>
            <w:hideMark/>
          </w:tcPr>
          <w:p w14:paraId="641A0E55" w14:textId="77777777" w:rsidR="008C27E1" w:rsidRDefault="008C27E1">
            <w:pPr>
              <w:spacing w:after="0" w:line="276" w:lineRule="auto"/>
              <w:ind w:left="0" w:firstLine="0"/>
              <w:jc w:val="both"/>
            </w:pPr>
            <w:r>
              <w:t xml:space="preserve">ЧЕРТЫ СХОДСТВА </w:t>
            </w:r>
          </w:p>
        </w:tc>
        <w:tc>
          <w:tcPr>
            <w:tcW w:w="146" w:type="dxa"/>
            <w:tcBorders>
              <w:top w:val="single" w:sz="4" w:space="0" w:color="000000"/>
              <w:left w:val="nil"/>
              <w:bottom w:val="single" w:sz="4" w:space="0" w:color="000000"/>
              <w:right w:val="single" w:sz="4" w:space="0" w:color="000000"/>
            </w:tcBorders>
          </w:tcPr>
          <w:p w14:paraId="56A4CE0F" w14:textId="77777777" w:rsidR="008C27E1" w:rsidRDefault="008C27E1">
            <w:pPr>
              <w:spacing w:after="0" w:line="276" w:lineRule="auto"/>
              <w:ind w:left="0" w:firstLine="0"/>
              <w:jc w:val="both"/>
            </w:pPr>
          </w:p>
        </w:tc>
        <w:tc>
          <w:tcPr>
            <w:tcW w:w="5242" w:type="dxa"/>
            <w:gridSpan w:val="2"/>
            <w:tcBorders>
              <w:top w:val="single" w:sz="4" w:space="0" w:color="000000"/>
              <w:left w:val="single" w:sz="4" w:space="0" w:color="000000"/>
              <w:bottom w:val="single" w:sz="4" w:space="0" w:color="000000"/>
              <w:right w:val="single" w:sz="4" w:space="0" w:color="000000"/>
            </w:tcBorders>
            <w:hideMark/>
          </w:tcPr>
          <w:p w14:paraId="0B8206F8" w14:textId="77777777" w:rsidR="008C27E1" w:rsidRDefault="008C27E1">
            <w:pPr>
              <w:spacing w:after="0" w:line="276" w:lineRule="auto"/>
              <w:ind w:left="0" w:firstLine="0"/>
              <w:jc w:val="both"/>
            </w:pPr>
            <w:r>
              <w:t xml:space="preserve">ЧЕРТЫ РАЗЛИЧИЯ </w:t>
            </w:r>
          </w:p>
        </w:tc>
      </w:tr>
      <w:tr w:rsidR="008C27E1" w14:paraId="0ACFD7EC" w14:textId="77777777" w:rsidTr="008C27E1">
        <w:trPr>
          <w:trHeight w:val="288"/>
        </w:trPr>
        <w:tc>
          <w:tcPr>
            <w:tcW w:w="2393" w:type="dxa"/>
            <w:tcBorders>
              <w:top w:val="single" w:sz="4" w:space="0" w:color="000000"/>
              <w:left w:val="single" w:sz="4" w:space="0" w:color="000000"/>
              <w:bottom w:val="single" w:sz="4" w:space="0" w:color="000000"/>
              <w:right w:val="single" w:sz="4" w:space="0" w:color="000000"/>
            </w:tcBorders>
            <w:hideMark/>
          </w:tcPr>
          <w:p w14:paraId="65A3C56C" w14:textId="77777777" w:rsidR="008C27E1" w:rsidRDefault="008C27E1">
            <w:pPr>
              <w:spacing w:after="0" w:line="276" w:lineRule="auto"/>
              <w:ind w:left="5" w:firstLine="0"/>
              <w:jc w:val="both"/>
            </w:pPr>
            <w:r>
              <w:t xml:space="preserve"> </w:t>
            </w:r>
          </w:p>
        </w:tc>
        <w:tc>
          <w:tcPr>
            <w:tcW w:w="2246" w:type="dxa"/>
            <w:tcBorders>
              <w:top w:val="single" w:sz="4" w:space="0" w:color="000000"/>
              <w:left w:val="single" w:sz="4" w:space="0" w:color="000000"/>
              <w:bottom w:val="single" w:sz="4" w:space="0" w:color="000000"/>
              <w:right w:val="nil"/>
            </w:tcBorders>
            <w:hideMark/>
          </w:tcPr>
          <w:p w14:paraId="56D9B81E" w14:textId="77777777" w:rsidR="008C27E1" w:rsidRDefault="008C27E1">
            <w:pPr>
              <w:spacing w:after="0" w:line="276" w:lineRule="auto"/>
              <w:ind w:left="2" w:firstLine="0"/>
              <w:jc w:val="both"/>
            </w:pPr>
            <w:r>
              <w:t xml:space="preserve"> </w:t>
            </w:r>
          </w:p>
        </w:tc>
        <w:tc>
          <w:tcPr>
            <w:tcW w:w="146" w:type="dxa"/>
            <w:tcBorders>
              <w:top w:val="single" w:sz="4" w:space="0" w:color="000000"/>
              <w:left w:val="nil"/>
              <w:bottom w:val="single" w:sz="4" w:space="0" w:color="000000"/>
              <w:right w:val="single" w:sz="4" w:space="0" w:color="000000"/>
            </w:tcBorders>
          </w:tcPr>
          <w:p w14:paraId="797948B6" w14:textId="77777777" w:rsidR="008C27E1" w:rsidRDefault="008C27E1">
            <w:pPr>
              <w:spacing w:after="0" w:line="276" w:lineRule="auto"/>
              <w:ind w:left="0" w:firstLine="0"/>
              <w:jc w:val="both"/>
            </w:pPr>
          </w:p>
        </w:tc>
        <w:tc>
          <w:tcPr>
            <w:tcW w:w="2688" w:type="dxa"/>
            <w:tcBorders>
              <w:top w:val="single" w:sz="4" w:space="0" w:color="000000"/>
              <w:left w:val="single" w:sz="4" w:space="0" w:color="000000"/>
              <w:bottom w:val="single" w:sz="4" w:space="0" w:color="000000"/>
              <w:right w:val="single" w:sz="4" w:space="0" w:color="000000"/>
            </w:tcBorders>
            <w:hideMark/>
          </w:tcPr>
          <w:p w14:paraId="3CE76AF3" w14:textId="77777777" w:rsidR="008C27E1" w:rsidRDefault="008C27E1">
            <w:pPr>
              <w:spacing w:after="0" w:line="276" w:lineRule="auto"/>
              <w:ind w:left="5" w:firstLine="0"/>
              <w:jc w:val="both"/>
            </w:pPr>
            <w:r>
              <w:t xml:space="preserve"> </w:t>
            </w:r>
          </w:p>
        </w:tc>
        <w:tc>
          <w:tcPr>
            <w:tcW w:w="2554" w:type="dxa"/>
            <w:tcBorders>
              <w:top w:val="single" w:sz="4" w:space="0" w:color="000000"/>
              <w:left w:val="single" w:sz="4" w:space="0" w:color="000000"/>
              <w:bottom w:val="single" w:sz="4" w:space="0" w:color="000000"/>
              <w:right w:val="single" w:sz="4" w:space="0" w:color="000000"/>
            </w:tcBorders>
            <w:hideMark/>
          </w:tcPr>
          <w:p w14:paraId="14FEB76F" w14:textId="77777777" w:rsidR="008C27E1" w:rsidRDefault="008C27E1">
            <w:pPr>
              <w:spacing w:after="0" w:line="276" w:lineRule="auto"/>
              <w:ind w:left="5" w:firstLine="0"/>
              <w:jc w:val="both"/>
            </w:pPr>
            <w:r>
              <w:t xml:space="preserve"> </w:t>
            </w:r>
          </w:p>
        </w:tc>
      </w:tr>
      <w:tr w:rsidR="008C27E1" w14:paraId="536282C5" w14:textId="77777777" w:rsidTr="008C27E1">
        <w:trPr>
          <w:trHeight w:val="562"/>
        </w:trPr>
        <w:tc>
          <w:tcPr>
            <w:tcW w:w="4639" w:type="dxa"/>
            <w:gridSpan w:val="2"/>
            <w:tcBorders>
              <w:top w:val="single" w:sz="4" w:space="0" w:color="000000"/>
              <w:left w:val="nil"/>
              <w:bottom w:val="single" w:sz="4" w:space="0" w:color="000000"/>
              <w:right w:val="nil"/>
            </w:tcBorders>
            <w:hideMark/>
          </w:tcPr>
          <w:p w14:paraId="629B2DDB" w14:textId="77777777" w:rsidR="008C27E1" w:rsidRDefault="008C27E1">
            <w:pPr>
              <w:spacing w:after="0" w:line="240" w:lineRule="auto"/>
              <w:ind w:left="0" w:firstLine="0"/>
              <w:jc w:val="both"/>
            </w:pPr>
            <w:r>
              <w:t xml:space="preserve"> </w:t>
            </w:r>
          </w:p>
          <w:p w14:paraId="763B2271" w14:textId="77777777" w:rsidR="008C27E1" w:rsidRDefault="008C27E1">
            <w:pPr>
              <w:spacing w:after="0" w:line="276" w:lineRule="auto"/>
              <w:ind w:left="0" w:firstLine="0"/>
              <w:jc w:val="both"/>
              <w:rPr>
                <w:b/>
              </w:rPr>
            </w:pPr>
            <w:r>
              <w:rPr>
                <w:b/>
              </w:rPr>
              <w:t xml:space="preserve">12. Заполните пропуск в таблице </w:t>
            </w:r>
          </w:p>
        </w:tc>
        <w:tc>
          <w:tcPr>
            <w:tcW w:w="146" w:type="dxa"/>
            <w:tcBorders>
              <w:top w:val="single" w:sz="4" w:space="0" w:color="000000"/>
              <w:left w:val="nil"/>
              <w:bottom w:val="single" w:sz="4" w:space="0" w:color="000000"/>
              <w:right w:val="nil"/>
            </w:tcBorders>
          </w:tcPr>
          <w:p w14:paraId="55A53ADE" w14:textId="77777777" w:rsidR="008C27E1" w:rsidRDefault="008C27E1">
            <w:pPr>
              <w:spacing w:after="0" w:line="276" w:lineRule="auto"/>
              <w:ind w:left="0" w:firstLine="0"/>
              <w:jc w:val="both"/>
            </w:pPr>
          </w:p>
        </w:tc>
        <w:tc>
          <w:tcPr>
            <w:tcW w:w="5242" w:type="dxa"/>
            <w:gridSpan w:val="2"/>
            <w:tcBorders>
              <w:top w:val="single" w:sz="4" w:space="0" w:color="000000"/>
              <w:left w:val="nil"/>
              <w:bottom w:val="single" w:sz="4" w:space="0" w:color="000000"/>
              <w:right w:val="nil"/>
            </w:tcBorders>
          </w:tcPr>
          <w:p w14:paraId="3ED02D31" w14:textId="77777777" w:rsidR="008C27E1" w:rsidRDefault="008C27E1">
            <w:pPr>
              <w:spacing w:after="0" w:line="276" w:lineRule="auto"/>
              <w:ind w:left="0" w:firstLine="0"/>
              <w:jc w:val="both"/>
            </w:pPr>
          </w:p>
        </w:tc>
      </w:tr>
      <w:tr w:rsidR="008C27E1" w14:paraId="281724EC" w14:textId="77777777" w:rsidTr="008C27E1">
        <w:trPr>
          <w:trHeight w:val="490"/>
        </w:trPr>
        <w:tc>
          <w:tcPr>
            <w:tcW w:w="4639" w:type="dxa"/>
            <w:gridSpan w:val="2"/>
            <w:tcBorders>
              <w:top w:val="single" w:sz="4" w:space="0" w:color="000000"/>
              <w:left w:val="single" w:sz="4" w:space="0" w:color="000000"/>
              <w:bottom w:val="single" w:sz="4" w:space="0" w:color="000000"/>
              <w:right w:val="single" w:sz="4" w:space="0" w:color="000000"/>
            </w:tcBorders>
            <w:hideMark/>
          </w:tcPr>
          <w:p w14:paraId="053FB4D5" w14:textId="77777777" w:rsidR="008C27E1" w:rsidRDefault="008C27E1">
            <w:pPr>
              <w:spacing w:after="0" w:line="276" w:lineRule="auto"/>
              <w:ind w:left="62" w:firstLine="0"/>
              <w:jc w:val="both"/>
            </w:pPr>
            <w:r>
              <w:t xml:space="preserve">ОРГАН ГОСУДАРСТВЕННОЙ ВЛАСТИ </w:t>
            </w:r>
          </w:p>
        </w:tc>
        <w:tc>
          <w:tcPr>
            <w:tcW w:w="146" w:type="dxa"/>
            <w:tcBorders>
              <w:top w:val="single" w:sz="4" w:space="0" w:color="000000"/>
              <w:left w:val="single" w:sz="4" w:space="0" w:color="000000"/>
              <w:bottom w:val="single" w:sz="4" w:space="0" w:color="000000"/>
              <w:right w:val="nil"/>
            </w:tcBorders>
          </w:tcPr>
          <w:p w14:paraId="78090D1E" w14:textId="77777777" w:rsidR="008C27E1" w:rsidRDefault="008C27E1">
            <w:pPr>
              <w:spacing w:after="0" w:line="276" w:lineRule="auto"/>
              <w:ind w:left="0" w:firstLine="0"/>
              <w:jc w:val="both"/>
            </w:pPr>
          </w:p>
        </w:tc>
        <w:tc>
          <w:tcPr>
            <w:tcW w:w="5242" w:type="dxa"/>
            <w:gridSpan w:val="2"/>
            <w:tcBorders>
              <w:top w:val="single" w:sz="4" w:space="0" w:color="000000"/>
              <w:left w:val="nil"/>
              <w:bottom w:val="single" w:sz="4" w:space="0" w:color="000000"/>
              <w:right w:val="single" w:sz="4" w:space="0" w:color="000000"/>
            </w:tcBorders>
            <w:hideMark/>
          </w:tcPr>
          <w:p w14:paraId="0E492B84" w14:textId="77777777" w:rsidR="008C27E1" w:rsidRDefault="008C27E1">
            <w:pPr>
              <w:spacing w:after="0" w:line="276" w:lineRule="auto"/>
              <w:ind w:left="0" w:firstLine="0"/>
              <w:jc w:val="both"/>
            </w:pPr>
            <w:r>
              <w:t xml:space="preserve">ПОЛНОМОЧИЯ </w:t>
            </w:r>
          </w:p>
        </w:tc>
      </w:tr>
      <w:tr w:rsidR="008C27E1" w14:paraId="69AC8C22" w14:textId="77777777" w:rsidTr="008C27E1">
        <w:trPr>
          <w:trHeight w:val="288"/>
        </w:trPr>
        <w:tc>
          <w:tcPr>
            <w:tcW w:w="4639" w:type="dxa"/>
            <w:gridSpan w:val="2"/>
            <w:tcBorders>
              <w:top w:val="single" w:sz="4" w:space="0" w:color="000000"/>
              <w:left w:val="single" w:sz="4" w:space="0" w:color="000000"/>
              <w:bottom w:val="single" w:sz="4" w:space="0" w:color="000000"/>
              <w:right w:val="single" w:sz="4" w:space="0" w:color="000000"/>
            </w:tcBorders>
            <w:hideMark/>
          </w:tcPr>
          <w:p w14:paraId="1AF02D88" w14:textId="77777777" w:rsidR="008C27E1" w:rsidRDefault="008C27E1">
            <w:pPr>
              <w:spacing w:after="0" w:line="276" w:lineRule="auto"/>
              <w:ind w:left="0" w:firstLine="0"/>
              <w:jc w:val="both"/>
            </w:pPr>
            <w:r>
              <w:t xml:space="preserve">... </w:t>
            </w:r>
          </w:p>
        </w:tc>
        <w:tc>
          <w:tcPr>
            <w:tcW w:w="5388" w:type="dxa"/>
            <w:gridSpan w:val="3"/>
            <w:tcBorders>
              <w:top w:val="single" w:sz="4" w:space="0" w:color="000000"/>
              <w:left w:val="single" w:sz="4" w:space="0" w:color="000000"/>
              <w:bottom w:val="single" w:sz="4" w:space="0" w:color="000000"/>
              <w:right w:val="single" w:sz="4" w:space="0" w:color="000000"/>
            </w:tcBorders>
            <w:hideMark/>
          </w:tcPr>
          <w:p w14:paraId="0B0F6BF0" w14:textId="77777777" w:rsidR="008C27E1" w:rsidRDefault="008C27E1">
            <w:pPr>
              <w:spacing w:after="0" w:line="276" w:lineRule="auto"/>
              <w:ind w:left="0" w:firstLine="0"/>
              <w:jc w:val="both"/>
            </w:pPr>
            <w:r>
              <w:t xml:space="preserve">Подписание международных договоров РФ </w:t>
            </w:r>
          </w:p>
        </w:tc>
      </w:tr>
      <w:tr w:rsidR="008C27E1" w14:paraId="268FDBBE" w14:textId="77777777" w:rsidTr="008C27E1">
        <w:trPr>
          <w:trHeight w:val="562"/>
        </w:trPr>
        <w:tc>
          <w:tcPr>
            <w:tcW w:w="4639" w:type="dxa"/>
            <w:gridSpan w:val="2"/>
            <w:tcBorders>
              <w:top w:val="single" w:sz="4" w:space="0" w:color="000000"/>
              <w:left w:val="single" w:sz="4" w:space="0" w:color="000000"/>
              <w:bottom w:val="single" w:sz="4" w:space="0" w:color="000000"/>
              <w:right w:val="single" w:sz="4" w:space="0" w:color="000000"/>
            </w:tcBorders>
            <w:hideMark/>
          </w:tcPr>
          <w:p w14:paraId="1B88EC2A" w14:textId="77777777" w:rsidR="008C27E1" w:rsidRDefault="008C27E1">
            <w:pPr>
              <w:spacing w:after="0" w:line="276" w:lineRule="auto"/>
              <w:ind w:left="0" w:firstLine="0"/>
              <w:jc w:val="both"/>
            </w:pPr>
            <w:r>
              <w:t xml:space="preserve">Правительство РФ </w:t>
            </w:r>
          </w:p>
        </w:tc>
        <w:tc>
          <w:tcPr>
            <w:tcW w:w="5388" w:type="dxa"/>
            <w:gridSpan w:val="3"/>
            <w:tcBorders>
              <w:top w:val="single" w:sz="4" w:space="0" w:color="000000"/>
              <w:left w:val="single" w:sz="4" w:space="0" w:color="000000"/>
              <w:bottom w:val="single" w:sz="4" w:space="0" w:color="000000"/>
              <w:right w:val="single" w:sz="4" w:space="0" w:color="000000"/>
            </w:tcBorders>
            <w:hideMark/>
          </w:tcPr>
          <w:p w14:paraId="6ED8CBBD" w14:textId="77777777" w:rsidR="008C27E1" w:rsidRDefault="008C27E1">
            <w:pPr>
              <w:spacing w:after="0" w:line="240" w:lineRule="auto"/>
              <w:ind w:left="0" w:firstLine="0"/>
              <w:jc w:val="both"/>
            </w:pPr>
            <w:r>
              <w:t xml:space="preserve">Осуществление мер по обеспечению </w:t>
            </w:r>
          </w:p>
          <w:p w14:paraId="0E0D129D" w14:textId="77777777" w:rsidR="008C27E1" w:rsidRDefault="008C27E1">
            <w:pPr>
              <w:spacing w:after="0" w:line="276" w:lineRule="auto"/>
              <w:ind w:left="0" w:firstLine="0"/>
              <w:jc w:val="both"/>
            </w:pPr>
            <w:r>
              <w:t xml:space="preserve">государственной безопасности и обороны страны </w:t>
            </w:r>
          </w:p>
        </w:tc>
      </w:tr>
    </w:tbl>
    <w:p w14:paraId="77EDBF2B" w14:textId="77777777" w:rsidR="008C27E1" w:rsidRDefault="008C27E1" w:rsidP="008C27E1">
      <w:pPr>
        <w:spacing w:after="44" w:line="240" w:lineRule="auto"/>
        <w:ind w:left="103" w:firstLine="0"/>
        <w:jc w:val="both"/>
      </w:pPr>
      <w:r>
        <w:t xml:space="preserve"> </w:t>
      </w:r>
    </w:p>
    <w:p w14:paraId="76CBC8D5" w14:textId="77777777" w:rsidR="008C27E1" w:rsidRDefault="008C27E1" w:rsidP="008C27E1">
      <w:pPr>
        <w:spacing w:after="44" w:line="240" w:lineRule="auto"/>
        <w:ind w:left="103" w:firstLine="0"/>
        <w:jc w:val="both"/>
      </w:pPr>
    </w:p>
    <w:p w14:paraId="02E48918" w14:textId="77777777" w:rsidR="008C27E1" w:rsidRDefault="008C27E1" w:rsidP="008C27E1">
      <w:pPr>
        <w:pStyle w:val="1"/>
        <w:numPr>
          <w:ilvl w:val="0"/>
          <w:numId w:val="0"/>
        </w:numPr>
        <w:ind w:right="783"/>
        <w:jc w:val="both"/>
      </w:pPr>
      <w:r>
        <w:t xml:space="preserve">Система оценивания диагностической работы по обществознанию Критерии оценивания заданий с кратким ответом. </w:t>
      </w:r>
    </w:p>
    <w:p w14:paraId="146C1EFC" w14:textId="77777777" w:rsidR="008C27E1" w:rsidRDefault="008C27E1" w:rsidP="008C27E1">
      <w:pPr>
        <w:ind w:left="88" w:firstLine="566"/>
        <w:jc w:val="both"/>
      </w:pPr>
      <w:r>
        <w:t xml:space="preserve">Полный правильный ответ на каждое из заданий 2-3, 5-8, 10-12 оценивается 1 баллом; неполный, неверный ответ или его отсутствие – 0 баллов. Полный правильный ответ на задание 9 оценивается 2 баллами; если допущена одна ошибка – 1 балл; если допущено две и более ошибок или ответ отсутствует – 0 баллов. </w:t>
      </w:r>
    </w:p>
    <w:p w14:paraId="12ED650C" w14:textId="77777777" w:rsidR="008C27E1" w:rsidRDefault="008C27E1" w:rsidP="008C27E1">
      <w:pPr>
        <w:spacing w:after="51" w:line="276" w:lineRule="auto"/>
        <w:ind w:left="670" w:firstLine="0"/>
        <w:jc w:val="both"/>
      </w:pPr>
      <w:r>
        <w:t xml:space="preserve"> </w:t>
      </w:r>
    </w:p>
    <w:tbl>
      <w:tblPr>
        <w:tblStyle w:val="TableGrid"/>
        <w:tblW w:w="6804" w:type="dxa"/>
        <w:tblInd w:w="1522" w:type="dxa"/>
        <w:tblCellMar>
          <w:left w:w="115" w:type="dxa"/>
          <w:right w:w="115" w:type="dxa"/>
        </w:tblCellMar>
        <w:tblLook w:val="04A0" w:firstRow="1" w:lastRow="0" w:firstColumn="1" w:lastColumn="0" w:noHBand="0" w:noVBand="1"/>
      </w:tblPr>
      <w:tblGrid>
        <w:gridCol w:w="2976"/>
        <w:gridCol w:w="3828"/>
      </w:tblGrid>
      <w:tr w:rsidR="008C27E1" w14:paraId="38C53ED9" w14:textId="77777777" w:rsidTr="008C27E1">
        <w:trPr>
          <w:trHeight w:val="487"/>
        </w:trPr>
        <w:tc>
          <w:tcPr>
            <w:tcW w:w="2976" w:type="dxa"/>
            <w:tcBorders>
              <w:top w:val="single" w:sz="4" w:space="0" w:color="000000"/>
              <w:left w:val="single" w:sz="4" w:space="0" w:color="000000"/>
              <w:bottom w:val="single" w:sz="4" w:space="0" w:color="000000"/>
              <w:right w:val="single" w:sz="4" w:space="0" w:color="000000"/>
            </w:tcBorders>
            <w:hideMark/>
          </w:tcPr>
          <w:p w14:paraId="384A2A04" w14:textId="77777777" w:rsidR="008C27E1" w:rsidRDefault="008C27E1">
            <w:pPr>
              <w:spacing w:after="0" w:line="276" w:lineRule="auto"/>
              <w:ind w:left="0" w:firstLine="0"/>
              <w:jc w:val="both"/>
            </w:pPr>
            <w:r>
              <w:rPr>
                <w:b/>
              </w:rPr>
              <w:t xml:space="preserve">Номер задания </w:t>
            </w:r>
          </w:p>
        </w:tc>
        <w:tc>
          <w:tcPr>
            <w:tcW w:w="3828" w:type="dxa"/>
            <w:tcBorders>
              <w:top w:val="single" w:sz="4" w:space="0" w:color="000000"/>
              <w:left w:val="single" w:sz="4" w:space="0" w:color="000000"/>
              <w:bottom w:val="single" w:sz="4" w:space="0" w:color="000000"/>
              <w:right w:val="single" w:sz="4" w:space="0" w:color="000000"/>
            </w:tcBorders>
            <w:hideMark/>
          </w:tcPr>
          <w:p w14:paraId="103ABF30" w14:textId="77777777" w:rsidR="008C27E1" w:rsidRDefault="008C27E1">
            <w:pPr>
              <w:spacing w:after="0" w:line="276" w:lineRule="auto"/>
              <w:ind w:left="0" w:firstLine="0"/>
              <w:jc w:val="both"/>
            </w:pPr>
            <w:r>
              <w:rPr>
                <w:b/>
              </w:rPr>
              <w:t xml:space="preserve">Ответ </w:t>
            </w:r>
          </w:p>
        </w:tc>
      </w:tr>
      <w:tr w:rsidR="008C27E1" w14:paraId="41028AA3" w14:textId="77777777" w:rsidTr="008C27E1">
        <w:trPr>
          <w:trHeight w:val="487"/>
        </w:trPr>
        <w:tc>
          <w:tcPr>
            <w:tcW w:w="2976" w:type="dxa"/>
            <w:tcBorders>
              <w:top w:val="single" w:sz="4" w:space="0" w:color="000000"/>
              <w:left w:val="single" w:sz="4" w:space="0" w:color="000000"/>
              <w:bottom w:val="single" w:sz="4" w:space="0" w:color="000000"/>
              <w:right w:val="single" w:sz="4" w:space="0" w:color="000000"/>
            </w:tcBorders>
            <w:hideMark/>
          </w:tcPr>
          <w:p w14:paraId="0208DD55" w14:textId="77777777" w:rsidR="008C27E1" w:rsidRDefault="008C27E1">
            <w:pPr>
              <w:spacing w:after="0" w:line="276" w:lineRule="auto"/>
              <w:ind w:left="0" w:firstLine="0"/>
              <w:jc w:val="both"/>
            </w:pPr>
            <w:r>
              <w:t xml:space="preserve">2 </w:t>
            </w:r>
          </w:p>
        </w:tc>
        <w:tc>
          <w:tcPr>
            <w:tcW w:w="3828" w:type="dxa"/>
            <w:tcBorders>
              <w:top w:val="single" w:sz="4" w:space="0" w:color="000000"/>
              <w:left w:val="single" w:sz="4" w:space="0" w:color="000000"/>
              <w:bottom w:val="single" w:sz="4" w:space="0" w:color="000000"/>
              <w:right w:val="single" w:sz="4" w:space="0" w:color="000000"/>
            </w:tcBorders>
            <w:hideMark/>
          </w:tcPr>
          <w:p w14:paraId="291FB8D5" w14:textId="77777777" w:rsidR="008C27E1" w:rsidRDefault="008C27E1">
            <w:pPr>
              <w:spacing w:after="0" w:line="276" w:lineRule="auto"/>
              <w:ind w:left="0" w:firstLine="0"/>
              <w:jc w:val="both"/>
            </w:pPr>
            <w:r>
              <w:t xml:space="preserve">2 </w:t>
            </w:r>
          </w:p>
        </w:tc>
      </w:tr>
      <w:tr w:rsidR="008C27E1" w14:paraId="67B957D7" w14:textId="77777777" w:rsidTr="008C27E1">
        <w:trPr>
          <w:trHeight w:val="487"/>
        </w:trPr>
        <w:tc>
          <w:tcPr>
            <w:tcW w:w="2976" w:type="dxa"/>
            <w:tcBorders>
              <w:top w:val="single" w:sz="4" w:space="0" w:color="000000"/>
              <w:left w:val="single" w:sz="4" w:space="0" w:color="000000"/>
              <w:bottom w:val="single" w:sz="4" w:space="0" w:color="000000"/>
              <w:right w:val="single" w:sz="4" w:space="0" w:color="000000"/>
            </w:tcBorders>
            <w:hideMark/>
          </w:tcPr>
          <w:p w14:paraId="198D7618" w14:textId="77777777" w:rsidR="008C27E1" w:rsidRDefault="008C27E1">
            <w:pPr>
              <w:spacing w:after="0" w:line="276" w:lineRule="auto"/>
              <w:ind w:left="0" w:firstLine="0"/>
              <w:jc w:val="both"/>
            </w:pPr>
            <w:r>
              <w:t xml:space="preserve">3 </w:t>
            </w:r>
          </w:p>
        </w:tc>
        <w:tc>
          <w:tcPr>
            <w:tcW w:w="3828" w:type="dxa"/>
            <w:tcBorders>
              <w:top w:val="single" w:sz="4" w:space="0" w:color="000000"/>
              <w:left w:val="single" w:sz="4" w:space="0" w:color="000000"/>
              <w:bottom w:val="single" w:sz="4" w:space="0" w:color="000000"/>
              <w:right w:val="single" w:sz="4" w:space="0" w:color="000000"/>
            </w:tcBorders>
            <w:hideMark/>
          </w:tcPr>
          <w:p w14:paraId="62F83941" w14:textId="77777777" w:rsidR="008C27E1" w:rsidRDefault="008C27E1">
            <w:pPr>
              <w:spacing w:after="0" w:line="276" w:lineRule="auto"/>
              <w:ind w:left="0" w:firstLine="0"/>
              <w:jc w:val="both"/>
            </w:pPr>
            <w:r>
              <w:t xml:space="preserve">4 </w:t>
            </w:r>
          </w:p>
        </w:tc>
      </w:tr>
      <w:tr w:rsidR="008C27E1" w14:paraId="0971F8B1" w14:textId="77777777" w:rsidTr="008C27E1">
        <w:trPr>
          <w:trHeight w:val="487"/>
        </w:trPr>
        <w:tc>
          <w:tcPr>
            <w:tcW w:w="2976" w:type="dxa"/>
            <w:tcBorders>
              <w:top w:val="single" w:sz="4" w:space="0" w:color="000000"/>
              <w:left w:val="single" w:sz="4" w:space="0" w:color="000000"/>
              <w:bottom w:val="single" w:sz="4" w:space="0" w:color="000000"/>
              <w:right w:val="single" w:sz="4" w:space="0" w:color="000000"/>
            </w:tcBorders>
            <w:hideMark/>
          </w:tcPr>
          <w:p w14:paraId="4C6BBC28" w14:textId="77777777" w:rsidR="008C27E1" w:rsidRDefault="008C27E1">
            <w:pPr>
              <w:spacing w:after="0" w:line="276" w:lineRule="auto"/>
              <w:ind w:left="0" w:firstLine="0"/>
              <w:jc w:val="both"/>
            </w:pPr>
            <w:r>
              <w:t xml:space="preserve">5 </w:t>
            </w:r>
          </w:p>
        </w:tc>
        <w:tc>
          <w:tcPr>
            <w:tcW w:w="3828" w:type="dxa"/>
            <w:tcBorders>
              <w:top w:val="single" w:sz="4" w:space="0" w:color="000000"/>
              <w:left w:val="single" w:sz="4" w:space="0" w:color="000000"/>
              <w:bottom w:val="single" w:sz="4" w:space="0" w:color="000000"/>
              <w:right w:val="single" w:sz="4" w:space="0" w:color="000000"/>
            </w:tcBorders>
            <w:hideMark/>
          </w:tcPr>
          <w:p w14:paraId="5C1E1755" w14:textId="77777777" w:rsidR="008C27E1" w:rsidRDefault="008C27E1">
            <w:pPr>
              <w:spacing w:after="0" w:line="276" w:lineRule="auto"/>
              <w:ind w:left="0" w:firstLine="0"/>
              <w:jc w:val="both"/>
            </w:pPr>
            <w:r>
              <w:t xml:space="preserve">2 </w:t>
            </w:r>
          </w:p>
        </w:tc>
      </w:tr>
      <w:tr w:rsidR="008C27E1" w14:paraId="179FD734" w14:textId="77777777" w:rsidTr="008C27E1">
        <w:trPr>
          <w:trHeight w:val="487"/>
        </w:trPr>
        <w:tc>
          <w:tcPr>
            <w:tcW w:w="2976" w:type="dxa"/>
            <w:tcBorders>
              <w:top w:val="single" w:sz="4" w:space="0" w:color="000000"/>
              <w:left w:val="single" w:sz="4" w:space="0" w:color="000000"/>
              <w:bottom w:val="single" w:sz="4" w:space="0" w:color="000000"/>
              <w:right w:val="single" w:sz="4" w:space="0" w:color="000000"/>
            </w:tcBorders>
            <w:hideMark/>
          </w:tcPr>
          <w:p w14:paraId="745E457C" w14:textId="77777777" w:rsidR="008C27E1" w:rsidRDefault="008C27E1">
            <w:pPr>
              <w:spacing w:after="0" w:line="276" w:lineRule="auto"/>
              <w:ind w:left="0" w:firstLine="0"/>
              <w:jc w:val="both"/>
            </w:pPr>
            <w:r>
              <w:t xml:space="preserve">6 </w:t>
            </w:r>
          </w:p>
        </w:tc>
        <w:tc>
          <w:tcPr>
            <w:tcW w:w="3828" w:type="dxa"/>
            <w:tcBorders>
              <w:top w:val="single" w:sz="4" w:space="0" w:color="000000"/>
              <w:left w:val="single" w:sz="4" w:space="0" w:color="000000"/>
              <w:bottom w:val="single" w:sz="4" w:space="0" w:color="000000"/>
              <w:right w:val="single" w:sz="4" w:space="0" w:color="000000"/>
            </w:tcBorders>
            <w:hideMark/>
          </w:tcPr>
          <w:p w14:paraId="5F9CA62C" w14:textId="77777777" w:rsidR="008C27E1" w:rsidRDefault="008C27E1">
            <w:pPr>
              <w:spacing w:after="0" w:line="276" w:lineRule="auto"/>
              <w:ind w:left="0" w:firstLine="0"/>
              <w:jc w:val="both"/>
            </w:pPr>
            <w:r>
              <w:t xml:space="preserve">3 </w:t>
            </w:r>
          </w:p>
        </w:tc>
      </w:tr>
      <w:tr w:rsidR="008C27E1" w14:paraId="1E1391FD" w14:textId="77777777" w:rsidTr="008C27E1">
        <w:trPr>
          <w:trHeight w:val="487"/>
        </w:trPr>
        <w:tc>
          <w:tcPr>
            <w:tcW w:w="2976" w:type="dxa"/>
            <w:tcBorders>
              <w:top w:val="single" w:sz="4" w:space="0" w:color="000000"/>
              <w:left w:val="single" w:sz="4" w:space="0" w:color="000000"/>
              <w:bottom w:val="single" w:sz="4" w:space="0" w:color="000000"/>
              <w:right w:val="single" w:sz="4" w:space="0" w:color="000000"/>
            </w:tcBorders>
            <w:hideMark/>
          </w:tcPr>
          <w:p w14:paraId="6A0FAAF9" w14:textId="77777777" w:rsidR="008C27E1" w:rsidRDefault="008C27E1">
            <w:pPr>
              <w:spacing w:after="0" w:line="276" w:lineRule="auto"/>
              <w:ind w:left="0" w:firstLine="0"/>
              <w:jc w:val="both"/>
            </w:pPr>
            <w:r>
              <w:t xml:space="preserve">7 </w:t>
            </w:r>
          </w:p>
        </w:tc>
        <w:tc>
          <w:tcPr>
            <w:tcW w:w="3828" w:type="dxa"/>
            <w:tcBorders>
              <w:top w:val="single" w:sz="4" w:space="0" w:color="000000"/>
              <w:left w:val="single" w:sz="4" w:space="0" w:color="000000"/>
              <w:bottom w:val="single" w:sz="4" w:space="0" w:color="000000"/>
              <w:right w:val="single" w:sz="4" w:space="0" w:color="000000"/>
            </w:tcBorders>
            <w:hideMark/>
          </w:tcPr>
          <w:p w14:paraId="761EFE6D" w14:textId="77777777" w:rsidR="008C27E1" w:rsidRDefault="008C27E1">
            <w:pPr>
              <w:spacing w:after="0" w:line="276" w:lineRule="auto"/>
              <w:ind w:left="0" w:firstLine="0"/>
              <w:jc w:val="both"/>
            </w:pPr>
            <w:r>
              <w:t xml:space="preserve">3 </w:t>
            </w:r>
          </w:p>
        </w:tc>
      </w:tr>
      <w:tr w:rsidR="008C27E1" w14:paraId="14316432" w14:textId="77777777" w:rsidTr="008C27E1">
        <w:trPr>
          <w:trHeight w:val="487"/>
        </w:trPr>
        <w:tc>
          <w:tcPr>
            <w:tcW w:w="2976" w:type="dxa"/>
            <w:tcBorders>
              <w:top w:val="single" w:sz="4" w:space="0" w:color="000000"/>
              <w:left w:val="single" w:sz="4" w:space="0" w:color="000000"/>
              <w:bottom w:val="single" w:sz="4" w:space="0" w:color="000000"/>
              <w:right w:val="single" w:sz="4" w:space="0" w:color="000000"/>
            </w:tcBorders>
            <w:hideMark/>
          </w:tcPr>
          <w:p w14:paraId="6FD44A15" w14:textId="77777777" w:rsidR="008C27E1" w:rsidRDefault="008C27E1">
            <w:pPr>
              <w:spacing w:after="0" w:line="276" w:lineRule="auto"/>
              <w:ind w:left="0" w:firstLine="0"/>
              <w:jc w:val="both"/>
            </w:pPr>
            <w:r>
              <w:t xml:space="preserve">8 </w:t>
            </w:r>
          </w:p>
        </w:tc>
        <w:tc>
          <w:tcPr>
            <w:tcW w:w="3828" w:type="dxa"/>
            <w:tcBorders>
              <w:top w:val="single" w:sz="4" w:space="0" w:color="000000"/>
              <w:left w:val="single" w:sz="4" w:space="0" w:color="000000"/>
              <w:bottom w:val="single" w:sz="4" w:space="0" w:color="000000"/>
              <w:right w:val="single" w:sz="4" w:space="0" w:color="000000"/>
            </w:tcBorders>
            <w:hideMark/>
          </w:tcPr>
          <w:p w14:paraId="3E2B0A28" w14:textId="77777777" w:rsidR="008C27E1" w:rsidRDefault="008C27E1">
            <w:pPr>
              <w:spacing w:after="0" w:line="276" w:lineRule="auto"/>
              <w:ind w:left="0" w:firstLine="0"/>
              <w:jc w:val="both"/>
            </w:pPr>
            <w:r>
              <w:t xml:space="preserve">3 </w:t>
            </w:r>
          </w:p>
        </w:tc>
      </w:tr>
      <w:tr w:rsidR="008C27E1" w14:paraId="62CF1B6F" w14:textId="77777777" w:rsidTr="008C27E1">
        <w:trPr>
          <w:trHeight w:val="487"/>
        </w:trPr>
        <w:tc>
          <w:tcPr>
            <w:tcW w:w="2976" w:type="dxa"/>
            <w:tcBorders>
              <w:top w:val="single" w:sz="4" w:space="0" w:color="000000"/>
              <w:left w:val="single" w:sz="4" w:space="0" w:color="000000"/>
              <w:bottom w:val="single" w:sz="4" w:space="0" w:color="000000"/>
              <w:right w:val="single" w:sz="4" w:space="0" w:color="000000"/>
            </w:tcBorders>
            <w:hideMark/>
          </w:tcPr>
          <w:p w14:paraId="45DD8677" w14:textId="77777777" w:rsidR="008C27E1" w:rsidRDefault="008C27E1">
            <w:pPr>
              <w:spacing w:after="0" w:line="276" w:lineRule="auto"/>
              <w:ind w:left="0" w:firstLine="0"/>
              <w:jc w:val="both"/>
            </w:pPr>
            <w:r>
              <w:t xml:space="preserve">9 </w:t>
            </w:r>
          </w:p>
        </w:tc>
        <w:tc>
          <w:tcPr>
            <w:tcW w:w="3828" w:type="dxa"/>
            <w:tcBorders>
              <w:top w:val="single" w:sz="4" w:space="0" w:color="000000"/>
              <w:left w:val="single" w:sz="4" w:space="0" w:color="000000"/>
              <w:bottom w:val="single" w:sz="4" w:space="0" w:color="000000"/>
              <w:right w:val="single" w:sz="4" w:space="0" w:color="000000"/>
            </w:tcBorders>
            <w:hideMark/>
          </w:tcPr>
          <w:p w14:paraId="5E7C54D3" w14:textId="77777777" w:rsidR="008C27E1" w:rsidRDefault="008C27E1">
            <w:pPr>
              <w:spacing w:after="0" w:line="276" w:lineRule="auto"/>
              <w:ind w:left="0" w:firstLine="0"/>
              <w:jc w:val="both"/>
            </w:pPr>
            <w:r>
              <w:t xml:space="preserve">32312 </w:t>
            </w:r>
          </w:p>
        </w:tc>
      </w:tr>
      <w:tr w:rsidR="008C27E1" w14:paraId="4F71FDCE" w14:textId="77777777" w:rsidTr="008C27E1">
        <w:trPr>
          <w:trHeight w:val="490"/>
        </w:trPr>
        <w:tc>
          <w:tcPr>
            <w:tcW w:w="2976" w:type="dxa"/>
            <w:tcBorders>
              <w:top w:val="single" w:sz="4" w:space="0" w:color="000000"/>
              <w:left w:val="single" w:sz="4" w:space="0" w:color="000000"/>
              <w:bottom w:val="single" w:sz="4" w:space="0" w:color="000000"/>
              <w:right w:val="single" w:sz="4" w:space="0" w:color="000000"/>
            </w:tcBorders>
            <w:hideMark/>
          </w:tcPr>
          <w:p w14:paraId="3E5C6A09" w14:textId="77777777" w:rsidR="008C27E1" w:rsidRDefault="008C27E1">
            <w:pPr>
              <w:spacing w:after="0" w:line="276" w:lineRule="auto"/>
              <w:ind w:left="0" w:firstLine="0"/>
              <w:jc w:val="both"/>
            </w:pPr>
            <w:r>
              <w:t xml:space="preserve">10 </w:t>
            </w:r>
          </w:p>
        </w:tc>
        <w:tc>
          <w:tcPr>
            <w:tcW w:w="3828" w:type="dxa"/>
            <w:tcBorders>
              <w:top w:val="single" w:sz="4" w:space="0" w:color="000000"/>
              <w:left w:val="single" w:sz="4" w:space="0" w:color="000000"/>
              <w:bottom w:val="single" w:sz="4" w:space="0" w:color="000000"/>
              <w:right w:val="single" w:sz="4" w:space="0" w:color="000000"/>
            </w:tcBorders>
            <w:hideMark/>
          </w:tcPr>
          <w:p w14:paraId="7A5CA6A5" w14:textId="77777777" w:rsidR="008C27E1" w:rsidRDefault="008C27E1">
            <w:pPr>
              <w:spacing w:after="0" w:line="276" w:lineRule="auto"/>
              <w:ind w:left="0" w:firstLine="0"/>
              <w:jc w:val="both"/>
            </w:pPr>
            <w:r>
              <w:t xml:space="preserve">1 </w:t>
            </w:r>
          </w:p>
        </w:tc>
      </w:tr>
      <w:tr w:rsidR="008C27E1" w14:paraId="13667A3C" w14:textId="77777777" w:rsidTr="008C27E1">
        <w:trPr>
          <w:trHeight w:val="487"/>
        </w:trPr>
        <w:tc>
          <w:tcPr>
            <w:tcW w:w="2976" w:type="dxa"/>
            <w:tcBorders>
              <w:top w:val="single" w:sz="4" w:space="0" w:color="000000"/>
              <w:left w:val="single" w:sz="4" w:space="0" w:color="000000"/>
              <w:bottom w:val="single" w:sz="4" w:space="0" w:color="000000"/>
              <w:right w:val="single" w:sz="4" w:space="0" w:color="000000"/>
            </w:tcBorders>
            <w:hideMark/>
          </w:tcPr>
          <w:p w14:paraId="63229709" w14:textId="77777777" w:rsidR="008C27E1" w:rsidRDefault="008C27E1">
            <w:pPr>
              <w:spacing w:after="0" w:line="276" w:lineRule="auto"/>
              <w:ind w:left="0" w:firstLine="0"/>
              <w:jc w:val="both"/>
            </w:pPr>
            <w:r>
              <w:t xml:space="preserve">11 </w:t>
            </w:r>
          </w:p>
        </w:tc>
        <w:tc>
          <w:tcPr>
            <w:tcW w:w="3828" w:type="dxa"/>
            <w:tcBorders>
              <w:top w:val="single" w:sz="4" w:space="0" w:color="000000"/>
              <w:left w:val="single" w:sz="4" w:space="0" w:color="000000"/>
              <w:bottom w:val="single" w:sz="4" w:space="0" w:color="000000"/>
              <w:right w:val="single" w:sz="4" w:space="0" w:color="000000"/>
            </w:tcBorders>
            <w:hideMark/>
          </w:tcPr>
          <w:p w14:paraId="41090DE2" w14:textId="77777777" w:rsidR="008C27E1" w:rsidRDefault="008C27E1">
            <w:pPr>
              <w:spacing w:after="0" w:line="276" w:lineRule="auto"/>
              <w:ind w:left="0" w:firstLine="0"/>
              <w:jc w:val="both"/>
            </w:pPr>
            <w:r>
              <w:t xml:space="preserve">1324 </w:t>
            </w:r>
          </w:p>
        </w:tc>
      </w:tr>
      <w:tr w:rsidR="008C27E1" w14:paraId="3B039173" w14:textId="77777777" w:rsidTr="008C27E1">
        <w:trPr>
          <w:trHeight w:val="487"/>
        </w:trPr>
        <w:tc>
          <w:tcPr>
            <w:tcW w:w="2976" w:type="dxa"/>
            <w:tcBorders>
              <w:top w:val="single" w:sz="4" w:space="0" w:color="000000"/>
              <w:left w:val="single" w:sz="4" w:space="0" w:color="000000"/>
              <w:bottom w:val="single" w:sz="4" w:space="0" w:color="000000"/>
              <w:right w:val="single" w:sz="4" w:space="0" w:color="000000"/>
            </w:tcBorders>
            <w:hideMark/>
          </w:tcPr>
          <w:p w14:paraId="5D6C0F2F" w14:textId="77777777" w:rsidR="008C27E1" w:rsidRDefault="008C27E1">
            <w:pPr>
              <w:spacing w:after="0" w:line="276" w:lineRule="auto"/>
              <w:ind w:left="0" w:firstLine="0"/>
              <w:jc w:val="both"/>
            </w:pPr>
            <w:r>
              <w:t xml:space="preserve">12 </w:t>
            </w:r>
          </w:p>
        </w:tc>
        <w:tc>
          <w:tcPr>
            <w:tcW w:w="3828" w:type="dxa"/>
            <w:tcBorders>
              <w:top w:val="single" w:sz="4" w:space="0" w:color="000000"/>
              <w:left w:val="single" w:sz="4" w:space="0" w:color="000000"/>
              <w:bottom w:val="single" w:sz="4" w:space="0" w:color="000000"/>
              <w:right w:val="single" w:sz="4" w:space="0" w:color="000000"/>
            </w:tcBorders>
            <w:hideMark/>
          </w:tcPr>
          <w:p w14:paraId="158F718B" w14:textId="77777777" w:rsidR="008C27E1" w:rsidRDefault="008C27E1">
            <w:pPr>
              <w:spacing w:after="0" w:line="276" w:lineRule="auto"/>
              <w:ind w:left="0" w:firstLine="0"/>
              <w:jc w:val="both"/>
            </w:pPr>
            <w:r>
              <w:t xml:space="preserve">Президент </w:t>
            </w:r>
          </w:p>
        </w:tc>
      </w:tr>
    </w:tbl>
    <w:p w14:paraId="12EFCC36" w14:textId="77777777" w:rsidR="008C27E1" w:rsidRDefault="008C27E1" w:rsidP="008C27E1">
      <w:pPr>
        <w:spacing w:after="39" w:line="240" w:lineRule="auto"/>
        <w:ind w:left="670" w:firstLine="0"/>
        <w:jc w:val="both"/>
      </w:pPr>
      <w:r>
        <w:t xml:space="preserve"> </w:t>
      </w:r>
    </w:p>
    <w:p w14:paraId="1479E885" w14:textId="77777777" w:rsidR="008C27E1" w:rsidRDefault="008C27E1" w:rsidP="008C27E1">
      <w:pPr>
        <w:pStyle w:val="1"/>
        <w:numPr>
          <w:ilvl w:val="0"/>
          <w:numId w:val="0"/>
        </w:numPr>
        <w:jc w:val="both"/>
      </w:pPr>
      <w:r>
        <w:t>Критерии оценивания заданий с</w:t>
      </w:r>
      <w:r>
        <w:rPr>
          <w:b w:val="0"/>
        </w:rPr>
        <w:t xml:space="preserve"> </w:t>
      </w:r>
      <w:r>
        <w:t>развернутым ответом.</w:t>
      </w:r>
      <w:r>
        <w:rPr>
          <w:b w:val="0"/>
        </w:rPr>
        <w:t xml:space="preserve"> </w:t>
      </w:r>
    </w:p>
    <w:p w14:paraId="23D9F2EF" w14:textId="77777777" w:rsidR="008C27E1" w:rsidRDefault="008C27E1" w:rsidP="008C27E1">
      <w:pPr>
        <w:jc w:val="both"/>
        <w:rPr>
          <w:b/>
        </w:rPr>
      </w:pPr>
      <w:r>
        <w:rPr>
          <w:b/>
        </w:rPr>
        <w:t xml:space="preserve">Задание 1. </w:t>
      </w:r>
    </w:p>
    <w:p w14:paraId="7B4992A3" w14:textId="77777777" w:rsidR="008C27E1" w:rsidRDefault="008C27E1" w:rsidP="008C27E1">
      <w:pPr>
        <w:jc w:val="both"/>
      </w:pPr>
      <w:r>
        <w:t xml:space="preserve">В правильном ответе должны быть следующие элементы: </w:t>
      </w:r>
    </w:p>
    <w:p w14:paraId="508B72EC" w14:textId="77777777" w:rsidR="008C27E1" w:rsidRDefault="008C27E1" w:rsidP="008C27E1">
      <w:pPr>
        <w:jc w:val="both"/>
      </w:pPr>
      <w:r>
        <w:t xml:space="preserve">1) понятия: товары, обмен; 2) смысл понятия, например: обмен – процесс, в котором взамен какого-либо продукта люди получают деньги или другой продукт; </w:t>
      </w:r>
    </w:p>
    <w:p w14:paraId="10C49D61" w14:textId="77777777" w:rsidR="008C27E1" w:rsidRDefault="008C27E1" w:rsidP="008C27E1">
      <w:pPr>
        <w:jc w:val="both"/>
      </w:pPr>
      <w:r>
        <w:t xml:space="preserve">Может быть приведено иное, близкое по смыслу определение или объяснение смысла понятия. </w:t>
      </w:r>
    </w:p>
    <w:p w14:paraId="61D65D51" w14:textId="77777777" w:rsidR="008C27E1" w:rsidRDefault="008C27E1" w:rsidP="008C27E1">
      <w:pPr>
        <w:jc w:val="both"/>
      </w:pPr>
      <w:r>
        <w:lastRenderedPageBreak/>
        <w:t xml:space="preserve">Правильно выписаны два верных понятия, и раскрыт смысл любого одного из них – 2 балла.  Наряду с верными понятиями выписано(ы) одно или более «лишних» понятий, раскрыт смысл верного понятия ИЛИ Правильно выписаны только два верных понятия ИЛИ Правильно выписано только одно верное понятие, раскрыт его смысл – 1 балл.  </w:t>
      </w:r>
    </w:p>
    <w:p w14:paraId="77C6C669" w14:textId="77777777" w:rsidR="008C27E1" w:rsidRDefault="008C27E1" w:rsidP="008C27E1">
      <w:pPr>
        <w:jc w:val="both"/>
      </w:pPr>
      <w:r>
        <w:t xml:space="preserve">Наряду с верными понятиями выписано(ы) одно или более «лишних» понятий, раскрыт только смысл «лишнего» понятия. ИЛИ Наряду с верными понятиями выписано(ы) одно или более «лишних» понятий, смысл понятия не раскрыт или раскрыт неверно. ИЛИ Выписано только одно верное понятие ИЛИ Приведены рассуждения общего характера, не соответствующие требованию задания ИЛИ Ответ неправильный – 0 баллов.  </w:t>
      </w:r>
    </w:p>
    <w:p w14:paraId="1FB6B01E" w14:textId="77777777" w:rsidR="008C27E1" w:rsidRDefault="008C27E1" w:rsidP="008C27E1">
      <w:pPr>
        <w:spacing w:after="40" w:line="240" w:lineRule="auto"/>
        <w:ind w:right="-15"/>
        <w:jc w:val="both"/>
      </w:pPr>
      <w:r>
        <w:rPr>
          <w:i/>
        </w:rPr>
        <w:t xml:space="preserve">Максимальный балл 2 </w:t>
      </w:r>
    </w:p>
    <w:p w14:paraId="3E8F400C" w14:textId="77777777" w:rsidR="008C27E1" w:rsidRDefault="008C27E1" w:rsidP="008C27E1">
      <w:pPr>
        <w:spacing w:after="39" w:line="240" w:lineRule="auto"/>
        <w:ind w:left="103" w:firstLine="0"/>
        <w:jc w:val="both"/>
      </w:pPr>
      <w:r>
        <w:rPr>
          <w:i/>
        </w:rPr>
        <w:t xml:space="preserve"> </w:t>
      </w:r>
    </w:p>
    <w:p w14:paraId="1898DB56" w14:textId="77777777" w:rsidR="008C27E1" w:rsidRDefault="008C27E1" w:rsidP="008C27E1">
      <w:pPr>
        <w:jc w:val="both"/>
        <w:rPr>
          <w:b/>
        </w:rPr>
      </w:pPr>
      <w:r>
        <w:rPr>
          <w:b/>
        </w:rPr>
        <w:t xml:space="preserve">Задание 4.  </w:t>
      </w:r>
    </w:p>
    <w:p w14:paraId="3B2336F4" w14:textId="77777777" w:rsidR="008C27E1" w:rsidRDefault="008C27E1" w:rsidP="008C27E1">
      <w:pPr>
        <w:jc w:val="both"/>
      </w:pPr>
      <w:r>
        <w:t xml:space="preserve">Правильный ответ должен содержать следующие элементы: </w:t>
      </w:r>
    </w:p>
    <w:p w14:paraId="50FFF7C5" w14:textId="77777777" w:rsidR="008C27E1" w:rsidRDefault="008C27E1" w:rsidP="008C27E1">
      <w:pPr>
        <w:numPr>
          <w:ilvl w:val="0"/>
          <w:numId w:val="36"/>
        </w:numPr>
        <w:spacing w:after="47" w:line="242" w:lineRule="auto"/>
        <w:jc w:val="both"/>
      </w:pPr>
      <w:r>
        <w:t xml:space="preserve">ответ на первый вопрос, </w:t>
      </w:r>
      <w:proofErr w:type="gramStart"/>
      <w:r>
        <w:t>например</w:t>
      </w:r>
      <w:proofErr w:type="gramEnd"/>
      <w:r>
        <w:t xml:space="preserve">: составление такого плана помогает достижению поставленных финансовых целей; </w:t>
      </w:r>
    </w:p>
    <w:p w14:paraId="06D12533" w14:textId="77777777" w:rsidR="008C27E1" w:rsidRDefault="008C27E1" w:rsidP="008C27E1">
      <w:pPr>
        <w:numPr>
          <w:ilvl w:val="0"/>
          <w:numId w:val="36"/>
        </w:numPr>
        <w:spacing w:after="47" w:line="242" w:lineRule="auto"/>
        <w:jc w:val="both"/>
      </w:pPr>
      <w:r>
        <w:t xml:space="preserve">ответ на второй вопрос, </w:t>
      </w:r>
      <w:proofErr w:type="gramStart"/>
      <w:r>
        <w:t>например</w:t>
      </w:r>
      <w:proofErr w:type="gramEnd"/>
      <w:r>
        <w:t xml:space="preserve">: необходимо контролировать свои расходы и, совершая покупки, выбирать то, что финансово выгодно. </w:t>
      </w:r>
    </w:p>
    <w:p w14:paraId="208CC6D5" w14:textId="77777777" w:rsidR="008C27E1" w:rsidRDefault="008C27E1" w:rsidP="008C27E1">
      <w:pPr>
        <w:jc w:val="both"/>
      </w:pPr>
      <w:r>
        <w:t xml:space="preserve">Ответы на вопросы могут быть приведены в иных, близких по смыслу формулировках. </w:t>
      </w:r>
    </w:p>
    <w:p w14:paraId="53B4A0C9" w14:textId="77777777" w:rsidR="008C27E1" w:rsidRDefault="008C27E1" w:rsidP="008C27E1">
      <w:pPr>
        <w:jc w:val="both"/>
      </w:pPr>
      <w:r>
        <w:t xml:space="preserve">Даны правильные ответы на два вопроса – 2 балла.  </w:t>
      </w:r>
    </w:p>
    <w:p w14:paraId="53891CD4" w14:textId="77777777" w:rsidR="008C27E1" w:rsidRDefault="008C27E1" w:rsidP="008C27E1">
      <w:pPr>
        <w:jc w:val="both"/>
      </w:pPr>
      <w:r>
        <w:t xml:space="preserve">Дан правильный ответ на один любой вопрос – 1 балл. </w:t>
      </w:r>
    </w:p>
    <w:p w14:paraId="4E23DABD" w14:textId="77777777" w:rsidR="008C27E1" w:rsidRDefault="008C27E1" w:rsidP="008C27E1">
      <w:pPr>
        <w:jc w:val="both"/>
      </w:pPr>
      <w:r>
        <w:t xml:space="preserve">Приведены рассуждения общего характера, не соответствующие требованию задания ИЛИ Ответ неправильный – 0 баллов. </w:t>
      </w:r>
    </w:p>
    <w:p w14:paraId="508B69D0" w14:textId="77777777" w:rsidR="008C27E1" w:rsidRDefault="008C27E1" w:rsidP="008C27E1">
      <w:pPr>
        <w:spacing w:after="40" w:line="240" w:lineRule="auto"/>
        <w:ind w:right="-15"/>
        <w:jc w:val="both"/>
        <w:rPr>
          <w:i/>
        </w:rPr>
      </w:pPr>
      <w:r>
        <w:rPr>
          <w:i/>
        </w:rPr>
        <w:t xml:space="preserve">Максимальный балл 2 </w:t>
      </w:r>
    </w:p>
    <w:p w14:paraId="0F6732A6" w14:textId="77777777" w:rsidR="008C27E1" w:rsidRDefault="008C27E1" w:rsidP="008C27E1">
      <w:pPr>
        <w:spacing w:after="40" w:line="240" w:lineRule="auto"/>
        <w:ind w:right="-15"/>
        <w:jc w:val="both"/>
        <w:rPr>
          <w:i/>
        </w:rPr>
      </w:pPr>
    </w:p>
    <w:p w14:paraId="050EB4DE" w14:textId="77777777" w:rsidR="008C27E1" w:rsidRDefault="008C27E1" w:rsidP="008C27E1">
      <w:pPr>
        <w:spacing w:after="40" w:line="240" w:lineRule="auto"/>
        <w:ind w:right="-15"/>
        <w:jc w:val="both"/>
        <w:rPr>
          <w:i/>
        </w:rPr>
      </w:pPr>
    </w:p>
    <w:p w14:paraId="203D62B8" w14:textId="77777777" w:rsidR="008C27E1" w:rsidRDefault="008C27E1" w:rsidP="008C27E1">
      <w:pPr>
        <w:spacing w:after="65" w:line="256" w:lineRule="auto"/>
        <w:ind w:left="710" w:firstLine="0"/>
        <w:jc w:val="center"/>
        <w:rPr>
          <w:b/>
          <w:sz w:val="28"/>
          <w:szCs w:val="28"/>
        </w:rPr>
      </w:pPr>
      <w:r>
        <w:rPr>
          <w:b/>
          <w:color w:val="000000"/>
          <w:sz w:val="28"/>
          <w:szCs w:val="28"/>
        </w:rPr>
        <w:t>Вопросы к 1-ой рубежной аттестации 1 семестр</w:t>
      </w:r>
    </w:p>
    <w:p w14:paraId="6E00FDEA" w14:textId="77777777" w:rsidR="008C27E1" w:rsidRDefault="008C27E1" w:rsidP="008C27E1">
      <w:pPr>
        <w:spacing w:after="4" w:line="240" w:lineRule="auto"/>
        <w:ind w:left="105" w:right="95"/>
        <w:jc w:val="center"/>
        <w:rPr>
          <w:i/>
          <w:iCs/>
          <w:color w:val="000000"/>
          <w:sz w:val="22"/>
          <w:szCs w:val="22"/>
        </w:rPr>
      </w:pPr>
      <w:r>
        <w:rPr>
          <w:i/>
          <w:iCs/>
          <w:color w:val="000000"/>
          <w:sz w:val="22"/>
          <w:szCs w:val="22"/>
        </w:rPr>
        <w:t>В целях разъяснения процедуры проведения рубежного контроля информирую студентов, что он состоит из двух этапов:</w:t>
      </w:r>
    </w:p>
    <w:p w14:paraId="3719E861" w14:textId="77777777" w:rsidR="008C27E1" w:rsidRDefault="008C27E1" w:rsidP="008C27E1">
      <w:pPr>
        <w:spacing w:after="4" w:line="240" w:lineRule="auto"/>
        <w:ind w:left="105" w:right="95"/>
        <w:jc w:val="center"/>
        <w:rPr>
          <w:i/>
          <w:iCs/>
          <w:color w:val="000000"/>
          <w:sz w:val="22"/>
          <w:szCs w:val="22"/>
        </w:rPr>
      </w:pPr>
      <w:r>
        <w:rPr>
          <w:i/>
          <w:iCs/>
          <w:color w:val="000000"/>
          <w:sz w:val="22"/>
          <w:szCs w:val="22"/>
        </w:rPr>
        <w:t>1 этап- Тестовые задания — этот этап предполагает выполнение тестов, в которых необходимо выбрать правильный ответ из предложенных вариантов. Он позволяет оценить знания по пройденному материалу в автоматизированной форме.</w:t>
      </w:r>
    </w:p>
    <w:p w14:paraId="77F49A24" w14:textId="77777777" w:rsidR="008C27E1" w:rsidRDefault="008C27E1" w:rsidP="008C27E1">
      <w:pPr>
        <w:spacing w:after="4" w:line="240" w:lineRule="auto"/>
        <w:ind w:left="105" w:right="95"/>
        <w:jc w:val="center"/>
        <w:rPr>
          <w:i/>
          <w:iCs/>
          <w:color w:val="000000"/>
          <w:sz w:val="22"/>
          <w:szCs w:val="22"/>
        </w:rPr>
      </w:pPr>
      <w:r>
        <w:rPr>
          <w:i/>
          <w:iCs/>
          <w:color w:val="000000"/>
          <w:sz w:val="22"/>
          <w:szCs w:val="22"/>
        </w:rPr>
        <w:t>2 этап- Устные вопросы — данный этап включает устный опрос, в ходе которого преподаватель задает вопросы, связанные с изученным материалом. Этот этап позволяет проверить умение объяснять и применять знания на практике.</w:t>
      </w:r>
    </w:p>
    <w:p w14:paraId="7DCA4D29" w14:textId="77777777" w:rsidR="008C27E1" w:rsidRDefault="008C27E1" w:rsidP="008C27E1">
      <w:pPr>
        <w:pStyle w:val="14"/>
        <w:rPr>
          <w:b/>
        </w:rPr>
      </w:pPr>
    </w:p>
    <w:p w14:paraId="54FF2849" w14:textId="77777777" w:rsidR="008C27E1" w:rsidRDefault="008C27E1" w:rsidP="008C27E1">
      <w:pPr>
        <w:pStyle w:val="14"/>
        <w:rPr>
          <w:b/>
        </w:rPr>
      </w:pPr>
    </w:p>
    <w:p w14:paraId="5BB9653D" w14:textId="77777777" w:rsidR="008C27E1" w:rsidRDefault="008C27E1" w:rsidP="008C27E1">
      <w:pPr>
        <w:pStyle w:val="1"/>
        <w:numPr>
          <w:ilvl w:val="0"/>
          <w:numId w:val="0"/>
        </w:numPr>
        <w:spacing w:after="192"/>
        <w:ind w:left="10" w:right="9"/>
      </w:pPr>
      <w:r>
        <w:rPr>
          <w:i/>
        </w:rPr>
        <w:t>Образец билета к 1-ой рубежной аттестации</w:t>
      </w:r>
    </w:p>
    <w:p w14:paraId="726DC480" w14:textId="77777777" w:rsidR="008C27E1" w:rsidRDefault="008C27E1" w:rsidP="008C27E1">
      <w:pPr>
        <w:spacing w:after="36" w:line="247" w:lineRule="auto"/>
        <w:ind w:left="105" w:right="101"/>
        <w:jc w:val="center"/>
        <w:rPr>
          <w:sz w:val="28"/>
          <w:szCs w:val="28"/>
        </w:rPr>
      </w:pPr>
      <w:r>
        <w:rPr>
          <w:b/>
          <w:color w:val="000000"/>
          <w:sz w:val="28"/>
          <w:szCs w:val="28"/>
        </w:rPr>
        <w:t>Тестовое задание</w:t>
      </w:r>
    </w:p>
    <w:p w14:paraId="78185F8D" w14:textId="77777777" w:rsidR="008C27E1" w:rsidRDefault="008C27E1" w:rsidP="008C27E1">
      <w:pPr>
        <w:keepNext/>
        <w:keepLines/>
        <w:outlineLvl w:val="3"/>
        <w:rPr>
          <w:b/>
          <w:sz w:val="28"/>
          <w:szCs w:val="28"/>
        </w:rPr>
      </w:pPr>
      <w:r>
        <w:rPr>
          <w:b/>
          <w:color w:val="000000"/>
          <w:sz w:val="28"/>
          <w:szCs w:val="28"/>
        </w:rPr>
        <w:t xml:space="preserve">                  по дисциплине</w:t>
      </w:r>
      <w:r>
        <w:rPr>
          <w:b/>
          <w:sz w:val="28"/>
          <w:szCs w:val="28"/>
        </w:rPr>
        <w:t xml:space="preserve"> </w:t>
      </w:r>
      <w:r>
        <w:rPr>
          <w:b/>
          <w:caps/>
          <w:sz w:val="28"/>
          <w:szCs w:val="28"/>
        </w:rPr>
        <w:t xml:space="preserve">ОУП </w:t>
      </w:r>
      <w:r>
        <w:rPr>
          <w:b/>
          <w:sz w:val="28"/>
          <w:szCs w:val="28"/>
        </w:rPr>
        <w:t>п</w:t>
      </w:r>
      <w:r>
        <w:rPr>
          <w:b/>
          <w:caps/>
          <w:sz w:val="28"/>
          <w:szCs w:val="28"/>
        </w:rPr>
        <w:t>.</w:t>
      </w:r>
      <w:r>
        <w:rPr>
          <w:b/>
          <w:sz w:val="28"/>
          <w:szCs w:val="28"/>
        </w:rPr>
        <w:t xml:space="preserve"> 10 Обществознание</w:t>
      </w:r>
    </w:p>
    <w:p w14:paraId="5A16AA91" w14:textId="77777777" w:rsidR="008C27E1" w:rsidRDefault="008C27E1" w:rsidP="008C27E1">
      <w:pPr>
        <w:keepNext/>
        <w:keepLines/>
        <w:jc w:val="center"/>
        <w:outlineLvl w:val="3"/>
        <w:rPr>
          <w:b/>
          <w:sz w:val="28"/>
          <w:szCs w:val="28"/>
        </w:rPr>
      </w:pPr>
    </w:p>
    <w:p w14:paraId="329A70BE" w14:textId="77777777" w:rsidR="008C27E1" w:rsidRDefault="008C27E1" w:rsidP="008C27E1">
      <w:pPr>
        <w:spacing w:after="36" w:line="247" w:lineRule="auto"/>
        <w:ind w:left="105" w:right="95"/>
        <w:jc w:val="center"/>
        <w:rPr>
          <w:b/>
          <w:color w:val="000000"/>
          <w:sz w:val="28"/>
          <w:szCs w:val="28"/>
        </w:rPr>
      </w:pPr>
      <w:r>
        <w:rPr>
          <w:b/>
          <w:color w:val="000000"/>
          <w:sz w:val="28"/>
          <w:szCs w:val="28"/>
        </w:rPr>
        <w:t xml:space="preserve">             </w:t>
      </w:r>
      <w:r>
        <w:rPr>
          <w:b/>
          <w:bCs/>
          <w:iCs/>
          <w:sz w:val="28"/>
          <w:szCs w:val="28"/>
          <w:lang w:eastAsia="en-US"/>
        </w:rPr>
        <w:t xml:space="preserve">Раздел 1. </w:t>
      </w:r>
      <w:r>
        <w:rPr>
          <w:b/>
          <w:sz w:val="28"/>
          <w:szCs w:val="28"/>
        </w:rPr>
        <w:t xml:space="preserve">Социальные науки и их особенности. </w:t>
      </w:r>
      <w:r>
        <w:rPr>
          <w:b/>
          <w:bCs/>
          <w:sz w:val="28"/>
          <w:szCs w:val="28"/>
        </w:rPr>
        <w:t>Введение в философию</w:t>
      </w:r>
      <w:r>
        <w:rPr>
          <w:b/>
          <w:bCs/>
          <w:iCs/>
          <w:sz w:val="28"/>
          <w:szCs w:val="28"/>
          <w:lang w:eastAsia="en-US"/>
        </w:rPr>
        <w:t xml:space="preserve"> </w:t>
      </w:r>
    </w:p>
    <w:p w14:paraId="69E3EA5C" w14:textId="77777777" w:rsidR="008C27E1" w:rsidRDefault="008C27E1" w:rsidP="008C27E1">
      <w:pPr>
        <w:spacing w:after="36" w:line="247" w:lineRule="auto"/>
        <w:ind w:left="105" w:right="95"/>
        <w:jc w:val="center"/>
        <w:rPr>
          <w:b/>
          <w:color w:val="000000"/>
          <w:sz w:val="28"/>
          <w:szCs w:val="28"/>
        </w:rPr>
      </w:pPr>
      <w:r>
        <w:rPr>
          <w:b/>
          <w:color w:val="000000"/>
          <w:sz w:val="28"/>
          <w:szCs w:val="28"/>
        </w:rPr>
        <w:t>I-аттестация 1 семестр</w:t>
      </w:r>
    </w:p>
    <w:p w14:paraId="67A2B43F" w14:textId="77777777" w:rsidR="008C27E1" w:rsidRDefault="008C27E1" w:rsidP="008C27E1">
      <w:pPr>
        <w:spacing w:after="36" w:line="247" w:lineRule="auto"/>
        <w:ind w:left="105" w:right="95"/>
        <w:jc w:val="center"/>
        <w:rPr>
          <w:b/>
          <w:color w:val="000000"/>
        </w:rPr>
      </w:pPr>
    </w:p>
    <w:p w14:paraId="67E9B325" w14:textId="77777777" w:rsidR="008C27E1" w:rsidRDefault="008C27E1" w:rsidP="008C27E1">
      <w:pPr>
        <w:spacing w:after="36" w:line="247" w:lineRule="auto"/>
        <w:ind w:left="105" w:right="95"/>
        <w:jc w:val="center"/>
      </w:pPr>
    </w:p>
    <w:p w14:paraId="0B8A7F9E" w14:textId="77777777" w:rsidR="008C27E1" w:rsidRDefault="008C27E1" w:rsidP="008C27E1">
      <w:pPr>
        <w:spacing w:after="12" w:line="247" w:lineRule="auto"/>
        <w:ind w:left="105" w:right="103"/>
        <w:jc w:val="center"/>
      </w:pPr>
      <w:r>
        <w:rPr>
          <w:b/>
          <w:color w:val="000000"/>
        </w:rPr>
        <w:t>Вариант №___</w:t>
      </w:r>
    </w:p>
    <w:p w14:paraId="5B4E7676" w14:textId="77777777" w:rsidR="008C27E1" w:rsidRDefault="008C27E1" w:rsidP="008C27E1">
      <w:pPr>
        <w:spacing w:line="256" w:lineRule="auto"/>
        <w:ind w:left="0" w:firstLine="0"/>
      </w:pPr>
      <w:r>
        <w:rPr>
          <w:b/>
          <w:color w:val="000000"/>
          <w:sz w:val="26"/>
        </w:rPr>
        <w:lastRenderedPageBreak/>
        <w:t xml:space="preserve"> </w:t>
      </w:r>
    </w:p>
    <w:p w14:paraId="6C237132" w14:textId="77777777" w:rsidR="008C27E1" w:rsidRDefault="008C27E1" w:rsidP="008C27E1">
      <w:pPr>
        <w:tabs>
          <w:tab w:val="center" w:pos="2062"/>
          <w:tab w:val="center" w:pos="4997"/>
          <w:tab w:val="center" w:pos="8026"/>
        </w:tabs>
        <w:spacing w:after="0" w:line="256" w:lineRule="auto"/>
        <w:ind w:left="0" w:firstLine="0"/>
      </w:pPr>
      <w:r>
        <w:rPr>
          <w:rFonts w:ascii="Calibri" w:eastAsia="Calibri" w:hAnsi="Calibri" w:cs="Calibri"/>
          <w:color w:val="000000"/>
          <w:sz w:val="22"/>
        </w:rPr>
        <w:tab/>
      </w:r>
      <w:r>
        <w:rPr>
          <w:color w:val="000000"/>
          <w:sz w:val="19"/>
        </w:rPr>
        <w:t>ФИО</w:t>
      </w:r>
      <w:r>
        <w:rPr>
          <w:color w:val="000000"/>
          <w:sz w:val="19"/>
          <w:u w:val="single" w:color="000000"/>
        </w:rPr>
        <w:t xml:space="preserve"> </w:t>
      </w:r>
      <w:r>
        <w:rPr>
          <w:color w:val="000000"/>
          <w:sz w:val="19"/>
          <w:u w:val="single" w:color="000000"/>
        </w:rPr>
        <w:tab/>
        <w:t xml:space="preserve">                                                                           </w:t>
      </w:r>
      <w:r>
        <w:rPr>
          <w:color w:val="000000"/>
          <w:sz w:val="19"/>
        </w:rPr>
        <w:t>групп</w:t>
      </w:r>
      <w:r>
        <w:rPr>
          <w:color w:val="000000"/>
          <w:sz w:val="19"/>
          <w:u w:val="single" w:color="000000"/>
        </w:rPr>
        <w:t xml:space="preserve"> </w:t>
      </w:r>
      <w:r>
        <w:rPr>
          <w:color w:val="000000"/>
          <w:sz w:val="19"/>
          <w:u w:val="single" w:color="000000"/>
        </w:rPr>
        <w:tab/>
        <w:t xml:space="preserve">            </w:t>
      </w:r>
      <w:r>
        <w:rPr>
          <w:color w:val="000000"/>
          <w:sz w:val="19"/>
        </w:rPr>
        <w:t xml:space="preserve">Дата </w:t>
      </w:r>
    </w:p>
    <w:p w14:paraId="26BA6D52" w14:textId="77777777" w:rsidR="008C27E1" w:rsidRDefault="008C27E1" w:rsidP="008C27E1">
      <w:pPr>
        <w:spacing w:after="0" w:line="256" w:lineRule="auto"/>
        <w:ind w:left="43" w:firstLine="0"/>
        <w:jc w:val="center"/>
      </w:pPr>
      <w:r>
        <w:rPr>
          <w:b/>
          <w:color w:val="000000"/>
          <w:sz w:val="19"/>
        </w:rPr>
        <w:t xml:space="preserve"> </w:t>
      </w:r>
    </w:p>
    <w:tbl>
      <w:tblPr>
        <w:tblStyle w:val="TableGrid"/>
        <w:tblW w:w="7984" w:type="dxa"/>
        <w:tblInd w:w="819" w:type="dxa"/>
        <w:tblCellMar>
          <w:left w:w="4" w:type="dxa"/>
          <w:right w:w="115" w:type="dxa"/>
        </w:tblCellMar>
        <w:tblLook w:val="04A0" w:firstRow="1" w:lastRow="0" w:firstColumn="1" w:lastColumn="0" w:noHBand="0" w:noVBand="1"/>
      </w:tblPr>
      <w:tblGrid>
        <w:gridCol w:w="1424"/>
        <w:gridCol w:w="656"/>
        <w:gridCol w:w="656"/>
        <w:gridCol w:w="657"/>
        <w:gridCol w:w="655"/>
        <w:gridCol w:w="657"/>
        <w:gridCol w:w="654"/>
        <w:gridCol w:w="657"/>
        <w:gridCol w:w="657"/>
        <w:gridCol w:w="656"/>
        <w:gridCol w:w="655"/>
      </w:tblGrid>
      <w:tr w:rsidR="008C27E1" w14:paraId="770B49B5" w14:textId="77777777" w:rsidTr="008C27E1">
        <w:trPr>
          <w:trHeight w:val="449"/>
        </w:trPr>
        <w:tc>
          <w:tcPr>
            <w:tcW w:w="1424"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5900BAD4" w14:textId="77777777" w:rsidR="008C27E1" w:rsidRDefault="008C27E1">
            <w:pPr>
              <w:spacing w:after="0" w:line="240" w:lineRule="auto"/>
              <w:ind w:left="0" w:firstLine="0"/>
            </w:pPr>
            <w:r>
              <w:rPr>
                <w:b/>
                <w:color w:val="000000"/>
                <w:sz w:val="18"/>
              </w:rPr>
              <w:t xml:space="preserve">№ вопроса </w:t>
            </w:r>
          </w:p>
        </w:tc>
        <w:tc>
          <w:tcPr>
            <w:tcW w:w="656"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0C0C4144" w14:textId="77777777" w:rsidR="008C27E1" w:rsidRDefault="008C27E1">
            <w:pPr>
              <w:spacing w:after="0" w:line="240" w:lineRule="auto"/>
              <w:ind w:left="96" w:firstLine="0"/>
              <w:jc w:val="center"/>
            </w:pPr>
            <w:r>
              <w:rPr>
                <w:b/>
                <w:color w:val="000000"/>
                <w:sz w:val="20"/>
              </w:rPr>
              <w:t xml:space="preserve">1 </w:t>
            </w:r>
          </w:p>
        </w:tc>
        <w:tc>
          <w:tcPr>
            <w:tcW w:w="656"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4D3096E8" w14:textId="77777777" w:rsidR="008C27E1" w:rsidRDefault="008C27E1">
            <w:pPr>
              <w:spacing w:after="0" w:line="240" w:lineRule="auto"/>
              <w:ind w:left="102" w:firstLine="0"/>
              <w:jc w:val="center"/>
            </w:pPr>
            <w:r>
              <w:rPr>
                <w:b/>
                <w:color w:val="000000"/>
                <w:sz w:val="20"/>
              </w:rPr>
              <w:t xml:space="preserve">2 </w:t>
            </w:r>
          </w:p>
        </w:tc>
        <w:tc>
          <w:tcPr>
            <w:tcW w:w="657"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5C1A2DE0" w14:textId="77777777" w:rsidR="008C27E1" w:rsidRDefault="008C27E1">
            <w:pPr>
              <w:spacing w:after="0" w:line="240" w:lineRule="auto"/>
              <w:ind w:left="97" w:firstLine="0"/>
              <w:jc w:val="center"/>
            </w:pPr>
            <w:r>
              <w:rPr>
                <w:b/>
                <w:color w:val="000000"/>
                <w:sz w:val="20"/>
              </w:rPr>
              <w:t xml:space="preserve">3 </w:t>
            </w:r>
          </w:p>
        </w:tc>
        <w:tc>
          <w:tcPr>
            <w:tcW w:w="655"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735EE448" w14:textId="77777777" w:rsidR="008C27E1" w:rsidRDefault="008C27E1">
            <w:pPr>
              <w:spacing w:after="0" w:line="240" w:lineRule="auto"/>
              <w:ind w:left="112" w:firstLine="0"/>
              <w:jc w:val="center"/>
            </w:pPr>
            <w:r>
              <w:rPr>
                <w:b/>
                <w:color w:val="000000"/>
                <w:sz w:val="20"/>
              </w:rPr>
              <w:t xml:space="preserve">4 </w:t>
            </w:r>
          </w:p>
        </w:tc>
        <w:tc>
          <w:tcPr>
            <w:tcW w:w="657"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1A688C4E" w14:textId="77777777" w:rsidR="008C27E1" w:rsidRDefault="008C27E1">
            <w:pPr>
              <w:spacing w:after="0" w:line="240" w:lineRule="auto"/>
              <w:ind w:left="97" w:firstLine="0"/>
              <w:jc w:val="center"/>
            </w:pPr>
            <w:r>
              <w:rPr>
                <w:b/>
                <w:color w:val="000000"/>
                <w:sz w:val="20"/>
              </w:rPr>
              <w:t xml:space="preserve">5 </w:t>
            </w:r>
          </w:p>
        </w:tc>
        <w:tc>
          <w:tcPr>
            <w:tcW w:w="654"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37DB4069" w14:textId="77777777" w:rsidR="008C27E1" w:rsidRDefault="008C27E1">
            <w:pPr>
              <w:spacing w:after="0" w:line="240" w:lineRule="auto"/>
              <w:ind w:left="101" w:firstLine="0"/>
              <w:jc w:val="center"/>
            </w:pPr>
            <w:r>
              <w:rPr>
                <w:b/>
                <w:color w:val="000000"/>
                <w:sz w:val="20"/>
              </w:rPr>
              <w:t xml:space="preserve">6 </w:t>
            </w:r>
          </w:p>
        </w:tc>
        <w:tc>
          <w:tcPr>
            <w:tcW w:w="657"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7142DF32" w14:textId="77777777" w:rsidR="008C27E1" w:rsidRDefault="008C27E1">
            <w:pPr>
              <w:spacing w:after="0" w:line="240" w:lineRule="auto"/>
              <w:ind w:left="106" w:firstLine="0"/>
              <w:jc w:val="center"/>
            </w:pPr>
            <w:r>
              <w:rPr>
                <w:b/>
                <w:color w:val="000000"/>
                <w:sz w:val="20"/>
              </w:rPr>
              <w:t xml:space="preserve">7 </w:t>
            </w:r>
          </w:p>
        </w:tc>
        <w:tc>
          <w:tcPr>
            <w:tcW w:w="657"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2D798650" w14:textId="77777777" w:rsidR="008C27E1" w:rsidRDefault="008C27E1">
            <w:pPr>
              <w:spacing w:after="0" w:line="240" w:lineRule="auto"/>
              <w:ind w:left="98" w:firstLine="0"/>
              <w:jc w:val="center"/>
            </w:pPr>
            <w:r>
              <w:rPr>
                <w:b/>
                <w:color w:val="000000"/>
                <w:sz w:val="20"/>
              </w:rPr>
              <w:t xml:space="preserve">8 </w:t>
            </w:r>
          </w:p>
        </w:tc>
        <w:tc>
          <w:tcPr>
            <w:tcW w:w="656"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2A227C5D" w14:textId="77777777" w:rsidR="008C27E1" w:rsidRDefault="008C27E1">
            <w:pPr>
              <w:spacing w:after="0" w:line="240" w:lineRule="auto"/>
              <w:ind w:left="104" w:firstLine="0"/>
              <w:jc w:val="center"/>
            </w:pPr>
            <w:r>
              <w:rPr>
                <w:b/>
                <w:color w:val="000000"/>
                <w:sz w:val="20"/>
              </w:rPr>
              <w:t xml:space="preserve">9 </w:t>
            </w:r>
          </w:p>
        </w:tc>
        <w:tc>
          <w:tcPr>
            <w:tcW w:w="655"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0809B256" w14:textId="77777777" w:rsidR="008C27E1" w:rsidRDefault="008C27E1">
            <w:pPr>
              <w:spacing w:after="0" w:line="240" w:lineRule="auto"/>
              <w:ind w:left="112" w:firstLine="0"/>
              <w:jc w:val="center"/>
            </w:pPr>
            <w:r>
              <w:rPr>
                <w:b/>
                <w:color w:val="000000"/>
                <w:sz w:val="20"/>
              </w:rPr>
              <w:t xml:space="preserve">10 </w:t>
            </w:r>
          </w:p>
        </w:tc>
      </w:tr>
      <w:tr w:rsidR="008C27E1" w14:paraId="6C6A5E92" w14:textId="77777777" w:rsidTr="008C27E1">
        <w:trPr>
          <w:trHeight w:val="458"/>
        </w:trPr>
        <w:tc>
          <w:tcPr>
            <w:tcW w:w="1424" w:type="dxa"/>
            <w:tcBorders>
              <w:top w:val="single" w:sz="4" w:space="0" w:color="000000"/>
              <w:left w:val="single" w:sz="4" w:space="0" w:color="000000"/>
              <w:bottom w:val="single" w:sz="4" w:space="0" w:color="000000"/>
              <w:right w:val="single" w:sz="4" w:space="0" w:color="000000"/>
            </w:tcBorders>
            <w:vAlign w:val="center"/>
            <w:hideMark/>
          </w:tcPr>
          <w:p w14:paraId="07179500" w14:textId="77777777" w:rsidR="008C27E1" w:rsidRDefault="008C27E1">
            <w:pPr>
              <w:spacing w:after="0" w:line="240" w:lineRule="auto"/>
              <w:ind w:left="0" w:firstLine="0"/>
            </w:pPr>
            <w:r>
              <w:rPr>
                <w:b/>
                <w:color w:val="000000"/>
                <w:sz w:val="18"/>
              </w:rPr>
              <w:t xml:space="preserve">Ответ </w:t>
            </w:r>
          </w:p>
        </w:tc>
        <w:tc>
          <w:tcPr>
            <w:tcW w:w="656" w:type="dxa"/>
            <w:tcBorders>
              <w:top w:val="single" w:sz="4" w:space="0" w:color="000000"/>
              <w:left w:val="single" w:sz="4" w:space="0" w:color="000000"/>
              <w:bottom w:val="single" w:sz="4" w:space="0" w:color="000000"/>
              <w:right w:val="single" w:sz="4" w:space="0" w:color="000000"/>
            </w:tcBorders>
            <w:vAlign w:val="center"/>
            <w:hideMark/>
          </w:tcPr>
          <w:p w14:paraId="2EBBD860" w14:textId="77777777" w:rsidR="008C27E1" w:rsidRDefault="008C27E1">
            <w:pPr>
              <w:spacing w:after="0" w:line="240" w:lineRule="auto"/>
              <w:ind w:left="146" w:firstLine="0"/>
              <w:jc w:val="center"/>
            </w:pPr>
            <w:r>
              <w:rPr>
                <w:color w:val="000000"/>
                <w:sz w:val="16"/>
              </w:rPr>
              <w:t xml:space="preserve"> </w:t>
            </w:r>
          </w:p>
        </w:tc>
        <w:tc>
          <w:tcPr>
            <w:tcW w:w="656" w:type="dxa"/>
            <w:tcBorders>
              <w:top w:val="single" w:sz="4" w:space="0" w:color="000000"/>
              <w:left w:val="single" w:sz="4" w:space="0" w:color="000000"/>
              <w:bottom w:val="single" w:sz="4" w:space="0" w:color="000000"/>
              <w:right w:val="single" w:sz="4" w:space="0" w:color="000000"/>
            </w:tcBorders>
            <w:vAlign w:val="center"/>
            <w:hideMark/>
          </w:tcPr>
          <w:p w14:paraId="77689744" w14:textId="77777777" w:rsidR="008C27E1" w:rsidRDefault="008C27E1">
            <w:pPr>
              <w:spacing w:after="0" w:line="240" w:lineRule="auto"/>
              <w:ind w:left="152" w:firstLine="0"/>
              <w:jc w:val="center"/>
            </w:pPr>
            <w:r>
              <w:rPr>
                <w:color w:val="000000"/>
                <w:sz w:val="16"/>
              </w:rPr>
              <w:t xml:space="preserve"> </w:t>
            </w:r>
          </w:p>
        </w:tc>
        <w:tc>
          <w:tcPr>
            <w:tcW w:w="657" w:type="dxa"/>
            <w:tcBorders>
              <w:top w:val="single" w:sz="4" w:space="0" w:color="000000"/>
              <w:left w:val="single" w:sz="4" w:space="0" w:color="000000"/>
              <w:bottom w:val="single" w:sz="4" w:space="0" w:color="000000"/>
              <w:right w:val="single" w:sz="4" w:space="0" w:color="000000"/>
            </w:tcBorders>
            <w:vAlign w:val="center"/>
            <w:hideMark/>
          </w:tcPr>
          <w:p w14:paraId="027FF4FB" w14:textId="77777777" w:rsidR="008C27E1" w:rsidRDefault="008C27E1">
            <w:pPr>
              <w:spacing w:after="0" w:line="240" w:lineRule="auto"/>
              <w:ind w:left="147" w:firstLine="0"/>
              <w:jc w:val="center"/>
            </w:pPr>
            <w:r>
              <w:rPr>
                <w:color w:val="000000"/>
                <w:sz w:val="16"/>
              </w:rPr>
              <w:t xml:space="preserve"> </w:t>
            </w:r>
          </w:p>
        </w:tc>
        <w:tc>
          <w:tcPr>
            <w:tcW w:w="655" w:type="dxa"/>
            <w:tcBorders>
              <w:top w:val="single" w:sz="4" w:space="0" w:color="000000"/>
              <w:left w:val="single" w:sz="4" w:space="0" w:color="000000"/>
              <w:bottom w:val="single" w:sz="4" w:space="0" w:color="000000"/>
              <w:right w:val="single" w:sz="4" w:space="0" w:color="000000"/>
            </w:tcBorders>
            <w:vAlign w:val="center"/>
            <w:hideMark/>
          </w:tcPr>
          <w:p w14:paraId="01E5FC9B" w14:textId="77777777" w:rsidR="008C27E1" w:rsidRDefault="008C27E1">
            <w:pPr>
              <w:spacing w:after="0" w:line="240" w:lineRule="auto"/>
              <w:ind w:left="152" w:firstLine="0"/>
              <w:jc w:val="center"/>
            </w:pPr>
            <w:r>
              <w:rPr>
                <w:color w:val="000000"/>
                <w:sz w:val="16"/>
              </w:rPr>
              <w:t xml:space="preserve"> </w:t>
            </w:r>
          </w:p>
        </w:tc>
        <w:tc>
          <w:tcPr>
            <w:tcW w:w="657" w:type="dxa"/>
            <w:tcBorders>
              <w:top w:val="single" w:sz="4" w:space="0" w:color="000000"/>
              <w:left w:val="single" w:sz="4" w:space="0" w:color="000000"/>
              <w:bottom w:val="single" w:sz="4" w:space="0" w:color="000000"/>
              <w:right w:val="single" w:sz="4" w:space="0" w:color="000000"/>
            </w:tcBorders>
            <w:vAlign w:val="center"/>
            <w:hideMark/>
          </w:tcPr>
          <w:p w14:paraId="6F187B5C" w14:textId="77777777" w:rsidR="008C27E1" w:rsidRDefault="008C27E1">
            <w:pPr>
              <w:spacing w:after="0" w:line="240" w:lineRule="auto"/>
              <w:ind w:left="147" w:firstLine="0"/>
              <w:jc w:val="center"/>
            </w:pPr>
            <w:r>
              <w:rPr>
                <w:color w:val="000000"/>
                <w:sz w:val="16"/>
              </w:rPr>
              <w:t xml:space="preserve"> </w:t>
            </w:r>
          </w:p>
        </w:tc>
        <w:tc>
          <w:tcPr>
            <w:tcW w:w="654" w:type="dxa"/>
            <w:tcBorders>
              <w:top w:val="single" w:sz="4" w:space="0" w:color="000000"/>
              <w:left w:val="single" w:sz="4" w:space="0" w:color="000000"/>
              <w:bottom w:val="single" w:sz="4" w:space="0" w:color="000000"/>
              <w:right w:val="single" w:sz="4" w:space="0" w:color="000000"/>
            </w:tcBorders>
            <w:vAlign w:val="center"/>
            <w:hideMark/>
          </w:tcPr>
          <w:p w14:paraId="194159FA" w14:textId="77777777" w:rsidR="008C27E1" w:rsidRDefault="008C27E1">
            <w:pPr>
              <w:spacing w:after="0" w:line="240" w:lineRule="auto"/>
              <w:ind w:left="151" w:firstLine="0"/>
              <w:jc w:val="center"/>
            </w:pPr>
            <w:r>
              <w:rPr>
                <w:color w:val="000000"/>
                <w:sz w:val="16"/>
              </w:rPr>
              <w:t xml:space="preserve"> </w:t>
            </w:r>
          </w:p>
        </w:tc>
        <w:tc>
          <w:tcPr>
            <w:tcW w:w="657" w:type="dxa"/>
            <w:tcBorders>
              <w:top w:val="single" w:sz="4" w:space="0" w:color="000000"/>
              <w:left w:val="single" w:sz="4" w:space="0" w:color="000000"/>
              <w:bottom w:val="single" w:sz="4" w:space="0" w:color="000000"/>
              <w:right w:val="single" w:sz="4" w:space="0" w:color="000000"/>
            </w:tcBorders>
            <w:vAlign w:val="center"/>
            <w:hideMark/>
          </w:tcPr>
          <w:p w14:paraId="7B258AD5" w14:textId="77777777" w:rsidR="008C27E1" w:rsidRDefault="008C27E1">
            <w:pPr>
              <w:spacing w:after="0" w:line="240" w:lineRule="auto"/>
              <w:ind w:left="146" w:firstLine="0"/>
              <w:jc w:val="center"/>
            </w:pPr>
            <w:r>
              <w:rPr>
                <w:color w:val="000000"/>
                <w:sz w:val="16"/>
              </w:rPr>
              <w:t xml:space="preserve"> </w:t>
            </w:r>
          </w:p>
        </w:tc>
        <w:tc>
          <w:tcPr>
            <w:tcW w:w="657" w:type="dxa"/>
            <w:tcBorders>
              <w:top w:val="single" w:sz="4" w:space="0" w:color="000000"/>
              <w:left w:val="single" w:sz="4" w:space="0" w:color="000000"/>
              <w:bottom w:val="single" w:sz="4" w:space="0" w:color="000000"/>
              <w:right w:val="single" w:sz="4" w:space="0" w:color="000000"/>
            </w:tcBorders>
            <w:vAlign w:val="center"/>
            <w:hideMark/>
          </w:tcPr>
          <w:p w14:paraId="6A4C045D" w14:textId="77777777" w:rsidR="008C27E1" w:rsidRDefault="008C27E1">
            <w:pPr>
              <w:spacing w:after="0" w:line="240" w:lineRule="auto"/>
              <w:ind w:left="149" w:firstLine="0"/>
              <w:jc w:val="center"/>
            </w:pPr>
            <w:r>
              <w:rPr>
                <w:color w:val="000000"/>
                <w:sz w:val="16"/>
              </w:rPr>
              <w:t xml:space="preserve"> </w:t>
            </w:r>
          </w:p>
        </w:tc>
        <w:tc>
          <w:tcPr>
            <w:tcW w:w="656" w:type="dxa"/>
            <w:tcBorders>
              <w:top w:val="single" w:sz="4" w:space="0" w:color="000000"/>
              <w:left w:val="single" w:sz="4" w:space="0" w:color="000000"/>
              <w:bottom w:val="single" w:sz="4" w:space="0" w:color="000000"/>
              <w:right w:val="single" w:sz="4" w:space="0" w:color="000000"/>
            </w:tcBorders>
            <w:vAlign w:val="center"/>
            <w:hideMark/>
          </w:tcPr>
          <w:p w14:paraId="01504EB6" w14:textId="77777777" w:rsidR="008C27E1" w:rsidRDefault="008C27E1">
            <w:pPr>
              <w:spacing w:after="0" w:line="240" w:lineRule="auto"/>
              <w:ind w:left="154" w:firstLine="0"/>
              <w:jc w:val="center"/>
            </w:pPr>
            <w:r>
              <w:rPr>
                <w:color w:val="000000"/>
                <w:sz w:val="16"/>
              </w:rPr>
              <w:t xml:space="preserve"> </w:t>
            </w:r>
          </w:p>
        </w:tc>
        <w:tc>
          <w:tcPr>
            <w:tcW w:w="655" w:type="dxa"/>
            <w:tcBorders>
              <w:top w:val="single" w:sz="4" w:space="0" w:color="000000"/>
              <w:left w:val="single" w:sz="4" w:space="0" w:color="000000"/>
              <w:bottom w:val="single" w:sz="4" w:space="0" w:color="000000"/>
              <w:right w:val="single" w:sz="4" w:space="0" w:color="000000"/>
            </w:tcBorders>
            <w:vAlign w:val="center"/>
            <w:hideMark/>
          </w:tcPr>
          <w:p w14:paraId="00E85751" w14:textId="77777777" w:rsidR="008C27E1" w:rsidRDefault="008C27E1">
            <w:pPr>
              <w:spacing w:after="0" w:line="240" w:lineRule="auto"/>
              <w:ind w:left="152" w:firstLine="0"/>
              <w:jc w:val="center"/>
            </w:pPr>
            <w:r>
              <w:rPr>
                <w:color w:val="000000"/>
                <w:sz w:val="16"/>
              </w:rPr>
              <w:t xml:space="preserve"> </w:t>
            </w:r>
          </w:p>
        </w:tc>
      </w:tr>
    </w:tbl>
    <w:p w14:paraId="47BAE974" w14:textId="77777777" w:rsidR="008C27E1" w:rsidRDefault="008C27E1" w:rsidP="008C27E1">
      <w:pPr>
        <w:spacing w:after="12" w:line="247" w:lineRule="auto"/>
        <w:ind w:left="0" w:right="103" w:firstLine="0"/>
      </w:pPr>
    </w:p>
    <w:p w14:paraId="689AF3B6" w14:textId="77777777" w:rsidR="008C27E1" w:rsidRDefault="008C27E1" w:rsidP="008C27E1">
      <w:pPr>
        <w:spacing w:after="12" w:line="247" w:lineRule="auto"/>
        <w:ind w:left="0" w:right="103" w:firstLine="0"/>
      </w:pPr>
    </w:p>
    <w:p w14:paraId="1B846E87" w14:textId="77777777" w:rsidR="008C27E1" w:rsidRDefault="008C27E1" w:rsidP="008C27E1">
      <w:pPr>
        <w:spacing w:after="12" w:line="247" w:lineRule="auto"/>
        <w:ind w:left="0" w:right="103" w:firstLine="0"/>
      </w:pPr>
      <w:r>
        <w:t xml:space="preserve">                                                                      </w:t>
      </w:r>
      <w:r>
        <w:rPr>
          <w:b/>
          <w:color w:val="000000"/>
        </w:rPr>
        <w:t>Вариант №1</w:t>
      </w:r>
    </w:p>
    <w:p w14:paraId="4290E99D" w14:textId="77777777" w:rsidR="008C27E1" w:rsidRDefault="008C27E1" w:rsidP="008C27E1">
      <w:pPr>
        <w:spacing w:after="12" w:line="247" w:lineRule="auto"/>
        <w:ind w:left="0" w:right="103" w:firstLine="0"/>
      </w:pPr>
    </w:p>
    <w:p w14:paraId="4C5F0B32" w14:textId="77777777" w:rsidR="008C27E1" w:rsidRDefault="008C27E1" w:rsidP="008C27E1">
      <w:pPr>
        <w:jc w:val="both"/>
        <w:rPr>
          <w:b/>
          <w:bCs/>
        </w:rPr>
      </w:pPr>
      <w:r>
        <w:rPr>
          <w:b/>
          <w:bCs/>
        </w:rPr>
        <w:t xml:space="preserve">1. Какое из перечисленных определений наиболее точно характеризует понятие «социальный институт»?  </w:t>
      </w:r>
    </w:p>
    <w:p w14:paraId="753D4ADD" w14:textId="77777777" w:rsidR="008C27E1" w:rsidRDefault="008C27E1" w:rsidP="008C27E1">
      <w:pPr>
        <w:jc w:val="both"/>
      </w:pPr>
      <w:r>
        <w:t xml:space="preserve">a) Совокупность правил, регулирующих поведение людей в обществе  </w:t>
      </w:r>
    </w:p>
    <w:p w14:paraId="4B6DE7FC" w14:textId="77777777" w:rsidR="008C27E1" w:rsidRDefault="008C27E1" w:rsidP="008C27E1">
      <w:pPr>
        <w:jc w:val="both"/>
      </w:pPr>
      <w:r>
        <w:t xml:space="preserve">b) Устойчивое множество ролей, норм и организаций, выполняющих определённые функции в обществе  </w:t>
      </w:r>
    </w:p>
    <w:p w14:paraId="5269975F" w14:textId="77777777" w:rsidR="008C27E1" w:rsidRDefault="008C27E1" w:rsidP="008C27E1">
      <w:pPr>
        <w:jc w:val="both"/>
      </w:pPr>
      <w:r>
        <w:t xml:space="preserve">c) Совокупность экономических отношений между людьми  </w:t>
      </w:r>
    </w:p>
    <w:p w14:paraId="37E0F5C6" w14:textId="77777777" w:rsidR="008C27E1" w:rsidRDefault="008C27E1" w:rsidP="008C27E1">
      <w:pPr>
        <w:jc w:val="both"/>
      </w:pPr>
      <w:r>
        <w:t>d) Совокупность культурных традиций народа</w:t>
      </w:r>
    </w:p>
    <w:p w14:paraId="4C4173BD" w14:textId="77777777" w:rsidR="008C27E1" w:rsidRDefault="008C27E1" w:rsidP="008C27E1">
      <w:pPr>
        <w:jc w:val="both"/>
      </w:pPr>
    </w:p>
    <w:p w14:paraId="0601E617" w14:textId="77777777" w:rsidR="008C27E1" w:rsidRDefault="008C27E1" w:rsidP="008C27E1">
      <w:pPr>
        <w:jc w:val="both"/>
        <w:rPr>
          <w:b/>
          <w:bCs/>
        </w:rPr>
      </w:pPr>
      <w:r>
        <w:rPr>
          <w:b/>
          <w:bCs/>
        </w:rPr>
        <w:t xml:space="preserve">2. В какой теории общество рассматривается как целостная развивающаяся система?  </w:t>
      </w:r>
    </w:p>
    <w:p w14:paraId="11E4BE53" w14:textId="77777777" w:rsidR="008C27E1" w:rsidRDefault="008C27E1" w:rsidP="008C27E1">
      <w:pPr>
        <w:jc w:val="both"/>
      </w:pPr>
      <w:r>
        <w:t xml:space="preserve">a) Функционализм  </w:t>
      </w:r>
    </w:p>
    <w:p w14:paraId="0F6631F3" w14:textId="77777777" w:rsidR="008C27E1" w:rsidRDefault="008C27E1" w:rsidP="008C27E1">
      <w:pPr>
        <w:jc w:val="both"/>
      </w:pPr>
      <w:r>
        <w:t xml:space="preserve">b) Феноменологический подход  </w:t>
      </w:r>
    </w:p>
    <w:p w14:paraId="5E96E8CE" w14:textId="77777777" w:rsidR="008C27E1" w:rsidRDefault="008C27E1" w:rsidP="008C27E1">
      <w:pPr>
        <w:jc w:val="both"/>
      </w:pPr>
      <w:r>
        <w:t xml:space="preserve">c) Философское осмысление  </w:t>
      </w:r>
    </w:p>
    <w:p w14:paraId="5E6E0325" w14:textId="77777777" w:rsidR="008C27E1" w:rsidRDefault="008C27E1" w:rsidP="008C27E1">
      <w:pPr>
        <w:jc w:val="both"/>
      </w:pPr>
      <w:r>
        <w:t>d) Марксизм</w:t>
      </w:r>
    </w:p>
    <w:p w14:paraId="3D7B9A41" w14:textId="77777777" w:rsidR="008C27E1" w:rsidRDefault="008C27E1" w:rsidP="008C27E1">
      <w:pPr>
        <w:jc w:val="both"/>
        <w:rPr>
          <w:b/>
          <w:bCs/>
        </w:rPr>
      </w:pPr>
    </w:p>
    <w:p w14:paraId="49D97419" w14:textId="77777777" w:rsidR="008C27E1" w:rsidRDefault="008C27E1" w:rsidP="008C27E1">
      <w:pPr>
        <w:jc w:val="both"/>
        <w:rPr>
          <w:b/>
          <w:bCs/>
        </w:rPr>
      </w:pPr>
      <w:r>
        <w:rPr>
          <w:b/>
          <w:bCs/>
        </w:rPr>
        <w:t xml:space="preserve">3. Какие формы социального изменения существуют?  </w:t>
      </w:r>
    </w:p>
    <w:p w14:paraId="3647BDAC" w14:textId="77777777" w:rsidR="008C27E1" w:rsidRDefault="008C27E1" w:rsidP="008C27E1">
      <w:pPr>
        <w:jc w:val="both"/>
      </w:pPr>
      <w:r>
        <w:t xml:space="preserve">a) Эволюция и революция  </w:t>
      </w:r>
    </w:p>
    <w:p w14:paraId="79443A1C" w14:textId="77777777" w:rsidR="008C27E1" w:rsidRDefault="008C27E1" w:rsidP="008C27E1">
      <w:pPr>
        <w:jc w:val="both"/>
      </w:pPr>
      <w:r>
        <w:t xml:space="preserve">b) Конфликт и компромисс  </w:t>
      </w:r>
    </w:p>
    <w:p w14:paraId="49764114" w14:textId="77777777" w:rsidR="008C27E1" w:rsidRDefault="008C27E1" w:rsidP="008C27E1">
      <w:pPr>
        <w:jc w:val="both"/>
      </w:pPr>
      <w:r>
        <w:t xml:space="preserve">c) Миграция и ассимиляция  </w:t>
      </w:r>
    </w:p>
    <w:p w14:paraId="58AB6E50" w14:textId="77777777" w:rsidR="008C27E1" w:rsidRDefault="008C27E1" w:rsidP="008C27E1">
      <w:pPr>
        <w:jc w:val="both"/>
      </w:pPr>
      <w:r>
        <w:t>d) Все вышеперечисленные</w:t>
      </w:r>
    </w:p>
    <w:p w14:paraId="43B3C8EE" w14:textId="77777777" w:rsidR="008C27E1" w:rsidRDefault="008C27E1" w:rsidP="008C27E1">
      <w:pPr>
        <w:jc w:val="both"/>
        <w:rPr>
          <w:b/>
          <w:bCs/>
        </w:rPr>
      </w:pPr>
    </w:p>
    <w:p w14:paraId="63303271" w14:textId="77777777" w:rsidR="008C27E1" w:rsidRDefault="008C27E1" w:rsidP="008C27E1">
      <w:pPr>
        <w:jc w:val="both"/>
        <w:rPr>
          <w:b/>
          <w:bCs/>
        </w:rPr>
      </w:pPr>
      <w:r>
        <w:rPr>
          <w:b/>
          <w:bCs/>
        </w:rPr>
        <w:t xml:space="preserve">4. Что такое «социальная динамика»?  </w:t>
      </w:r>
    </w:p>
    <w:p w14:paraId="4B0C0D0A" w14:textId="77777777" w:rsidR="008C27E1" w:rsidRDefault="008C27E1" w:rsidP="008C27E1">
      <w:pPr>
        <w:jc w:val="both"/>
      </w:pPr>
      <w:r>
        <w:t xml:space="preserve">a) Статическое состояние общества  </w:t>
      </w:r>
    </w:p>
    <w:p w14:paraId="285D195E" w14:textId="77777777" w:rsidR="008C27E1" w:rsidRDefault="008C27E1" w:rsidP="008C27E1">
      <w:pPr>
        <w:jc w:val="both"/>
      </w:pPr>
      <w:r>
        <w:t xml:space="preserve">b) Процессы изменения и развития общества  </w:t>
      </w:r>
    </w:p>
    <w:p w14:paraId="16A2F1BC" w14:textId="77777777" w:rsidR="008C27E1" w:rsidRDefault="008C27E1" w:rsidP="008C27E1">
      <w:pPr>
        <w:jc w:val="both"/>
      </w:pPr>
      <w:r>
        <w:t xml:space="preserve">c) Совокупность культурных традиций  </w:t>
      </w:r>
    </w:p>
    <w:p w14:paraId="042070D3" w14:textId="77777777" w:rsidR="008C27E1" w:rsidRDefault="008C27E1" w:rsidP="008C27E1">
      <w:pPr>
        <w:jc w:val="both"/>
      </w:pPr>
      <w:r>
        <w:t>d) Механизм регулирования поведения</w:t>
      </w:r>
    </w:p>
    <w:p w14:paraId="6B94F29E" w14:textId="77777777" w:rsidR="008C27E1" w:rsidRDefault="008C27E1" w:rsidP="008C27E1">
      <w:pPr>
        <w:jc w:val="both"/>
        <w:rPr>
          <w:b/>
          <w:bCs/>
        </w:rPr>
      </w:pPr>
    </w:p>
    <w:p w14:paraId="4C2C786E" w14:textId="77777777" w:rsidR="008C27E1" w:rsidRDefault="008C27E1" w:rsidP="008C27E1">
      <w:pPr>
        <w:jc w:val="both"/>
        <w:rPr>
          <w:b/>
          <w:bCs/>
        </w:rPr>
      </w:pPr>
      <w:r>
        <w:rPr>
          <w:b/>
          <w:bCs/>
        </w:rPr>
        <w:t xml:space="preserve">5. Какие основные функции выполняют институты массовых коммуникаций в обществе?  </w:t>
      </w:r>
    </w:p>
    <w:p w14:paraId="6114F67D" w14:textId="77777777" w:rsidR="008C27E1" w:rsidRDefault="008C27E1" w:rsidP="008C27E1">
      <w:pPr>
        <w:jc w:val="both"/>
      </w:pPr>
      <w:r>
        <w:t xml:space="preserve">a) Передача информации и формирование общественного мнения  </w:t>
      </w:r>
    </w:p>
    <w:p w14:paraId="7C411424" w14:textId="77777777" w:rsidR="008C27E1" w:rsidRDefault="008C27E1" w:rsidP="008C27E1">
      <w:pPr>
        <w:jc w:val="both"/>
      </w:pPr>
      <w:r>
        <w:t xml:space="preserve">b) Обеспечение безопасности граждан  </w:t>
      </w:r>
    </w:p>
    <w:p w14:paraId="67AE9725" w14:textId="77777777" w:rsidR="008C27E1" w:rsidRDefault="008C27E1" w:rsidP="008C27E1">
      <w:pPr>
        <w:jc w:val="both"/>
      </w:pPr>
      <w:r>
        <w:t xml:space="preserve">c) Регулирование экономических отношений  </w:t>
      </w:r>
    </w:p>
    <w:p w14:paraId="2FE96034" w14:textId="77777777" w:rsidR="008C27E1" w:rsidRDefault="008C27E1" w:rsidP="008C27E1">
      <w:pPr>
        <w:jc w:val="both"/>
      </w:pPr>
      <w:r>
        <w:t>d) Контроль за выполнением законов</w:t>
      </w:r>
    </w:p>
    <w:p w14:paraId="271C64BD" w14:textId="77777777" w:rsidR="008C27E1" w:rsidRDefault="008C27E1" w:rsidP="008C27E1">
      <w:pPr>
        <w:jc w:val="both"/>
      </w:pPr>
    </w:p>
    <w:p w14:paraId="075162D5" w14:textId="77777777" w:rsidR="008C27E1" w:rsidRDefault="008C27E1" w:rsidP="008C27E1">
      <w:pPr>
        <w:jc w:val="both"/>
        <w:rPr>
          <w:b/>
          <w:bCs/>
        </w:rPr>
      </w:pPr>
      <w:r>
        <w:rPr>
          <w:b/>
          <w:bCs/>
        </w:rPr>
        <w:t xml:space="preserve">6. В современной России государственная политика по развитию социальных институтов направлена на:  </w:t>
      </w:r>
    </w:p>
    <w:p w14:paraId="58493362" w14:textId="77777777" w:rsidR="008C27E1" w:rsidRDefault="008C27E1" w:rsidP="008C27E1">
      <w:pPr>
        <w:jc w:val="both"/>
      </w:pPr>
      <w:r>
        <w:lastRenderedPageBreak/>
        <w:t xml:space="preserve">a) Уничтожение традиционных институтов  </w:t>
      </w:r>
    </w:p>
    <w:p w14:paraId="0B4524AD" w14:textId="77777777" w:rsidR="008C27E1" w:rsidRDefault="008C27E1" w:rsidP="008C27E1">
      <w:pPr>
        <w:jc w:val="both"/>
      </w:pPr>
      <w:r>
        <w:t xml:space="preserve">b) Модернизацию и укрепление институтов социальной сферы  </w:t>
      </w:r>
    </w:p>
    <w:p w14:paraId="769CADCD" w14:textId="77777777" w:rsidR="008C27E1" w:rsidRDefault="008C27E1" w:rsidP="008C27E1">
      <w:pPr>
        <w:jc w:val="both"/>
      </w:pPr>
      <w:r>
        <w:t xml:space="preserve">c) Полное исключение роли государства  </w:t>
      </w:r>
    </w:p>
    <w:p w14:paraId="73C49113" w14:textId="77777777" w:rsidR="008C27E1" w:rsidRDefault="008C27E1" w:rsidP="008C27E1">
      <w:pPr>
        <w:jc w:val="both"/>
      </w:pPr>
      <w:r>
        <w:t>d) Ограничение гражданских прав</w:t>
      </w:r>
    </w:p>
    <w:p w14:paraId="56FE6CA1" w14:textId="77777777" w:rsidR="008C27E1" w:rsidRDefault="008C27E1" w:rsidP="008C27E1">
      <w:pPr>
        <w:jc w:val="both"/>
      </w:pPr>
    </w:p>
    <w:p w14:paraId="799A3786" w14:textId="77777777" w:rsidR="008C27E1" w:rsidRDefault="008C27E1" w:rsidP="008C27E1">
      <w:pPr>
        <w:jc w:val="both"/>
        <w:rPr>
          <w:b/>
          <w:bCs/>
        </w:rPr>
      </w:pPr>
      <w:r>
        <w:rPr>
          <w:b/>
          <w:bCs/>
        </w:rPr>
        <w:t xml:space="preserve">7. К каким типам обществ относится современное индустриальное общество?  </w:t>
      </w:r>
    </w:p>
    <w:p w14:paraId="2C51041F" w14:textId="77777777" w:rsidR="008C27E1" w:rsidRDefault="008C27E1" w:rsidP="008C27E1">
      <w:pPr>
        <w:jc w:val="both"/>
      </w:pPr>
      <w:r>
        <w:t xml:space="preserve">a) Традиционное  </w:t>
      </w:r>
    </w:p>
    <w:p w14:paraId="3B17D73A" w14:textId="77777777" w:rsidR="008C27E1" w:rsidRDefault="008C27E1" w:rsidP="008C27E1">
      <w:pPr>
        <w:jc w:val="both"/>
      </w:pPr>
      <w:r>
        <w:t xml:space="preserve">b) Индустриальное  </w:t>
      </w:r>
    </w:p>
    <w:p w14:paraId="1CA8AE3B" w14:textId="77777777" w:rsidR="008C27E1" w:rsidRDefault="008C27E1" w:rsidP="008C27E1">
      <w:pPr>
        <w:jc w:val="both"/>
      </w:pPr>
      <w:r>
        <w:t xml:space="preserve">c) Постиндустриальное  </w:t>
      </w:r>
    </w:p>
    <w:p w14:paraId="0E30BEF7" w14:textId="77777777" w:rsidR="008C27E1" w:rsidRDefault="008C27E1" w:rsidP="008C27E1">
      <w:pPr>
        <w:jc w:val="both"/>
      </w:pPr>
      <w:r>
        <w:t>d) Постмодернистское</w:t>
      </w:r>
    </w:p>
    <w:p w14:paraId="7F1ABFAD" w14:textId="77777777" w:rsidR="008C27E1" w:rsidRDefault="008C27E1" w:rsidP="008C27E1">
      <w:pPr>
        <w:jc w:val="both"/>
        <w:rPr>
          <w:b/>
          <w:bCs/>
        </w:rPr>
      </w:pPr>
    </w:p>
    <w:p w14:paraId="403847A9" w14:textId="77777777" w:rsidR="008C27E1" w:rsidRDefault="008C27E1" w:rsidP="008C27E1">
      <w:pPr>
        <w:jc w:val="both"/>
        <w:rPr>
          <w:b/>
          <w:bCs/>
        </w:rPr>
      </w:pPr>
      <w:r>
        <w:rPr>
          <w:b/>
          <w:bCs/>
        </w:rPr>
        <w:t xml:space="preserve">8. Что характеризует революцию как форму социального изменения?  </w:t>
      </w:r>
    </w:p>
    <w:p w14:paraId="4A21E2F4" w14:textId="77777777" w:rsidR="008C27E1" w:rsidRDefault="008C27E1" w:rsidP="008C27E1">
      <w:pPr>
        <w:jc w:val="both"/>
      </w:pPr>
      <w:r>
        <w:t xml:space="preserve">a) Медленное и постепенное развитие  </w:t>
      </w:r>
    </w:p>
    <w:p w14:paraId="110C8C33" w14:textId="77777777" w:rsidR="008C27E1" w:rsidRDefault="008C27E1" w:rsidP="008C27E1">
      <w:pPr>
        <w:jc w:val="both"/>
      </w:pPr>
      <w:r>
        <w:t xml:space="preserve">b) Внезапное и радикальное преобразование общества  </w:t>
      </w:r>
    </w:p>
    <w:p w14:paraId="296B4709" w14:textId="77777777" w:rsidR="008C27E1" w:rsidRDefault="008C27E1" w:rsidP="008C27E1">
      <w:pPr>
        <w:jc w:val="both"/>
      </w:pPr>
      <w:r>
        <w:t xml:space="preserve">c) Миграцию населения  </w:t>
      </w:r>
    </w:p>
    <w:p w14:paraId="1390FB30" w14:textId="77777777" w:rsidR="008C27E1" w:rsidRDefault="008C27E1" w:rsidP="008C27E1">
      <w:pPr>
        <w:jc w:val="both"/>
      </w:pPr>
      <w:r>
        <w:t>d) Внутренние конфликты без изменений в структуре</w:t>
      </w:r>
    </w:p>
    <w:p w14:paraId="3C012EE3" w14:textId="77777777" w:rsidR="008C27E1" w:rsidRDefault="008C27E1" w:rsidP="008C27E1">
      <w:pPr>
        <w:jc w:val="both"/>
      </w:pPr>
    </w:p>
    <w:p w14:paraId="14709B20" w14:textId="77777777" w:rsidR="008C27E1" w:rsidRDefault="008C27E1" w:rsidP="008C27E1">
      <w:pPr>
        <w:jc w:val="both"/>
        <w:rPr>
          <w:b/>
          <w:bCs/>
        </w:rPr>
      </w:pPr>
      <w:r>
        <w:rPr>
          <w:b/>
          <w:bCs/>
        </w:rPr>
        <w:t xml:space="preserve">9. Какие процессы связаны с глобализацией?  </w:t>
      </w:r>
    </w:p>
    <w:p w14:paraId="3EFBDA3D" w14:textId="77777777" w:rsidR="008C27E1" w:rsidRDefault="008C27E1" w:rsidP="008C27E1">
      <w:pPr>
        <w:jc w:val="both"/>
      </w:pPr>
      <w:r>
        <w:t xml:space="preserve">a) Увеличение межнациональных связей и культурное взаимодействие  </w:t>
      </w:r>
    </w:p>
    <w:p w14:paraId="5EF0382A" w14:textId="77777777" w:rsidR="008C27E1" w:rsidRDefault="008C27E1" w:rsidP="008C27E1">
      <w:pPr>
        <w:jc w:val="both"/>
      </w:pPr>
      <w:r>
        <w:t xml:space="preserve">b) Устойчивое развитие локальных культур  </w:t>
      </w:r>
    </w:p>
    <w:p w14:paraId="40A79393" w14:textId="77777777" w:rsidR="008C27E1" w:rsidRDefault="008C27E1" w:rsidP="008C27E1">
      <w:pPr>
        <w:jc w:val="both"/>
      </w:pPr>
      <w:r>
        <w:t xml:space="preserve">c) Ограничение международных контактов  </w:t>
      </w:r>
    </w:p>
    <w:p w14:paraId="77D552F4" w14:textId="77777777" w:rsidR="008C27E1" w:rsidRDefault="008C27E1" w:rsidP="008C27E1">
      <w:pPr>
        <w:jc w:val="both"/>
      </w:pPr>
      <w:r>
        <w:t>d) Исключительно экономические реформы</w:t>
      </w:r>
    </w:p>
    <w:p w14:paraId="4DDC51B3" w14:textId="77777777" w:rsidR="008C27E1" w:rsidRDefault="008C27E1" w:rsidP="008C27E1">
      <w:pPr>
        <w:jc w:val="both"/>
      </w:pPr>
    </w:p>
    <w:p w14:paraId="183731FF" w14:textId="77777777" w:rsidR="008C27E1" w:rsidRDefault="008C27E1" w:rsidP="008C27E1">
      <w:pPr>
        <w:jc w:val="both"/>
        <w:rPr>
          <w:b/>
          <w:bCs/>
        </w:rPr>
      </w:pPr>
      <w:r>
        <w:rPr>
          <w:b/>
          <w:bCs/>
        </w:rPr>
        <w:t xml:space="preserve">10. Какие критерии общественного прогресса можно выделить?  </w:t>
      </w:r>
    </w:p>
    <w:p w14:paraId="1885C1AE" w14:textId="77777777" w:rsidR="008C27E1" w:rsidRDefault="008C27E1" w:rsidP="008C27E1">
      <w:pPr>
        <w:jc w:val="both"/>
      </w:pPr>
      <w:r>
        <w:t xml:space="preserve">a) Рост уровня жизни, развитие науки и культуры  </w:t>
      </w:r>
    </w:p>
    <w:p w14:paraId="5E63F2F8" w14:textId="77777777" w:rsidR="008C27E1" w:rsidRDefault="008C27E1" w:rsidP="008C27E1">
      <w:pPr>
        <w:jc w:val="both"/>
      </w:pPr>
      <w:r>
        <w:t xml:space="preserve">b) Увеличение числа вооружённых конфликтов  </w:t>
      </w:r>
    </w:p>
    <w:p w14:paraId="3B6D0E3A" w14:textId="77777777" w:rsidR="008C27E1" w:rsidRDefault="008C27E1" w:rsidP="008C27E1">
      <w:pPr>
        <w:jc w:val="both"/>
      </w:pPr>
      <w:r>
        <w:t xml:space="preserve">c) Утрата традиционных ценностей  </w:t>
      </w:r>
    </w:p>
    <w:p w14:paraId="61C7A3C1" w14:textId="77777777" w:rsidR="008C27E1" w:rsidRDefault="008C27E1" w:rsidP="008C27E1">
      <w:pPr>
        <w:jc w:val="both"/>
      </w:pPr>
      <w:r>
        <w:t>d) Ухудшение экологической ситуации</w:t>
      </w:r>
    </w:p>
    <w:p w14:paraId="42E21767" w14:textId="77777777" w:rsidR="008C27E1" w:rsidRDefault="008C27E1" w:rsidP="008C27E1">
      <w:pPr>
        <w:jc w:val="both"/>
      </w:pPr>
    </w:p>
    <w:p w14:paraId="76A8A0A8" w14:textId="77777777" w:rsidR="008C27E1" w:rsidRDefault="008C27E1" w:rsidP="008C27E1">
      <w:pPr>
        <w:jc w:val="both"/>
      </w:pPr>
      <w:r>
        <w:t xml:space="preserve">                                                    </w:t>
      </w:r>
      <w:r>
        <w:rPr>
          <w:b/>
          <w:color w:val="000000"/>
        </w:rPr>
        <w:t>Вариант №2</w:t>
      </w:r>
    </w:p>
    <w:p w14:paraId="3E284FDB" w14:textId="77777777" w:rsidR="008C27E1" w:rsidRDefault="008C27E1" w:rsidP="008C27E1">
      <w:pPr>
        <w:jc w:val="both"/>
        <w:rPr>
          <w:b/>
          <w:bCs/>
        </w:rPr>
      </w:pPr>
    </w:p>
    <w:p w14:paraId="2B8C6418" w14:textId="77777777" w:rsidR="008C27E1" w:rsidRDefault="008C27E1" w:rsidP="008C27E1">
      <w:pPr>
        <w:jc w:val="both"/>
        <w:rPr>
          <w:b/>
          <w:bCs/>
        </w:rPr>
      </w:pPr>
      <w:r>
        <w:rPr>
          <w:b/>
          <w:bCs/>
        </w:rPr>
        <w:t xml:space="preserve">1. Какие основные противоречия характерны для общественного прогресса?  </w:t>
      </w:r>
    </w:p>
    <w:p w14:paraId="43E8B6E6" w14:textId="77777777" w:rsidR="008C27E1" w:rsidRDefault="008C27E1" w:rsidP="008C27E1">
      <w:pPr>
        <w:jc w:val="both"/>
      </w:pPr>
      <w:r>
        <w:t xml:space="preserve">a) Технологический прогресс против сохранения природных ресурсов  </w:t>
      </w:r>
    </w:p>
    <w:p w14:paraId="51BD68A6" w14:textId="77777777" w:rsidR="008C27E1" w:rsidRDefault="008C27E1" w:rsidP="008C27E1">
      <w:pPr>
        <w:jc w:val="both"/>
      </w:pPr>
      <w:r>
        <w:t xml:space="preserve">b) Развитие науки против религиозных ценностей  </w:t>
      </w:r>
    </w:p>
    <w:p w14:paraId="6A649300" w14:textId="77777777" w:rsidR="008C27E1" w:rsidRDefault="008C27E1" w:rsidP="008C27E1">
      <w:pPr>
        <w:jc w:val="both"/>
      </w:pPr>
      <w:r>
        <w:t xml:space="preserve">c) Экономический рост против социальной несправедливости  </w:t>
      </w:r>
    </w:p>
    <w:p w14:paraId="2F685A04" w14:textId="77777777" w:rsidR="008C27E1" w:rsidRDefault="008C27E1" w:rsidP="008C27E1">
      <w:pPr>
        <w:jc w:val="both"/>
      </w:pPr>
      <w:r>
        <w:t>d) Все вышеперечисленные</w:t>
      </w:r>
    </w:p>
    <w:p w14:paraId="51521E53" w14:textId="77777777" w:rsidR="008C27E1" w:rsidRDefault="008C27E1" w:rsidP="008C27E1">
      <w:pPr>
        <w:jc w:val="both"/>
        <w:rPr>
          <w:b/>
          <w:bCs/>
        </w:rPr>
      </w:pPr>
    </w:p>
    <w:p w14:paraId="56622BF2" w14:textId="77777777" w:rsidR="008C27E1" w:rsidRDefault="008C27E1" w:rsidP="008C27E1">
      <w:pPr>
        <w:jc w:val="both"/>
        <w:rPr>
          <w:b/>
          <w:bCs/>
        </w:rPr>
      </w:pPr>
      <w:r>
        <w:rPr>
          <w:b/>
          <w:bCs/>
        </w:rPr>
        <w:t xml:space="preserve">2. Что такое «глобальные проблемы современности»?  </w:t>
      </w:r>
    </w:p>
    <w:p w14:paraId="0F3CBBEF" w14:textId="77777777" w:rsidR="008C27E1" w:rsidRDefault="008C27E1" w:rsidP="008C27E1">
      <w:pPr>
        <w:jc w:val="both"/>
      </w:pPr>
      <w:r>
        <w:t xml:space="preserve">a) Войны и конфликты между государствами  </w:t>
      </w:r>
    </w:p>
    <w:p w14:paraId="28026B36" w14:textId="77777777" w:rsidR="008C27E1" w:rsidRDefault="008C27E1" w:rsidP="008C27E1">
      <w:pPr>
        <w:jc w:val="both"/>
      </w:pPr>
      <w:r>
        <w:t xml:space="preserve">b) Экологические, социальные, экономические кризисы, угроза безопасности  </w:t>
      </w:r>
    </w:p>
    <w:p w14:paraId="7FD7B09C" w14:textId="77777777" w:rsidR="008C27E1" w:rsidRDefault="008C27E1" w:rsidP="008C27E1">
      <w:pPr>
        <w:jc w:val="both"/>
      </w:pPr>
      <w:r>
        <w:t xml:space="preserve">c) Местные проблемы отдельных регионов  </w:t>
      </w:r>
    </w:p>
    <w:p w14:paraId="109F4124" w14:textId="77777777" w:rsidR="008C27E1" w:rsidRDefault="008C27E1" w:rsidP="008C27E1">
      <w:pPr>
        <w:jc w:val="both"/>
      </w:pPr>
      <w:r>
        <w:t>d) Внутренние политические кризисы</w:t>
      </w:r>
    </w:p>
    <w:p w14:paraId="4892CE48" w14:textId="77777777" w:rsidR="008C27E1" w:rsidRDefault="008C27E1" w:rsidP="008C27E1">
      <w:pPr>
        <w:jc w:val="both"/>
        <w:rPr>
          <w:b/>
          <w:bCs/>
        </w:rPr>
      </w:pPr>
    </w:p>
    <w:p w14:paraId="43006F95" w14:textId="77777777" w:rsidR="008C27E1" w:rsidRDefault="008C27E1" w:rsidP="008C27E1">
      <w:pPr>
        <w:jc w:val="both"/>
        <w:rPr>
          <w:b/>
          <w:bCs/>
        </w:rPr>
      </w:pPr>
      <w:r>
        <w:rPr>
          <w:b/>
          <w:bCs/>
        </w:rPr>
        <w:t xml:space="preserve">3. Какая из характеристик человека подчеркивает его способность к творчеству и созиданию?  </w:t>
      </w:r>
    </w:p>
    <w:p w14:paraId="02C56F4A" w14:textId="77777777" w:rsidR="008C27E1" w:rsidRDefault="008C27E1" w:rsidP="008C27E1">
      <w:pPr>
        <w:jc w:val="both"/>
      </w:pPr>
      <w:r>
        <w:lastRenderedPageBreak/>
        <w:t xml:space="preserve">a) Биологическая природа  </w:t>
      </w:r>
    </w:p>
    <w:p w14:paraId="6B4B1A49" w14:textId="77777777" w:rsidR="008C27E1" w:rsidRDefault="008C27E1" w:rsidP="008C27E1">
      <w:pPr>
        <w:jc w:val="both"/>
      </w:pPr>
      <w:r>
        <w:t xml:space="preserve">b) Духовное и материальное начало  </w:t>
      </w:r>
    </w:p>
    <w:p w14:paraId="3B3C4966" w14:textId="77777777" w:rsidR="008C27E1" w:rsidRDefault="008C27E1" w:rsidP="008C27E1">
      <w:pPr>
        <w:jc w:val="both"/>
      </w:pPr>
      <w:r>
        <w:t xml:space="preserve">c) Способность к познанию и деятельности  </w:t>
      </w:r>
    </w:p>
    <w:p w14:paraId="12D8A799" w14:textId="77777777" w:rsidR="008C27E1" w:rsidRDefault="008C27E1" w:rsidP="008C27E1">
      <w:pPr>
        <w:jc w:val="both"/>
      </w:pPr>
      <w:r>
        <w:t>d) Врожденные навыки</w:t>
      </w:r>
    </w:p>
    <w:p w14:paraId="1CA24E62" w14:textId="77777777" w:rsidR="008C27E1" w:rsidRDefault="008C27E1" w:rsidP="008C27E1">
      <w:pPr>
        <w:jc w:val="both"/>
        <w:rPr>
          <w:b/>
          <w:bCs/>
        </w:rPr>
      </w:pPr>
    </w:p>
    <w:p w14:paraId="19A5C91D" w14:textId="77777777" w:rsidR="008C27E1" w:rsidRDefault="008C27E1" w:rsidP="008C27E1">
      <w:pPr>
        <w:jc w:val="both"/>
        <w:rPr>
          <w:b/>
          <w:bCs/>
        </w:rPr>
      </w:pPr>
      <w:r>
        <w:rPr>
          <w:b/>
          <w:bCs/>
        </w:rPr>
        <w:t xml:space="preserve">4. Что включает в себя понятие «духовная жизнь человека»?  </w:t>
      </w:r>
    </w:p>
    <w:p w14:paraId="08212A44" w14:textId="77777777" w:rsidR="008C27E1" w:rsidRDefault="008C27E1" w:rsidP="008C27E1">
      <w:pPr>
        <w:jc w:val="both"/>
      </w:pPr>
      <w:r>
        <w:t xml:space="preserve">a) Уровень материального благосостояния  </w:t>
      </w:r>
    </w:p>
    <w:p w14:paraId="7B5F262D" w14:textId="77777777" w:rsidR="008C27E1" w:rsidRDefault="008C27E1" w:rsidP="008C27E1">
      <w:pPr>
        <w:jc w:val="both"/>
      </w:pPr>
      <w:r>
        <w:t xml:space="preserve">b) Мировоззрение, ценности, культура, религия  </w:t>
      </w:r>
    </w:p>
    <w:p w14:paraId="0C488463" w14:textId="77777777" w:rsidR="008C27E1" w:rsidRDefault="008C27E1" w:rsidP="008C27E1">
      <w:pPr>
        <w:jc w:val="both"/>
      </w:pPr>
      <w:r>
        <w:t xml:space="preserve">c) Физическая активность и здоровье  </w:t>
      </w:r>
    </w:p>
    <w:p w14:paraId="550B7D24" w14:textId="77777777" w:rsidR="008C27E1" w:rsidRDefault="008C27E1" w:rsidP="008C27E1">
      <w:pPr>
        <w:jc w:val="both"/>
      </w:pPr>
      <w:r>
        <w:t>d) Политическая позиция</w:t>
      </w:r>
    </w:p>
    <w:p w14:paraId="34CCAA3E" w14:textId="77777777" w:rsidR="008C27E1" w:rsidRDefault="008C27E1" w:rsidP="008C27E1">
      <w:pPr>
        <w:jc w:val="both"/>
        <w:rPr>
          <w:b/>
          <w:bCs/>
        </w:rPr>
      </w:pPr>
    </w:p>
    <w:p w14:paraId="2AABD009" w14:textId="77777777" w:rsidR="008C27E1" w:rsidRDefault="008C27E1" w:rsidP="008C27E1">
      <w:pPr>
        <w:jc w:val="both"/>
        <w:rPr>
          <w:b/>
          <w:bCs/>
        </w:rPr>
      </w:pPr>
      <w:r>
        <w:rPr>
          <w:b/>
          <w:bCs/>
        </w:rPr>
        <w:t xml:space="preserve">5. Какие формы духовной культуры существуют?  </w:t>
      </w:r>
    </w:p>
    <w:p w14:paraId="1C58B600" w14:textId="77777777" w:rsidR="008C27E1" w:rsidRDefault="008C27E1" w:rsidP="008C27E1">
      <w:pPr>
        <w:jc w:val="both"/>
      </w:pPr>
      <w:r>
        <w:t xml:space="preserve">a) Искусство, наука, религия, образование  </w:t>
      </w:r>
    </w:p>
    <w:p w14:paraId="124AD17B" w14:textId="77777777" w:rsidR="008C27E1" w:rsidRDefault="008C27E1" w:rsidP="008C27E1">
      <w:pPr>
        <w:jc w:val="both"/>
      </w:pPr>
      <w:r>
        <w:t xml:space="preserve">b) Производство, торговля, сельское хозяйство  </w:t>
      </w:r>
    </w:p>
    <w:p w14:paraId="5B5306FE" w14:textId="77777777" w:rsidR="008C27E1" w:rsidRDefault="008C27E1" w:rsidP="008C27E1">
      <w:pPr>
        <w:jc w:val="both"/>
      </w:pPr>
      <w:r>
        <w:t xml:space="preserve">c) Политика, экономика, право  </w:t>
      </w:r>
    </w:p>
    <w:p w14:paraId="1B4017AA" w14:textId="77777777" w:rsidR="008C27E1" w:rsidRDefault="008C27E1" w:rsidP="008C27E1">
      <w:pPr>
        <w:jc w:val="both"/>
      </w:pPr>
      <w:r>
        <w:t>d) Технологии, инфраструктура, транспорт</w:t>
      </w:r>
    </w:p>
    <w:p w14:paraId="04D8A2FD" w14:textId="77777777" w:rsidR="008C27E1" w:rsidRDefault="008C27E1" w:rsidP="008C27E1">
      <w:pPr>
        <w:jc w:val="both"/>
        <w:rPr>
          <w:b/>
          <w:bCs/>
        </w:rPr>
      </w:pPr>
    </w:p>
    <w:p w14:paraId="05F1694E" w14:textId="77777777" w:rsidR="008C27E1" w:rsidRDefault="008C27E1" w:rsidP="008C27E1">
      <w:pPr>
        <w:jc w:val="both"/>
        <w:rPr>
          <w:b/>
          <w:bCs/>
        </w:rPr>
      </w:pPr>
      <w:r>
        <w:rPr>
          <w:b/>
          <w:bCs/>
        </w:rPr>
        <w:t xml:space="preserve">6. Что такое «мировоззрение»?  </w:t>
      </w:r>
    </w:p>
    <w:p w14:paraId="19617AF4" w14:textId="77777777" w:rsidR="008C27E1" w:rsidRDefault="008C27E1" w:rsidP="008C27E1">
      <w:pPr>
        <w:jc w:val="both"/>
      </w:pPr>
      <w:r>
        <w:t xml:space="preserve">a) Совокупность научных знаний  </w:t>
      </w:r>
    </w:p>
    <w:p w14:paraId="4BB69D29" w14:textId="77777777" w:rsidR="008C27E1" w:rsidRDefault="008C27E1" w:rsidP="008C27E1">
      <w:pPr>
        <w:jc w:val="both"/>
      </w:pPr>
      <w:r>
        <w:t xml:space="preserve">b) Картина мира, система ценностей, идеалов и целей человека  </w:t>
      </w:r>
    </w:p>
    <w:p w14:paraId="37B8026A" w14:textId="77777777" w:rsidR="008C27E1" w:rsidRDefault="008C27E1" w:rsidP="008C27E1">
      <w:pPr>
        <w:jc w:val="both"/>
      </w:pPr>
      <w:r>
        <w:t xml:space="preserve">c) Техническое знание о природе  </w:t>
      </w:r>
    </w:p>
    <w:p w14:paraId="29417227" w14:textId="77777777" w:rsidR="008C27E1" w:rsidRDefault="008C27E1" w:rsidP="008C27E1">
      <w:pPr>
        <w:jc w:val="both"/>
      </w:pPr>
      <w:r>
        <w:t>d) Обыденное мнение</w:t>
      </w:r>
    </w:p>
    <w:p w14:paraId="4EC50D3F" w14:textId="77777777" w:rsidR="008C27E1" w:rsidRDefault="008C27E1" w:rsidP="008C27E1">
      <w:pPr>
        <w:jc w:val="both"/>
        <w:rPr>
          <w:b/>
          <w:bCs/>
        </w:rPr>
      </w:pPr>
    </w:p>
    <w:p w14:paraId="789A03DF" w14:textId="77777777" w:rsidR="008C27E1" w:rsidRDefault="008C27E1" w:rsidP="008C27E1">
      <w:pPr>
        <w:jc w:val="both"/>
        <w:rPr>
          <w:b/>
          <w:bCs/>
        </w:rPr>
      </w:pPr>
      <w:r>
        <w:rPr>
          <w:b/>
          <w:bCs/>
        </w:rPr>
        <w:t xml:space="preserve">7. Какие виды искусства выделяют в рамках духовной культуры?  </w:t>
      </w:r>
    </w:p>
    <w:p w14:paraId="479387FC" w14:textId="77777777" w:rsidR="008C27E1" w:rsidRDefault="008C27E1" w:rsidP="008C27E1">
      <w:pPr>
        <w:jc w:val="both"/>
      </w:pPr>
      <w:r>
        <w:t xml:space="preserve">a) Живопись, музыка, театр, литература  </w:t>
      </w:r>
    </w:p>
    <w:p w14:paraId="01D49FB3" w14:textId="77777777" w:rsidR="008C27E1" w:rsidRDefault="008C27E1" w:rsidP="008C27E1">
      <w:pPr>
        <w:jc w:val="both"/>
      </w:pPr>
      <w:r>
        <w:t xml:space="preserve">b) Производство, торговля, транспорт  </w:t>
      </w:r>
    </w:p>
    <w:p w14:paraId="54FF3EA3" w14:textId="77777777" w:rsidR="008C27E1" w:rsidRDefault="008C27E1" w:rsidP="008C27E1">
      <w:pPr>
        <w:jc w:val="both"/>
      </w:pPr>
      <w:r>
        <w:t xml:space="preserve">c) Политика, право, экономика  </w:t>
      </w:r>
    </w:p>
    <w:p w14:paraId="5F12DE4A" w14:textId="77777777" w:rsidR="008C27E1" w:rsidRDefault="008C27E1" w:rsidP="008C27E1">
      <w:pPr>
        <w:jc w:val="both"/>
      </w:pPr>
      <w:r>
        <w:t>d) Наука, техника, образование</w:t>
      </w:r>
    </w:p>
    <w:p w14:paraId="71E69D03" w14:textId="77777777" w:rsidR="008C27E1" w:rsidRDefault="008C27E1" w:rsidP="008C27E1">
      <w:pPr>
        <w:jc w:val="both"/>
        <w:rPr>
          <w:b/>
          <w:bCs/>
        </w:rPr>
      </w:pPr>
    </w:p>
    <w:p w14:paraId="37227E04" w14:textId="77777777" w:rsidR="008C27E1" w:rsidRDefault="008C27E1" w:rsidP="008C27E1">
      <w:pPr>
        <w:jc w:val="both"/>
        <w:rPr>
          <w:b/>
          <w:bCs/>
        </w:rPr>
      </w:pPr>
      <w:r>
        <w:rPr>
          <w:b/>
          <w:bCs/>
        </w:rPr>
        <w:t xml:space="preserve">8. Какое из утверждений является примером социальной функции науки?  </w:t>
      </w:r>
    </w:p>
    <w:p w14:paraId="41493818" w14:textId="77777777" w:rsidR="008C27E1" w:rsidRDefault="008C27E1" w:rsidP="008C27E1">
      <w:pPr>
        <w:jc w:val="both"/>
      </w:pPr>
      <w:r>
        <w:t xml:space="preserve">a) Передача знаний и развитие инноваций  </w:t>
      </w:r>
    </w:p>
    <w:p w14:paraId="30F9C5FD" w14:textId="77777777" w:rsidR="008C27E1" w:rsidRDefault="008C27E1" w:rsidP="008C27E1">
      <w:pPr>
        <w:jc w:val="both"/>
      </w:pPr>
      <w:r>
        <w:t xml:space="preserve">b) Обеспечение безопасности государства  </w:t>
      </w:r>
    </w:p>
    <w:p w14:paraId="792D4982" w14:textId="77777777" w:rsidR="008C27E1" w:rsidRDefault="008C27E1" w:rsidP="008C27E1">
      <w:pPr>
        <w:jc w:val="both"/>
      </w:pPr>
      <w:r>
        <w:t xml:space="preserve">c) Регулирование культурных традиций  </w:t>
      </w:r>
    </w:p>
    <w:p w14:paraId="5969EED2" w14:textId="77777777" w:rsidR="008C27E1" w:rsidRDefault="008C27E1" w:rsidP="008C27E1">
      <w:pPr>
        <w:jc w:val="both"/>
      </w:pPr>
      <w:r>
        <w:t>d) Контроль за выполнением законов</w:t>
      </w:r>
    </w:p>
    <w:p w14:paraId="4FFBCC06" w14:textId="77777777" w:rsidR="008C27E1" w:rsidRDefault="008C27E1" w:rsidP="008C27E1">
      <w:pPr>
        <w:jc w:val="both"/>
      </w:pPr>
    </w:p>
    <w:p w14:paraId="09CEE4F0" w14:textId="77777777" w:rsidR="008C27E1" w:rsidRDefault="008C27E1" w:rsidP="008C27E1">
      <w:pPr>
        <w:jc w:val="both"/>
        <w:rPr>
          <w:b/>
          <w:bCs/>
        </w:rPr>
      </w:pPr>
      <w:r>
        <w:rPr>
          <w:b/>
          <w:bCs/>
        </w:rPr>
        <w:t xml:space="preserve">9. Что подразумевается под этическими нормами?  </w:t>
      </w:r>
    </w:p>
    <w:p w14:paraId="61318E19" w14:textId="77777777" w:rsidR="008C27E1" w:rsidRDefault="008C27E1" w:rsidP="008C27E1">
      <w:pPr>
        <w:jc w:val="both"/>
      </w:pPr>
      <w:r>
        <w:t xml:space="preserve">a) Правила, регулирующие поведение в обществе с точки зрения добра и зла  </w:t>
      </w:r>
    </w:p>
    <w:p w14:paraId="452536CA" w14:textId="77777777" w:rsidR="008C27E1" w:rsidRDefault="008C27E1" w:rsidP="008C27E1">
      <w:pPr>
        <w:jc w:val="both"/>
      </w:pPr>
      <w:r>
        <w:t xml:space="preserve">b) Технические инструкции  </w:t>
      </w:r>
    </w:p>
    <w:p w14:paraId="3FB3B7D4" w14:textId="77777777" w:rsidR="008C27E1" w:rsidRDefault="008C27E1" w:rsidP="008C27E1">
      <w:pPr>
        <w:jc w:val="both"/>
      </w:pPr>
      <w:r>
        <w:t xml:space="preserve">c) Законы, принятые парламентом  </w:t>
      </w:r>
    </w:p>
    <w:p w14:paraId="6CA00EB0" w14:textId="77777777" w:rsidR="008C27E1" w:rsidRDefault="008C27E1" w:rsidP="008C27E1">
      <w:pPr>
        <w:jc w:val="both"/>
      </w:pPr>
      <w:r>
        <w:t>d) Традиции и обычаи</w:t>
      </w:r>
    </w:p>
    <w:p w14:paraId="53606B80" w14:textId="77777777" w:rsidR="008C27E1" w:rsidRDefault="008C27E1" w:rsidP="008C27E1">
      <w:pPr>
        <w:jc w:val="both"/>
        <w:rPr>
          <w:b/>
          <w:bCs/>
        </w:rPr>
      </w:pPr>
    </w:p>
    <w:p w14:paraId="3508E731" w14:textId="77777777" w:rsidR="008C27E1" w:rsidRDefault="008C27E1" w:rsidP="008C27E1">
      <w:pPr>
        <w:jc w:val="both"/>
        <w:rPr>
          <w:b/>
          <w:bCs/>
        </w:rPr>
      </w:pPr>
      <w:r>
        <w:rPr>
          <w:b/>
          <w:bCs/>
        </w:rPr>
        <w:t xml:space="preserve">10. Какая из категорий этики связана с личной ответственностью за свои поступки?  </w:t>
      </w:r>
    </w:p>
    <w:p w14:paraId="319A068A" w14:textId="77777777" w:rsidR="008C27E1" w:rsidRDefault="008C27E1" w:rsidP="008C27E1">
      <w:pPr>
        <w:jc w:val="both"/>
      </w:pPr>
      <w:r>
        <w:t xml:space="preserve">a) Нравственность  </w:t>
      </w:r>
    </w:p>
    <w:p w14:paraId="7CF99766" w14:textId="77777777" w:rsidR="008C27E1" w:rsidRDefault="008C27E1" w:rsidP="008C27E1">
      <w:pPr>
        <w:jc w:val="both"/>
      </w:pPr>
      <w:r>
        <w:t xml:space="preserve">b) Свобода воли  </w:t>
      </w:r>
    </w:p>
    <w:p w14:paraId="0E3217E6" w14:textId="77777777" w:rsidR="008C27E1" w:rsidRDefault="008C27E1" w:rsidP="008C27E1">
      <w:pPr>
        <w:jc w:val="both"/>
      </w:pPr>
      <w:r>
        <w:t xml:space="preserve">c) Мораль  </w:t>
      </w:r>
    </w:p>
    <w:p w14:paraId="32CB7F23" w14:textId="77777777" w:rsidR="008C27E1" w:rsidRDefault="008C27E1" w:rsidP="008C27E1">
      <w:pPr>
        <w:jc w:val="both"/>
      </w:pPr>
      <w:r>
        <w:lastRenderedPageBreak/>
        <w:t>d) Профессиональная этика</w:t>
      </w:r>
    </w:p>
    <w:p w14:paraId="43D93E7A" w14:textId="77777777" w:rsidR="008C27E1" w:rsidRDefault="008C27E1" w:rsidP="008C27E1">
      <w:pPr>
        <w:spacing w:line="360" w:lineRule="auto"/>
        <w:jc w:val="both"/>
      </w:pPr>
    </w:p>
    <w:p w14:paraId="003EA338" w14:textId="77777777" w:rsidR="008C27E1" w:rsidRDefault="008C27E1" w:rsidP="008C27E1">
      <w:pPr>
        <w:spacing w:line="360" w:lineRule="auto"/>
        <w:jc w:val="both"/>
        <w:rPr>
          <w:b/>
          <w:bCs/>
          <w:sz w:val="28"/>
          <w:szCs w:val="28"/>
        </w:rPr>
      </w:pPr>
      <w:r>
        <w:rPr>
          <w:b/>
          <w:bCs/>
          <w:sz w:val="28"/>
          <w:szCs w:val="28"/>
        </w:rPr>
        <w:t xml:space="preserve">Часть 2. Задания на развитие аналитического мышления и умения применять знания </w:t>
      </w:r>
    </w:p>
    <w:p w14:paraId="7E084719" w14:textId="77777777" w:rsidR="008C27E1" w:rsidRDefault="008C27E1" w:rsidP="008C27E1">
      <w:pPr>
        <w:pStyle w:val="a7"/>
        <w:numPr>
          <w:ilvl w:val="0"/>
          <w:numId w:val="37"/>
        </w:numPr>
        <w:spacing w:after="0" w:line="360" w:lineRule="auto"/>
        <w:jc w:val="both"/>
        <w:rPr>
          <w:rFonts w:ascii="Times New Roman" w:hAnsi="Times New Roman"/>
          <w:sz w:val="24"/>
          <w:szCs w:val="24"/>
        </w:rPr>
      </w:pPr>
      <w:r>
        <w:rPr>
          <w:rFonts w:ascii="Times New Roman" w:hAnsi="Times New Roman"/>
          <w:sz w:val="24"/>
          <w:szCs w:val="24"/>
        </w:rPr>
        <w:t xml:space="preserve">Проанализируйте пример: В обществе произошли массовые протесты против экологической катастрофы. Какие социальные институты и процессы включены в данную ситуацию?  </w:t>
      </w:r>
    </w:p>
    <w:p w14:paraId="1E9C8D49" w14:textId="77777777" w:rsidR="008C27E1" w:rsidRDefault="008C27E1" w:rsidP="008C27E1">
      <w:pPr>
        <w:pStyle w:val="a7"/>
        <w:numPr>
          <w:ilvl w:val="0"/>
          <w:numId w:val="37"/>
        </w:numPr>
        <w:spacing w:after="0" w:line="360" w:lineRule="auto"/>
        <w:jc w:val="both"/>
        <w:rPr>
          <w:rFonts w:ascii="Times New Roman" w:hAnsi="Times New Roman"/>
          <w:sz w:val="24"/>
          <w:szCs w:val="24"/>
        </w:rPr>
      </w:pPr>
      <w:r>
        <w:rPr>
          <w:rFonts w:ascii="Times New Roman" w:hAnsi="Times New Roman"/>
          <w:sz w:val="24"/>
          <w:szCs w:val="24"/>
        </w:rPr>
        <w:t xml:space="preserve">Определите тип общества: В стране сохраняются традиции, ценятся семейные связи, преобладает сельское хозяйство. Какой тип общества это характеризует?  </w:t>
      </w:r>
    </w:p>
    <w:p w14:paraId="76E4ED7A" w14:textId="77777777" w:rsidR="008C27E1" w:rsidRDefault="008C27E1" w:rsidP="008C27E1">
      <w:pPr>
        <w:pStyle w:val="a7"/>
        <w:numPr>
          <w:ilvl w:val="0"/>
          <w:numId w:val="37"/>
        </w:numPr>
        <w:spacing w:after="0" w:line="360" w:lineRule="auto"/>
        <w:jc w:val="both"/>
        <w:rPr>
          <w:rFonts w:ascii="Times New Roman" w:hAnsi="Times New Roman"/>
          <w:sz w:val="24"/>
          <w:szCs w:val="24"/>
        </w:rPr>
      </w:pPr>
      <w:r>
        <w:rPr>
          <w:rFonts w:ascii="Times New Roman" w:hAnsi="Times New Roman"/>
          <w:b/>
          <w:bCs/>
          <w:sz w:val="24"/>
          <w:szCs w:val="24"/>
        </w:rPr>
        <w:t>Обоснуйте:</w:t>
      </w:r>
      <w:r>
        <w:rPr>
          <w:rFonts w:ascii="Times New Roman" w:hAnsi="Times New Roman"/>
          <w:sz w:val="24"/>
          <w:szCs w:val="24"/>
        </w:rPr>
        <w:t xml:space="preserve"> Почему революция считается радикальной формой социального изменения? Какие преимущества и недостатки у революционных изменений?  </w:t>
      </w:r>
    </w:p>
    <w:p w14:paraId="477757DB" w14:textId="77777777" w:rsidR="008C27E1" w:rsidRDefault="008C27E1" w:rsidP="008C27E1">
      <w:pPr>
        <w:pStyle w:val="a7"/>
        <w:numPr>
          <w:ilvl w:val="0"/>
          <w:numId w:val="37"/>
        </w:numPr>
        <w:spacing w:after="0" w:line="360" w:lineRule="auto"/>
        <w:jc w:val="both"/>
        <w:rPr>
          <w:rFonts w:ascii="Times New Roman" w:hAnsi="Times New Roman"/>
          <w:sz w:val="24"/>
          <w:szCs w:val="24"/>
        </w:rPr>
      </w:pPr>
      <w:r>
        <w:rPr>
          <w:rFonts w:ascii="Times New Roman" w:hAnsi="Times New Roman"/>
          <w:b/>
          <w:bCs/>
          <w:sz w:val="24"/>
          <w:szCs w:val="24"/>
        </w:rPr>
        <w:t>Проиллюстрируйте:</w:t>
      </w:r>
      <w:r>
        <w:rPr>
          <w:rFonts w:ascii="Times New Roman" w:hAnsi="Times New Roman"/>
          <w:sz w:val="24"/>
          <w:szCs w:val="24"/>
        </w:rPr>
        <w:t xml:space="preserve"> Приведите пример проявления массового сознания и объясните, какая форма общественного сознания при этом задействована.  </w:t>
      </w:r>
    </w:p>
    <w:p w14:paraId="4872542F" w14:textId="77777777" w:rsidR="008C27E1" w:rsidRDefault="008C27E1" w:rsidP="008C27E1">
      <w:pPr>
        <w:pStyle w:val="a7"/>
        <w:numPr>
          <w:ilvl w:val="0"/>
          <w:numId w:val="37"/>
        </w:numPr>
        <w:spacing w:after="0" w:line="360" w:lineRule="auto"/>
        <w:jc w:val="both"/>
        <w:rPr>
          <w:rFonts w:ascii="Times New Roman" w:hAnsi="Times New Roman"/>
          <w:sz w:val="24"/>
          <w:szCs w:val="24"/>
        </w:rPr>
      </w:pPr>
      <w:r>
        <w:rPr>
          <w:rFonts w:ascii="Times New Roman" w:hAnsi="Times New Roman"/>
          <w:b/>
          <w:bCs/>
          <w:sz w:val="24"/>
          <w:szCs w:val="24"/>
        </w:rPr>
        <w:t>Сравните:</w:t>
      </w:r>
      <w:r>
        <w:rPr>
          <w:rFonts w:ascii="Times New Roman" w:hAnsi="Times New Roman"/>
          <w:sz w:val="24"/>
          <w:szCs w:val="24"/>
        </w:rPr>
        <w:t xml:space="preserve"> Какие отличия существуют между религиозным и политическим формами общественного сознания?  </w:t>
      </w:r>
    </w:p>
    <w:p w14:paraId="651470EE" w14:textId="77777777" w:rsidR="008C27E1" w:rsidRDefault="008C27E1" w:rsidP="008C27E1">
      <w:pPr>
        <w:pStyle w:val="a7"/>
        <w:numPr>
          <w:ilvl w:val="0"/>
          <w:numId w:val="37"/>
        </w:numPr>
        <w:spacing w:after="0" w:line="360" w:lineRule="auto"/>
        <w:jc w:val="both"/>
        <w:rPr>
          <w:rFonts w:ascii="Times New Roman" w:hAnsi="Times New Roman"/>
          <w:sz w:val="24"/>
          <w:szCs w:val="24"/>
        </w:rPr>
      </w:pPr>
      <w:r>
        <w:rPr>
          <w:rFonts w:ascii="Times New Roman" w:hAnsi="Times New Roman"/>
          <w:b/>
          <w:bCs/>
          <w:sz w:val="24"/>
          <w:szCs w:val="24"/>
        </w:rPr>
        <w:t>Объясните</w:t>
      </w:r>
      <w:r>
        <w:rPr>
          <w:rFonts w:ascii="Times New Roman" w:hAnsi="Times New Roman"/>
          <w:sz w:val="24"/>
          <w:szCs w:val="24"/>
        </w:rPr>
        <w:t xml:space="preserve">: Как массовые коммуникации влияют на формирование мнения и стереотипов в обществе?  </w:t>
      </w:r>
    </w:p>
    <w:p w14:paraId="5C3D3CD7" w14:textId="77777777" w:rsidR="008C27E1" w:rsidRDefault="008C27E1" w:rsidP="008C27E1">
      <w:pPr>
        <w:pStyle w:val="a7"/>
        <w:numPr>
          <w:ilvl w:val="0"/>
          <w:numId w:val="37"/>
        </w:numPr>
        <w:spacing w:after="0" w:line="360" w:lineRule="auto"/>
        <w:jc w:val="both"/>
        <w:rPr>
          <w:rFonts w:ascii="Times New Roman" w:hAnsi="Times New Roman"/>
          <w:sz w:val="24"/>
          <w:szCs w:val="24"/>
        </w:rPr>
      </w:pPr>
      <w:r>
        <w:rPr>
          <w:rFonts w:ascii="Times New Roman" w:hAnsi="Times New Roman"/>
          <w:b/>
          <w:bCs/>
          <w:sz w:val="24"/>
          <w:szCs w:val="24"/>
        </w:rPr>
        <w:t>Приведите пример</w:t>
      </w:r>
      <w:r>
        <w:rPr>
          <w:rFonts w:ascii="Times New Roman" w:hAnsi="Times New Roman"/>
          <w:sz w:val="24"/>
          <w:szCs w:val="24"/>
        </w:rPr>
        <w:t xml:space="preserve">: Как деятельность человека может способствовать развитию культуры? Какие виды деятельности наиболее важны?  </w:t>
      </w:r>
    </w:p>
    <w:p w14:paraId="3453F0E7" w14:textId="77777777" w:rsidR="008C27E1" w:rsidRDefault="008C27E1" w:rsidP="008C27E1">
      <w:pPr>
        <w:pStyle w:val="a7"/>
        <w:numPr>
          <w:ilvl w:val="0"/>
          <w:numId w:val="37"/>
        </w:numPr>
        <w:spacing w:after="0" w:line="360" w:lineRule="auto"/>
        <w:jc w:val="both"/>
        <w:rPr>
          <w:rFonts w:ascii="Times New Roman" w:hAnsi="Times New Roman"/>
          <w:sz w:val="24"/>
          <w:szCs w:val="24"/>
        </w:rPr>
      </w:pPr>
      <w:r>
        <w:rPr>
          <w:rFonts w:ascii="Times New Roman" w:hAnsi="Times New Roman"/>
          <w:b/>
          <w:bCs/>
          <w:sz w:val="24"/>
          <w:szCs w:val="24"/>
        </w:rPr>
        <w:t>Проанализируйте</w:t>
      </w:r>
      <w:r>
        <w:rPr>
          <w:rFonts w:ascii="Times New Roman" w:hAnsi="Times New Roman"/>
          <w:sz w:val="24"/>
          <w:szCs w:val="24"/>
        </w:rPr>
        <w:t xml:space="preserve">: Какие критерии можно использовать для определения истинности информации, полученной из СМИ?  </w:t>
      </w:r>
    </w:p>
    <w:p w14:paraId="134D9DDF" w14:textId="77777777" w:rsidR="008C27E1" w:rsidRDefault="008C27E1" w:rsidP="008C27E1">
      <w:pPr>
        <w:pStyle w:val="a7"/>
        <w:numPr>
          <w:ilvl w:val="0"/>
          <w:numId w:val="37"/>
        </w:numPr>
        <w:spacing w:after="0" w:line="360" w:lineRule="auto"/>
        <w:jc w:val="both"/>
        <w:rPr>
          <w:rFonts w:ascii="Times New Roman" w:hAnsi="Times New Roman"/>
          <w:sz w:val="24"/>
          <w:szCs w:val="24"/>
        </w:rPr>
      </w:pPr>
      <w:r>
        <w:rPr>
          <w:rFonts w:ascii="Times New Roman" w:hAnsi="Times New Roman"/>
          <w:b/>
          <w:bCs/>
          <w:sz w:val="24"/>
          <w:szCs w:val="24"/>
        </w:rPr>
        <w:t>Обоснуйте:</w:t>
      </w:r>
      <w:r>
        <w:rPr>
          <w:rFonts w:ascii="Times New Roman" w:hAnsi="Times New Roman"/>
          <w:sz w:val="24"/>
          <w:szCs w:val="24"/>
        </w:rPr>
        <w:t xml:space="preserve"> Почему наука считается одним из важнейших институтов духовной жизни общества? Какие её функции вы можете выделить?  </w:t>
      </w:r>
    </w:p>
    <w:p w14:paraId="23AE2039" w14:textId="77777777" w:rsidR="008C27E1" w:rsidRDefault="008C27E1" w:rsidP="008C27E1">
      <w:pPr>
        <w:pStyle w:val="a7"/>
        <w:numPr>
          <w:ilvl w:val="0"/>
          <w:numId w:val="37"/>
        </w:numPr>
        <w:spacing w:after="0" w:line="360" w:lineRule="auto"/>
        <w:jc w:val="both"/>
        <w:rPr>
          <w:rFonts w:ascii="Times New Roman" w:hAnsi="Times New Roman"/>
          <w:sz w:val="24"/>
          <w:szCs w:val="24"/>
        </w:rPr>
      </w:pPr>
      <w:r>
        <w:rPr>
          <w:rFonts w:ascii="Times New Roman" w:hAnsi="Times New Roman"/>
          <w:b/>
          <w:bCs/>
          <w:sz w:val="24"/>
          <w:szCs w:val="24"/>
        </w:rPr>
        <w:t>Дискуссия:</w:t>
      </w:r>
      <w:r>
        <w:rPr>
          <w:rFonts w:ascii="Times New Roman" w:hAnsi="Times New Roman"/>
          <w:sz w:val="24"/>
          <w:szCs w:val="24"/>
        </w:rPr>
        <w:t xml:space="preserve"> Какие преимущества и риски связаны с глобализацией? Какие меры могут снизить негативные последствия?  </w:t>
      </w:r>
    </w:p>
    <w:p w14:paraId="6A16E4A0" w14:textId="77777777" w:rsidR="008C27E1" w:rsidRDefault="008C27E1" w:rsidP="008C27E1">
      <w:pPr>
        <w:jc w:val="both"/>
      </w:pPr>
    </w:p>
    <w:p w14:paraId="0B4DB7A1" w14:textId="77777777" w:rsidR="008C27E1" w:rsidRDefault="008C27E1" w:rsidP="008C27E1">
      <w:pPr>
        <w:jc w:val="both"/>
        <w:rPr>
          <w:b/>
          <w:bCs/>
        </w:rPr>
      </w:pPr>
      <w:r>
        <w:rPr>
          <w:b/>
          <w:bCs/>
        </w:rPr>
        <w:t xml:space="preserve">Инструкция для учащихся: </w:t>
      </w:r>
    </w:p>
    <w:p w14:paraId="3F8A4560" w14:textId="77777777" w:rsidR="008C27E1" w:rsidRDefault="008C27E1" w:rsidP="008C27E1">
      <w:pPr>
        <w:jc w:val="both"/>
      </w:pPr>
      <w:r>
        <w:t xml:space="preserve">- Варианты выбора и задания на анализ требуют обоснования и приведения примеров.  </w:t>
      </w:r>
    </w:p>
    <w:p w14:paraId="36943BF5" w14:textId="77777777" w:rsidR="008C27E1" w:rsidRDefault="008C27E1" w:rsidP="008C27E1">
      <w:pPr>
        <w:jc w:val="both"/>
      </w:pPr>
      <w:r>
        <w:t xml:space="preserve">- Используйте знания, полученные на уроках, а также личный опыт и актуальные факты.  </w:t>
      </w:r>
    </w:p>
    <w:p w14:paraId="6FCCF5CD" w14:textId="77777777" w:rsidR="008C27E1" w:rsidRDefault="008C27E1" w:rsidP="008C27E1">
      <w:pPr>
        <w:jc w:val="both"/>
      </w:pPr>
      <w:r>
        <w:t>- В дискуссиях опирайтесь на научные идеи и подтверждайте свои выводы.</w:t>
      </w:r>
    </w:p>
    <w:p w14:paraId="24FEA479" w14:textId="77777777" w:rsidR="008C27E1" w:rsidRDefault="008C27E1" w:rsidP="008C27E1">
      <w:pPr>
        <w:ind w:left="796" w:firstLine="0"/>
        <w:jc w:val="both"/>
        <w:rPr>
          <w:b/>
        </w:rPr>
      </w:pPr>
    </w:p>
    <w:p w14:paraId="57F8781E" w14:textId="77777777" w:rsidR="008C27E1" w:rsidRDefault="008C27E1" w:rsidP="008C27E1">
      <w:pPr>
        <w:jc w:val="both"/>
      </w:pPr>
    </w:p>
    <w:p w14:paraId="7224FFA5" w14:textId="77777777" w:rsidR="008C27E1" w:rsidRDefault="008C27E1" w:rsidP="008C27E1">
      <w:pPr>
        <w:spacing w:after="65" w:line="256" w:lineRule="auto"/>
        <w:ind w:left="710" w:firstLine="0"/>
        <w:jc w:val="center"/>
        <w:rPr>
          <w:b/>
          <w:sz w:val="28"/>
          <w:szCs w:val="28"/>
        </w:rPr>
      </w:pPr>
      <w:r>
        <w:rPr>
          <w:b/>
          <w:color w:val="000000"/>
          <w:sz w:val="28"/>
          <w:szCs w:val="28"/>
        </w:rPr>
        <w:t>Вопросы к 2-ой рубежной аттестации 1 семестр</w:t>
      </w:r>
    </w:p>
    <w:p w14:paraId="10705A99" w14:textId="77777777" w:rsidR="008C27E1" w:rsidRDefault="008C27E1" w:rsidP="008C27E1">
      <w:pPr>
        <w:spacing w:after="4" w:line="240" w:lineRule="auto"/>
        <w:ind w:left="105" w:right="95"/>
        <w:jc w:val="center"/>
        <w:rPr>
          <w:i/>
          <w:iCs/>
          <w:color w:val="000000"/>
          <w:sz w:val="22"/>
          <w:szCs w:val="22"/>
        </w:rPr>
      </w:pPr>
      <w:r>
        <w:rPr>
          <w:i/>
          <w:iCs/>
          <w:color w:val="000000"/>
          <w:sz w:val="22"/>
          <w:szCs w:val="22"/>
        </w:rPr>
        <w:t>В целях разъяснения процедуры проведения рубежного контроля информирую студентов, что он состоит из двух этапов:</w:t>
      </w:r>
    </w:p>
    <w:p w14:paraId="41506A96" w14:textId="77777777" w:rsidR="008C27E1" w:rsidRDefault="008C27E1" w:rsidP="008C27E1">
      <w:pPr>
        <w:spacing w:after="4" w:line="240" w:lineRule="auto"/>
        <w:ind w:left="105" w:right="95"/>
        <w:jc w:val="center"/>
        <w:rPr>
          <w:i/>
          <w:iCs/>
          <w:color w:val="000000"/>
          <w:sz w:val="22"/>
          <w:szCs w:val="22"/>
        </w:rPr>
      </w:pPr>
      <w:r>
        <w:rPr>
          <w:i/>
          <w:iCs/>
          <w:color w:val="000000"/>
          <w:sz w:val="22"/>
          <w:szCs w:val="22"/>
        </w:rPr>
        <w:t>1 этап- Тестовые задания — этот этап предполагает выполнение тестов, в которых необходимо выбрать правильный ответ из предложенных вариантов. Он позволяет оценить знания по пройденному материалу в автоматизированной форме.</w:t>
      </w:r>
    </w:p>
    <w:p w14:paraId="4515CF83" w14:textId="77777777" w:rsidR="008C27E1" w:rsidRDefault="008C27E1" w:rsidP="008C27E1">
      <w:pPr>
        <w:spacing w:after="4" w:line="240" w:lineRule="auto"/>
        <w:ind w:left="105" w:right="95"/>
        <w:jc w:val="center"/>
        <w:rPr>
          <w:i/>
          <w:iCs/>
          <w:color w:val="000000"/>
          <w:sz w:val="22"/>
          <w:szCs w:val="22"/>
        </w:rPr>
      </w:pPr>
      <w:r>
        <w:rPr>
          <w:i/>
          <w:iCs/>
          <w:color w:val="000000"/>
          <w:sz w:val="22"/>
          <w:szCs w:val="22"/>
        </w:rPr>
        <w:lastRenderedPageBreak/>
        <w:t>2 этап- Устные вопросы — данный этап включает устный опрос, в ходе которого преподаватель задает вопросы, связанные с изученным материалом. Этот этап позволяет проверить умение объяснять и применять знания на практике.</w:t>
      </w:r>
    </w:p>
    <w:p w14:paraId="70C6B851" w14:textId="77777777" w:rsidR="008C27E1" w:rsidRDefault="008C27E1" w:rsidP="008C27E1">
      <w:pPr>
        <w:pStyle w:val="14"/>
        <w:rPr>
          <w:b/>
        </w:rPr>
      </w:pPr>
    </w:p>
    <w:p w14:paraId="1299F291" w14:textId="77777777" w:rsidR="008C27E1" w:rsidRDefault="008C27E1" w:rsidP="008C27E1">
      <w:pPr>
        <w:pStyle w:val="14"/>
        <w:rPr>
          <w:b/>
        </w:rPr>
      </w:pPr>
    </w:p>
    <w:p w14:paraId="36FB50F6" w14:textId="77777777" w:rsidR="008C27E1" w:rsidRDefault="008C27E1" w:rsidP="008C27E1">
      <w:pPr>
        <w:pStyle w:val="1"/>
        <w:numPr>
          <w:ilvl w:val="0"/>
          <w:numId w:val="0"/>
        </w:numPr>
        <w:spacing w:after="192"/>
        <w:ind w:left="10" w:right="9"/>
      </w:pPr>
      <w:r>
        <w:rPr>
          <w:i/>
        </w:rPr>
        <w:t>Образец билета к 2-ой рубежной аттестации</w:t>
      </w:r>
    </w:p>
    <w:p w14:paraId="625DAE41" w14:textId="77777777" w:rsidR="008C27E1" w:rsidRDefault="008C27E1" w:rsidP="008C27E1">
      <w:pPr>
        <w:spacing w:after="36" w:line="247" w:lineRule="auto"/>
        <w:ind w:left="105" w:right="101"/>
        <w:jc w:val="center"/>
        <w:rPr>
          <w:sz w:val="28"/>
          <w:szCs w:val="28"/>
        </w:rPr>
      </w:pPr>
      <w:r>
        <w:rPr>
          <w:b/>
          <w:color w:val="000000"/>
          <w:sz w:val="28"/>
          <w:szCs w:val="28"/>
        </w:rPr>
        <w:t>Тестовое задание</w:t>
      </w:r>
    </w:p>
    <w:p w14:paraId="3EF2D8FE" w14:textId="77777777" w:rsidR="008C27E1" w:rsidRDefault="008C27E1" w:rsidP="008C27E1">
      <w:pPr>
        <w:keepNext/>
        <w:keepLines/>
        <w:outlineLvl w:val="3"/>
        <w:rPr>
          <w:b/>
          <w:sz w:val="28"/>
          <w:szCs w:val="28"/>
        </w:rPr>
      </w:pPr>
      <w:r>
        <w:rPr>
          <w:b/>
          <w:color w:val="000000"/>
          <w:sz w:val="28"/>
          <w:szCs w:val="28"/>
        </w:rPr>
        <w:t xml:space="preserve">                  по дисциплине</w:t>
      </w:r>
      <w:r>
        <w:rPr>
          <w:b/>
          <w:sz w:val="28"/>
          <w:szCs w:val="28"/>
        </w:rPr>
        <w:t xml:space="preserve"> </w:t>
      </w:r>
      <w:r>
        <w:rPr>
          <w:b/>
          <w:caps/>
          <w:sz w:val="28"/>
          <w:szCs w:val="28"/>
        </w:rPr>
        <w:t xml:space="preserve">ОУП </w:t>
      </w:r>
      <w:r>
        <w:rPr>
          <w:b/>
          <w:sz w:val="28"/>
          <w:szCs w:val="28"/>
        </w:rPr>
        <w:t>п</w:t>
      </w:r>
      <w:r>
        <w:rPr>
          <w:b/>
          <w:caps/>
          <w:sz w:val="28"/>
          <w:szCs w:val="28"/>
        </w:rPr>
        <w:t>.</w:t>
      </w:r>
      <w:r>
        <w:rPr>
          <w:b/>
          <w:sz w:val="28"/>
          <w:szCs w:val="28"/>
        </w:rPr>
        <w:t xml:space="preserve"> 10 Обществознание</w:t>
      </w:r>
    </w:p>
    <w:p w14:paraId="057B58E6" w14:textId="77777777" w:rsidR="008C27E1" w:rsidRDefault="008C27E1" w:rsidP="008C27E1">
      <w:pPr>
        <w:keepNext/>
        <w:keepLines/>
        <w:jc w:val="center"/>
        <w:outlineLvl w:val="3"/>
        <w:rPr>
          <w:b/>
          <w:sz w:val="28"/>
          <w:szCs w:val="28"/>
        </w:rPr>
      </w:pPr>
    </w:p>
    <w:p w14:paraId="680E341D" w14:textId="77777777" w:rsidR="008C27E1" w:rsidRDefault="008C27E1" w:rsidP="008C27E1">
      <w:pPr>
        <w:spacing w:after="36" w:line="247" w:lineRule="auto"/>
        <w:ind w:left="105" w:right="95"/>
        <w:jc w:val="center"/>
        <w:rPr>
          <w:b/>
          <w:color w:val="000000"/>
          <w:sz w:val="28"/>
          <w:szCs w:val="28"/>
        </w:rPr>
      </w:pPr>
      <w:r>
        <w:rPr>
          <w:b/>
          <w:bCs/>
          <w:iCs/>
          <w:sz w:val="28"/>
          <w:szCs w:val="28"/>
          <w:lang w:eastAsia="en-US"/>
        </w:rPr>
        <w:t xml:space="preserve">Раздел 2. </w:t>
      </w:r>
      <w:r>
        <w:rPr>
          <w:b/>
          <w:bCs/>
          <w:iCs/>
          <w:color w:val="auto"/>
          <w:sz w:val="28"/>
          <w:szCs w:val="28"/>
        </w:rPr>
        <w:t>«</w:t>
      </w:r>
      <w:r>
        <w:rPr>
          <w:b/>
          <w:bCs/>
          <w:color w:val="auto"/>
          <w:sz w:val="28"/>
          <w:szCs w:val="28"/>
        </w:rPr>
        <w:t>Введение в социальную психологию</w:t>
      </w:r>
      <w:r>
        <w:rPr>
          <w:b/>
          <w:color w:val="auto"/>
          <w:sz w:val="28"/>
          <w:szCs w:val="28"/>
        </w:rPr>
        <w:t>»</w:t>
      </w:r>
    </w:p>
    <w:p w14:paraId="03F21E19" w14:textId="77777777" w:rsidR="008C27E1" w:rsidRDefault="008C27E1" w:rsidP="008C27E1">
      <w:pPr>
        <w:spacing w:after="36" w:line="247" w:lineRule="auto"/>
        <w:ind w:left="105" w:right="95"/>
        <w:jc w:val="center"/>
        <w:rPr>
          <w:b/>
          <w:color w:val="000000"/>
          <w:sz w:val="28"/>
          <w:szCs w:val="28"/>
        </w:rPr>
      </w:pPr>
    </w:p>
    <w:p w14:paraId="7A794539" w14:textId="77777777" w:rsidR="008C27E1" w:rsidRDefault="008C27E1" w:rsidP="008C27E1">
      <w:pPr>
        <w:spacing w:after="36" w:line="247" w:lineRule="auto"/>
        <w:ind w:left="105" w:right="95"/>
        <w:jc w:val="center"/>
        <w:rPr>
          <w:b/>
          <w:color w:val="000000"/>
          <w:sz w:val="28"/>
          <w:szCs w:val="28"/>
        </w:rPr>
      </w:pPr>
      <w:r>
        <w:rPr>
          <w:b/>
          <w:color w:val="000000"/>
          <w:sz w:val="28"/>
          <w:szCs w:val="28"/>
        </w:rPr>
        <w:t>2-аттестация 1 семестр</w:t>
      </w:r>
    </w:p>
    <w:p w14:paraId="196198FD" w14:textId="77777777" w:rsidR="008C27E1" w:rsidRDefault="008C27E1" w:rsidP="008C27E1">
      <w:pPr>
        <w:spacing w:after="36" w:line="247" w:lineRule="auto"/>
        <w:ind w:left="105" w:right="95"/>
        <w:jc w:val="center"/>
        <w:rPr>
          <w:b/>
          <w:color w:val="000000"/>
        </w:rPr>
      </w:pPr>
    </w:p>
    <w:p w14:paraId="5036F05C" w14:textId="77777777" w:rsidR="008C27E1" w:rsidRDefault="008C27E1" w:rsidP="008C27E1">
      <w:pPr>
        <w:spacing w:after="36" w:line="247" w:lineRule="auto"/>
        <w:ind w:left="105" w:right="95"/>
        <w:jc w:val="center"/>
      </w:pPr>
    </w:p>
    <w:p w14:paraId="66AFDA14" w14:textId="77777777" w:rsidR="008C27E1" w:rsidRDefault="008C27E1" w:rsidP="008C27E1">
      <w:pPr>
        <w:spacing w:after="12" w:line="247" w:lineRule="auto"/>
        <w:ind w:left="105" w:right="103"/>
        <w:jc w:val="center"/>
      </w:pPr>
      <w:r>
        <w:rPr>
          <w:b/>
          <w:color w:val="000000"/>
        </w:rPr>
        <w:t>Вариант №___</w:t>
      </w:r>
    </w:p>
    <w:p w14:paraId="034E173F" w14:textId="77777777" w:rsidR="008C27E1" w:rsidRDefault="008C27E1" w:rsidP="008C27E1">
      <w:pPr>
        <w:spacing w:line="256" w:lineRule="auto"/>
        <w:ind w:left="0" w:firstLine="0"/>
      </w:pPr>
      <w:r>
        <w:rPr>
          <w:b/>
          <w:color w:val="000000"/>
          <w:sz w:val="26"/>
        </w:rPr>
        <w:t xml:space="preserve"> </w:t>
      </w:r>
    </w:p>
    <w:p w14:paraId="65DE8787" w14:textId="77777777" w:rsidR="008C27E1" w:rsidRDefault="008C27E1" w:rsidP="008C27E1">
      <w:pPr>
        <w:tabs>
          <w:tab w:val="center" w:pos="2062"/>
          <w:tab w:val="center" w:pos="4997"/>
          <w:tab w:val="center" w:pos="8026"/>
        </w:tabs>
        <w:spacing w:after="0" w:line="256" w:lineRule="auto"/>
        <w:ind w:left="0" w:firstLine="0"/>
      </w:pPr>
      <w:r>
        <w:rPr>
          <w:rFonts w:ascii="Calibri" w:eastAsia="Calibri" w:hAnsi="Calibri" w:cs="Calibri"/>
          <w:color w:val="000000"/>
          <w:sz w:val="22"/>
        </w:rPr>
        <w:tab/>
      </w:r>
      <w:r>
        <w:rPr>
          <w:color w:val="000000"/>
          <w:sz w:val="19"/>
        </w:rPr>
        <w:t>ФИО</w:t>
      </w:r>
      <w:r>
        <w:rPr>
          <w:color w:val="000000"/>
          <w:sz w:val="19"/>
          <w:u w:val="single" w:color="000000"/>
        </w:rPr>
        <w:t xml:space="preserve"> </w:t>
      </w:r>
      <w:r>
        <w:rPr>
          <w:color w:val="000000"/>
          <w:sz w:val="19"/>
          <w:u w:val="single" w:color="000000"/>
        </w:rPr>
        <w:tab/>
        <w:t xml:space="preserve">                                                                           </w:t>
      </w:r>
      <w:r>
        <w:rPr>
          <w:color w:val="000000"/>
          <w:sz w:val="19"/>
        </w:rPr>
        <w:t>групп</w:t>
      </w:r>
      <w:r>
        <w:rPr>
          <w:color w:val="000000"/>
          <w:sz w:val="19"/>
          <w:u w:val="single" w:color="000000"/>
        </w:rPr>
        <w:t xml:space="preserve"> </w:t>
      </w:r>
      <w:r>
        <w:rPr>
          <w:color w:val="000000"/>
          <w:sz w:val="19"/>
          <w:u w:val="single" w:color="000000"/>
        </w:rPr>
        <w:tab/>
        <w:t xml:space="preserve">            </w:t>
      </w:r>
      <w:r>
        <w:rPr>
          <w:color w:val="000000"/>
          <w:sz w:val="19"/>
        </w:rPr>
        <w:t xml:space="preserve">Дата </w:t>
      </w:r>
    </w:p>
    <w:p w14:paraId="2502365D" w14:textId="77777777" w:rsidR="008C27E1" w:rsidRDefault="008C27E1" w:rsidP="008C27E1">
      <w:pPr>
        <w:spacing w:after="0" w:line="256" w:lineRule="auto"/>
        <w:ind w:left="43" w:firstLine="0"/>
        <w:jc w:val="center"/>
      </w:pPr>
      <w:r>
        <w:rPr>
          <w:b/>
          <w:color w:val="000000"/>
          <w:sz w:val="19"/>
        </w:rPr>
        <w:t xml:space="preserve"> </w:t>
      </w:r>
    </w:p>
    <w:tbl>
      <w:tblPr>
        <w:tblStyle w:val="TableGrid"/>
        <w:tblW w:w="9092" w:type="dxa"/>
        <w:tblInd w:w="819" w:type="dxa"/>
        <w:tblCellMar>
          <w:left w:w="4" w:type="dxa"/>
          <w:right w:w="115" w:type="dxa"/>
        </w:tblCellMar>
        <w:tblLook w:val="04A0" w:firstRow="1" w:lastRow="0" w:firstColumn="1" w:lastColumn="0" w:noHBand="0" w:noVBand="1"/>
      </w:tblPr>
      <w:tblGrid>
        <w:gridCol w:w="1205"/>
        <w:gridCol w:w="543"/>
        <w:gridCol w:w="544"/>
        <w:gridCol w:w="545"/>
        <w:gridCol w:w="548"/>
        <w:gridCol w:w="545"/>
        <w:gridCol w:w="543"/>
        <w:gridCol w:w="548"/>
        <w:gridCol w:w="545"/>
        <w:gridCol w:w="545"/>
        <w:gridCol w:w="480"/>
        <w:gridCol w:w="480"/>
        <w:gridCol w:w="480"/>
        <w:gridCol w:w="480"/>
        <w:gridCol w:w="480"/>
        <w:gridCol w:w="581"/>
      </w:tblGrid>
      <w:tr w:rsidR="008C27E1" w14:paraId="3B9E5B30" w14:textId="77777777" w:rsidTr="008C27E1">
        <w:trPr>
          <w:trHeight w:val="449"/>
        </w:trPr>
        <w:tc>
          <w:tcPr>
            <w:tcW w:w="1205"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60EC62FA" w14:textId="77777777" w:rsidR="008C27E1" w:rsidRDefault="008C27E1">
            <w:pPr>
              <w:spacing w:after="0" w:line="240" w:lineRule="auto"/>
              <w:ind w:left="0" w:firstLine="0"/>
            </w:pPr>
            <w:r>
              <w:rPr>
                <w:b/>
                <w:color w:val="000000"/>
                <w:sz w:val="18"/>
              </w:rPr>
              <w:t xml:space="preserve">№ вопроса </w:t>
            </w:r>
          </w:p>
        </w:tc>
        <w:tc>
          <w:tcPr>
            <w:tcW w:w="543"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679DFED0" w14:textId="77777777" w:rsidR="008C27E1" w:rsidRDefault="008C27E1">
            <w:pPr>
              <w:spacing w:after="0" w:line="240" w:lineRule="auto"/>
              <w:ind w:left="96" w:firstLine="0"/>
              <w:jc w:val="center"/>
            </w:pPr>
            <w:r>
              <w:rPr>
                <w:b/>
                <w:color w:val="000000"/>
                <w:sz w:val="20"/>
              </w:rPr>
              <w:t xml:space="preserve">1 </w:t>
            </w:r>
          </w:p>
        </w:tc>
        <w:tc>
          <w:tcPr>
            <w:tcW w:w="544"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33456447" w14:textId="77777777" w:rsidR="008C27E1" w:rsidRDefault="008C27E1">
            <w:pPr>
              <w:spacing w:after="0" w:line="240" w:lineRule="auto"/>
              <w:ind w:left="102" w:firstLine="0"/>
              <w:jc w:val="center"/>
            </w:pPr>
            <w:r>
              <w:rPr>
                <w:b/>
                <w:color w:val="000000"/>
                <w:sz w:val="20"/>
              </w:rPr>
              <w:t xml:space="preserve">2 </w:t>
            </w:r>
          </w:p>
        </w:tc>
        <w:tc>
          <w:tcPr>
            <w:tcW w:w="545"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0824D528" w14:textId="77777777" w:rsidR="008C27E1" w:rsidRDefault="008C27E1">
            <w:pPr>
              <w:spacing w:after="0" w:line="240" w:lineRule="auto"/>
              <w:ind w:left="97" w:firstLine="0"/>
              <w:jc w:val="center"/>
            </w:pPr>
            <w:r>
              <w:rPr>
                <w:b/>
                <w:color w:val="000000"/>
                <w:sz w:val="20"/>
              </w:rPr>
              <w:t xml:space="preserve">3 </w:t>
            </w:r>
          </w:p>
        </w:tc>
        <w:tc>
          <w:tcPr>
            <w:tcW w:w="548"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08121F73" w14:textId="77777777" w:rsidR="008C27E1" w:rsidRDefault="008C27E1">
            <w:pPr>
              <w:spacing w:after="0" w:line="240" w:lineRule="auto"/>
              <w:ind w:left="112" w:firstLine="0"/>
              <w:jc w:val="center"/>
            </w:pPr>
            <w:r>
              <w:rPr>
                <w:b/>
                <w:color w:val="000000"/>
                <w:sz w:val="20"/>
              </w:rPr>
              <w:t xml:space="preserve">4 </w:t>
            </w:r>
          </w:p>
        </w:tc>
        <w:tc>
          <w:tcPr>
            <w:tcW w:w="545"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3A4D2FEE" w14:textId="77777777" w:rsidR="008C27E1" w:rsidRDefault="008C27E1">
            <w:pPr>
              <w:spacing w:after="0" w:line="240" w:lineRule="auto"/>
              <w:ind w:left="97" w:firstLine="0"/>
              <w:jc w:val="center"/>
            </w:pPr>
            <w:r>
              <w:rPr>
                <w:b/>
                <w:color w:val="000000"/>
                <w:sz w:val="20"/>
              </w:rPr>
              <w:t xml:space="preserve">5 </w:t>
            </w:r>
          </w:p>
        </w:tc>
        <w:tc>
          <w:tcPr>
            <w:tcW w:w="543"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3E349D4B" w14:textId="77777777" w:rsidR="008C27E1" w:rsidRDefault="008C27E1">
            <w:pPr>
              <w:spacing w:after="0" w:line="240" w:lineRule="auto"/>
              <w:ind w:left="101" w:firstLine="0"/>
              <w:jc w:val="center"/>
            </w:pPr>
            <w:r>
              <w:rPr>
                <w:b/>
                <w:color w:val="000000"/>
                <w:sz w:val="20"/>
              </w:rPr>
              <w:t xml:space="preserve">6 </w:t>
            </w:r>
          </w:p>
        </w:tc>
        <w:tc>
          <w:tcPr>
            <w:tcW w:w="548"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03832C4D" w14:textId="77777777" w:rsidR="008C27E1" w:rsidRDefault="008C27E1">
            <w:pPr>
              <w:spacing w:after="0" w:line="240" w:lineRule="auto"/>
              <w:ind w:left="106" w:firstLine="0"/>
              <w:jc w:val="center"/>
            </w:pPr>
            <w:r>
              <w:rPr>
                <w:b/>
                <w:color w:val="000000"/>
                <w:sz w:val="20"/>
              </w:rPr>
              <w:t xml:space="preserve">7 </w:t>
            </w:r>
          </w:p>
        </w:tc>
        <w:tc>
          <w:tcPr>
            <w:tcW w:w="545"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5A474895" w14:textId="77777777" w:rsidR="008C27E1" w:rsidRDefault="008C27E1">
            <w:pPr>
              <w:spacing w:after="0" w:line="240" w:lineRule="auto"/>
              <w:ind w:left="98" w:firstLine="0"/>
              <w:jc w:val="center"/>
            </w:pPr>
            <w:r>
              <w:rPr>
                <w:b/>
                <w:color w:val="000000"/>
                <w:sz w:val="20"/>
              </w:rPr>
              <w:t xml:space="preserve">8 </w:t>
            </w:r>
          </w:p>
        </w:tc>
        <w:tc>
          <w:tcPr>
            <w:tcW w:w="545"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7BB86852" w14:textId="77777777" w:rsidR="008C27E1" w:rsidRDefault="008C27E1">
            <w:pPr>
              <w:spacing w:after="0" w:line="240" w:lineRule="auto"/>
              <w:ind w:left="104" w:firstLine="0"/>
              <w:jc w:val="center"/>
            </w:pPr>
            <w:r>
              <w:rPr>
                <w:b/>
                <w:color w:val="000000"/>
                <w:sz w:val="20"/>
              </w:rPr>
              <w:t xml:space="preserve">9 </w:t>
            </w:r>
          </w:p>
        </w:tc>
        <w:tc>
          <w:tcPr>
            <w:tcW w:w="480" w:type="dxa"/>
            <w:tcBorders>
              <w:top w:val="single" w:sz="4" w:space="0" w:color="000000"/>
              <w:left w:val="single" w:sz="4" w:space="0" w:color="000000"/>
              <w:bottom w:val="single" w:sz="4" w:space="0" w:color="000000"/>
              <w:right w:val="single" w:sz="4" w:space="0" w:color="000000"/>
            </w:tcBorders>
            <w:shd w:val="clear" w:color="auto" w:fill="EB8E42"/>
            <w:hideMark/>
          </w:tcPr>
          <w:p w14:paraId="6C871D14" w14:textId="77777777" w:rsidR="008C27E1" w:rsidRDefault="008C27E1">
            <w:pPr>
              <w:spacing w:after="0" w:line="240" w:lineRule="auto"/>
              <w:ind w:left="112" w:firstLine="0"/>
              <w:jc w:val="center"/>
              <w:rPr>
                <w:b/>
                <w:color w:val="000000"/>
                <w:sz w:val="20"/>
              </w:rPr>
            </w:pPr>
            <w:r>
              <w:rPr>
                <w:b/>
                <w:color w:val="000000"/>
                <w:sz w:val="20"/>
              </w:rPr>
              <w:t>10</w:t>
            </w:r>
          </w:p>
        </w:tc>
        <w:tc>
          <w:tcPr>
            <w:tcW w:w="480" w:type="dxa"/>
            <w:tcBorders>
              <w:top w:val="single" w:sz="4" w:space="0" w:color="000000"/>
              <w:left w:val="single" w:sz="4" w:space="0" w:color="000000"/>
              <w:bottom w:val="single" w:sz="4" w:space="0" w:color="000000"/>
              <w:right w:val="single" w:sz="4" w:space="0" w:color="000000"/>
            </w:tcBorders>
            <w:shd w:val="clear" w:color="auto" w:fill="EB8E42"/>
            <w:hideMark/>
          </w:tcPr>
          <w:p w14:paraId="16737BE2" w14:textId="77777777" w:rsidR="008C27E1" w:rsidRDefault="008C27E1">
            <w:pPr>
              <w:spacing w:after="0" w:line="240" w:lineRule="auto"/>
              <w:ind w:left="112" w:firstLine="0"/>
              <w:jc w:val="center"/>
              <w:rPr>
                <w:b/>
                <w:color w:val="000000"/>
                <w:sz w:val="20"/>
              </w:rPr>
            </w:pPr>
            <w:r>
              <w:rPr>
                <w:b/>
                <w:color w:val="000000"/>
                <w:sz w:val="20"/>
              </w:rPr>
              <w:t>11</w:t>
            </w:r>
          </w:p>
        </w:tc>
        <w:tc>
          <w:tcPr>
            <w:tcW w:w="480" w:type="dxa"/>
            <w:tcBorders>
              <w:top w:val="single" w:sz="4" w:space="0" w:color="000000"/>
              <w:left w:val="single" w:sz="4" w:space="0" w:color="000000"/>
              <w:bottom w:val="single" w:sz="4" w:space="0" w:color="000000"/>
              <w:right w:val="single" w:sz="4" w:space="0" w:color="000000"/>
            </w:tcBorders>
            <w:shd w:val="clear" w:color="auto" w:fill="EB8E42"/>
            <w:hideMark/>
          </w:tcPr>
          <w:p w14:paraId="67644B11" w14:textId="77777777" w:rsidR="008C27E1" w:rsidRDefault="008C27E1">
            <w:pPr>
              <w:spacing w:after="0" w:line="240" w:lineRule="auto"/>
              <w:ind w:left="112" w:firstLine="0"/>
              <w:jc w:val="center"/>
              <w:rPr>
                <w:b/>
                <w:color w:val="000000"/>
                <w:sz w:val="20"/>
              </w:rPr>
            </w:pPr>
            <w:r>
              <w:rPr>
                <w:b/>
                <w:color w:val="000000"/>
                <w:sz w:val="20"/>
              </w:rPr>
              <w:t>12</w:t>
            </w:r>
          </w:p>
        </w:tc>
        <w:tc>
          <w:tcPr>
            <w:tcW w:w="480" w:type="dxa"/>
            <w:tcBorders>
              <w:top w:val="single" w:sz="4" w:space="0" w:color="000000"/>
              <w:left w:val="single" w:sz="4" w:space="0" w:color="000000"/>
              <w:bottom w:val="single" w:sz="4" w:space="0" w:color="000000"/>
              <w:right w:val="single" w:sz="4" w:space="0" w:color="000000"/>
            </w:tcBorders>
            <w:shd w:val="clear" w:color="auto" w:fill="EB8E42"/>
            <w:hideMark/>
          </w:tcPr>
          <w:p w14:paraId="0DA0AD56" w14:textId="77777777" w:rsidR="008C27E1" w:rsidRDefault="008C27E1">
            <w:pPr>
              <w:spacing w:after="0" w:line="240" w:lineRule="auto"/>
              <w:ind w:left="112" w:firstLine="0"/>
              <w:jc w:val="center"/>
              <w:rPr>
                <w:b/>
                <w:color w:val="000000"/>
                <w:sz w:val="20"/>
              </w:rPr>
            </w:pPr>
            <w:r>
              <w:rPr>
                <w:b/>
                <w:color w:val="000000"/>
                <w:sz w:val="20"/>
              </w:rPr>
              <w:t>13</w:t>
            </w:r>
          </w:p>
        </w:tc>
        <w:tc>
          <w:tcPr>
            <w:tcW w:w="480" w:type="dxa"/>
            <w:tcBorders>
              <w:top w:val="single" w:sz="4" w:space="0" w:color="000000"/>
              <w:left w:val="single" w:sz="4" w:space="0" w:color="000000"/>
              <w:bottom w:val="single" w:sz="4" w:space="0" w:color="000000"/>
              <w:right w:val="single" w:sz="4" w:space="0" w:color="000000"/>
            </w:tcBorders>
            <w:shd w:val="clear" w:color="auto" w:fill="EB8E42"/>
            <w:hideMark/>
          </w:tcPr>
          <w:p w14:paraId="68266DC5" w14:textId="77777777" w:rsidR="008C27E1" w:rsidRDefault="008C27E1">
            <w:pPr>
              <w:spacing w:after="0" w:line="240" w:lineRule="auto"/>
              <w:ind w:left="112" w:firstLine="0"/>
              <w:jc w:val="center"/>
              <w:rPr>
                <w:b/>
                <w:color w:val="000000"/>
                <w:sz w:val="20"/>
              </w:rPr>
            </w:pPr>
            <w:r>
              <w:rPr>
                <w:b/>
                <w:color w:val="000000"/>
                <w:sz w:val="20"/>
              </w:rPr>
              <w:t>14</w:t>
            </w:r>
          </w:p>
        </w:tc>
        <w:tc>
          <w:tcPr>
            <w:tcW w:w="581"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254DFAE1" w14:textId="77777777" w:rsidR="008C27E1" w:rsidRDefault="008C27E1">
            <w:pPr>
              <w:spacing w:after="0" w:line="240" w:lineRule="auto"/>
              <w:ind w:left="112" w:firstLine="0"/>
              <w:jc w:val="center"/>
            </w:pPr>
            <w:r>
              <w:rPr>
                <w:b/>
                <w:color w:val="000000"/>
                <w:sz w:val="20"/>
              </w:rPr>
              <w:t xml:space="preserve">15 </w:t>
            </w:r>
          </w:p>
        </w:tc>
      </w:tr>
      <w:tr w:rsidR="008C27E1" w14:paraId="01319588" w14:textId="77777777" w:rsidTr="008C27E1">
        <w:trPr>
          <w:trHeight w:val="458"/>
        </w:trPr>
        <w:tc>
          <w:tcPr>
            <w:tcW w:w="1205" w:type="dxa"/>
            <w:tcBorders>
              <w:top w:val="single" w:sz="4" w:space="0" w:color="000000"/>
              <w:left w:val="single" w:sz="4" w:space="0" w:color="000000"/>
              <w:bottom w:val="single" w:sz="4" w:space="0" w:color="000000"/>
              <w:right w:val="single" w:sz="4" w:space="0" w:color="000000"/>
            </w:tcBorders>
            <w:vAlign w:val="center"/>
            <w:hideMark/>
          </w:tcPr>
          <w:p w14:paraId="451D04EC" w14:textId="77777777" w:rsidR="008C27E1" w:rsidRDefault="008C27E1">
            <w:pPr>
              <w:spacing w:after="0" w:line="240" w:lineRule="auto"/>
              <w:ind w:left="0" w:firstLine="0"/>
            </w:pPr>
            <w:r>
              <w:rPr>
                <w:b/>
                <w:color w:val="000000"/>
                <w:sz w:val="18"/>
              </w:rPr>
              <w:t xml:space="preserve">Ответ </w:t>
            </w:r>
          </w:p>
        </w:tc>
        <w:tc>
          <w:tcPr>
            <w:tcW w:w="543" w:type="dxa"/>
            <w:tcBorders>
              <w:top w:val="single" w:sz="4" w:space="0" w:color="000000"/>
              <w:left w:val="single" w:sz="4" w:space="0" w:color="000000"/>
              <w:bottom w:val="single" w:sz="4" w:space="0" w:color="000000"/>
              <w:right w:val="single" w:sz="4" w:space="0" w:color="000000"/>
            </w:tcBorders>
            <w:vAlign w:val="center"/>
            <w:hideMark/>
          </w:tcPr>
          <w:p w14:paraId="0552AC54" w14:textId="77777777" w:rsidR="008C27E1" w:rsidRDefault="008C27E1">
            <w:pPr>
              <w:spacing w:after="0" w:line="240" w:lineRule="auto"/>
              <w:ind w:left="146" w:firstLine="0"/>
              <w:jc w:val="center"/>
            </w:pPr>
            <w:r>
              <w:rPr>
                <w:color w:val="000000"/>
                <w:sz w:val="16"/>
              </w:rPr>
              <w:t xml:space="preserve"> </w:t>
            </w:r>
          </w:p>
        </w:tc>
        <w:tc>
          <w:tcPr>
            <w:tcW w:w="544" w:type="dxa"/>
            <w:tcBorders>
              <w:top w:val="single" w:sz="4" w:space="0" w:color="000000"/>
              <w:left w:val="single" w:sz="4" w:space="0" w:color="000000"/>
              <w:bottom w:val="single" w:sz="4" w:space="0" w:color="000000"/>
              <w:right w:val="single" w:sz="4" w:space="0" w:color="000000"/>
            </w:tcBorders>
            <w:vAlign w:val="center"/>
            <w:hideMark/>
          </w:tcPr>
          <w:p w14:paraId="4FA9B6C8" w14:textId="77777777" w:rsidR="008C27E1" w:rsidRDefault="008C27E1">
            <w:pPr>
              <w:spacing w:after="0" w:line="240" w:lineRule="auto"/>
              <w:ind w:left="152" w:firstLine="0"/>
              <w:jc w:val="center"/>
            </w:pPr>
            <w:r>
              <w:rPr>
                <w:color w:val="000000"/>
                <w:sz w:val="16"/>
              </w:rPr>
              <w:t xml:space="preserve"> </w:t>
            </w:r>
          </w:p>
        </w:tc>
        <w:tc>
          <w:tcPr>
            <w:tcW w:w="545" w:type="dxa"/>
            <w:tcBorders>
              <w:top w:val="single" w:sz="4" w:space="0" w:color="000000"/>
              <w:left w:val="single" w:sz="4" w:space="0" w:color="000000"/>
              <w:bottom w:val="single" w:sz="4" w:space="0" w:color="000000"/>
              <w:right w:val="single" w:sz="4" w:space="0" w:color="000000"/>
            </w:tcBorders>
            <w:vAlign w:val="center"/>
            <w:hideMark/>
          </w:tcPr>
          <w:p w14:paraId="3CD5ED33" w14:textId="77777777" w:rsidR="008C27E1" w:rsidRDefault="008C27E1">
            <w:pPr>
              <w:spacing w:after="0" w:line="240" w:lineRule="auto"/>
              <w:ind w:left="147" w:firstLine="0"/>
              <w:jc w:val="center"/>
            </w:pPr>
            <w:r>
              <w:rPr>
                <w:color w:val="000000"/>
                <w:sz w:val="16"/>
              </w:rPr>
              <w:t xml:space="preserve"> </w:t>
            </w:r>
          </w:p>
        </w:tc>
        <w:tc>
          <w:tcPr>
            <w:tcW w:w="548" w:type="dxa"/>
            <w:tcBorders>
              <w:top w:val="single" w:sz="4" w:space="0" w:color="000000"/>
              <w:left w:val="single" w:sz="4" w:space="0" w:color="000000"/>
              <w:bottom w:val="single" w:sz="4" w:space="0" w:color="000000"/>
              <w:right w:val="single" w:sz="4" w:space="0" w:color="000000"/>
            </w:tcBorders>
            <w:vAlign w:val="center"/>
            <w:hideMark/>
          </w:tcPr>
          <w:p w14:paraId="75F98F7F" w14:textId="77777777" w:rsidR="008C27E1" w:rsidRDefault="008C27E1">
            <w:pPr>
              <w:spacing w:after="0" w:line="240" w:lineRule="auto"/>
              <w:ind w:left="152" w:firstLine="0"/>
              <w:jc w:val="center"/>
            </w:pPr>
            <w:r>
              <w:rPr>
                <w:color w:val="000000"/>
                <w:sz w:val="16"/>
              </w:rPr>
              <w:t xml:space="preserve"> </w:t>
            </w:r>
          </w:p>
        </w:tc>
        <w:tc>
          <w:tcPr>
            <w:tcW w:w="545" w:type="dxa"/>
            <w:tcBorders>
              <w:top w:val="single" w:sz="4" w:space="0" w:color="000000"/>
              <w:left w:val="single" w:sz="4" w:space="0" w:color="000000"/>
              <w:bottom w:val="single" w:sz="4" w:space="0" w:color="000000"/>
              <w:right w:val="single" w:sz="4" w:space="0" w:color="000000"/>
            </w:tcBorders>
            <w:vAlign w:val="center"/>
            <w:hideMark/>
          </w:tcPr>
          <w:p w14:paraId="0202F067" w14:textId="77777777" w:rsidR="008C27E1" w:rsidRDefault="008C27E1">
            <w:pPr>
              <w:spacing w:after="0" w:line="240" w:lineRule="auto"/>
              <w:ind w:left="147" w:firstLine="0"/>
              <w:jc w:val="center"/>
            </w:pPr>
            <w:r>
              <w:rPr>
                <w:color w:val="000000"/>
                <w:sz w:val="16"/>
              </w:rPr>
              <w:t xml:space="preserve"> </w:t>
            </w:r>
          </w:p>
        </w:tc>
        <w:tc>
          <w:tcPr>
            <w:tcW w:w="543" w:type="dxa"/>
            <w:tcBorders>
              <w:top w:val="single" w:sz="4" w:space="0" w:color="000000"/>
              <w:left w:val="single" w:sz="4" w:space="0" w:color="000000"/>
              <w:bottom w:val="single" w:sz="4" w:space="0" w:color="000000"/>
              <w:right w:val="single" w:sz="4" w:space="0" w:color="000000"/>
            </w:tcBorders>
            <w:vAlign w:val="center"/>
            <w:hideMark/>
          </w:tcPr>
          <w:p w14:paraId="45CD5D3C" w14:textId="77777777" w:rsidR="008C27E1" w:rsidRDefault="008C27E1">
            <w:pPr>
              <w:spacing w:after="0" w:line="240" w:lineRule="auto"/>
              <w:ind w:left="151" w:firstLine="0"/>
              <w:jc w:val="center"/>
            </w:pPr>
            <w:r>
              <w:rPr>
                <w:color w:val="000000"/>
                <w:sz w:val="16"/>
              </w:rPr>
              <w:t xml:space="preserve"> </w:t>
            </w:r>
          </w:p>
        </w:tc>
        <w:tc>
          <w:tcPr>
            <w:tcW w:w="548" w:type="dxa"/>
            <w:tcBorders>
              <w:top w:val="single" w:sz="4" w:space="0" w:color="000000"/>
              <w:left w:val="single" w:sz="4" w:space="0" w:color="000000"/>
              <w:bottom w:val="single" w:sz="4" w:space="0" w:color="000000"/>
              <w:right w:val="single" w:sz="4" w:space="0" w:color="000000"/>
            </w:tcBorders>
            <w:vAlign w:val="center"/>
            <w:hideMark/>
          </w:tcPr>
          <w:p w14:paraId="727E9B04" w14:textId="77777777" w:rsidR="008C27E1" w:rsidRDefault="008C27E1">
            <w:pPr>
              <w:spacing w:after="0" w:line="240" w:lineRule="auto"/>
              <w:ind w:left="146" w:firstLine="0"/>
              <w:jc w:val="center"/>
            </w:pPr>
            <w:r>
              <w:rPr>
                <w:color w:val="000000"/>
                <w:sz w:val="16"/>
              </w:rPr>
              <w:t xml:space="preserve"> </w:t>
            </w:r>
          </w:p>
        </w:tc>
        <w:tc>
          <w:tcPr>
            <w:tcW w:w="545" w:type="dxa"/>
            <w:tcBorders>
              <w:top w:val="single" w:sz="4" w:space="0" w:color="000000"/>
              <w:left w:val="single" w:sz="4" w:space="0" w:color="000000"/>
              <w:bottom w:val="single" w:sz="4" w:space="0" w:color="000000"/>
              <w:right w:val="single" w:sz="4" w:space="0" w:color="000000"/>
            </w:tcBorders>
            <w:vAlign w:val="center"/>
            <w:hideMark/>
          </w:tcPr>
          <w:p w14:paraId="7E0DDF96" w14:textId="77777777" w:rsidR="008C27E1" w:rsidRDefault="008C27E1">
            <w:pPr>
              <w:spacing w:after="0" w:line="240" w:lineRule="auto"/>
              <w:ind w:left="149" w:firstLine="0"/>
              <w:jc w:val="center"/>
            </w:pPr>
            <w:r>
              <w:rPr>
                <w:color w:val="000000"/>
                <w:sz w:val="16"/>
              </w:rPr>
              <w:t xml:space="preserve"> </w:t>
            </w:r>
          </w:p>
        </w:tc>
        <w:tc>
          <w:tcPr>
            <w:tcW w:w="545" w:type="dxa"/>
            <w:tcBorders>
              <w:top w:val="single" w:sz="4" w:space="0" w:color="000000"/>
              <w:left w:val="single" w:sz="4" w:space="0" w:color="000000"/>
              <w:bottom w:val="single" w:sz="4" w:space="0" w:color="000000"/>
              <w:right w:val="single" w:sz="4" w:space="0" w:color="000000"/>
            </w:tcBorders>
            <w:vAlign w:val="center"/>
            <w:hideMark/>
          </w:tcPr>
          <w:p w14:paraId="75477680" w14:textId="77777777" w:rsidR="008C27E1" w:rsidRDefault="008C27E1">
            <w:pPr>
              <w:spacing w:after="0" w:line="240" w:lineRule="auto"/>
              <w:ind w:left="154" w:firstLine="0"/>
              <w:jc w:val="center"/>
            </w:pPr>
            <w:r>
              <w:rPr>
                <w:color w:val="000000"/>
                <w:sz w:val="16"/>
              </w:rPr>
              <w:t xml:space="preserve"> </w:t>
            </w:r>
          </w:p>
        </w:tc>
        <w:tc>
          <w:tcPr>
            <w:tcW w:w="480" w:type="dxa"/>
            <w:tcBorders>
              <w:top w:val="single" w:sz="4" w:space="0" w:color="000000"/>
              <w:left w:val="single" w:sz="4" w:space="0" w:color="000000"/>
              <w:bottom w:val="single" w:sz="4" w:space="0" w:color="000000"/>
              <w:right w:val="single" w:sz="4" w:space="0" w:color="000000"/>
            </w:tcBorders>
          </w:tcPr>
          <w:p w14:paraId="5199F3D3" w14:textId="77777777" w:rsidR="008C27E1" w:rsidRDefault="008C27E1">
            <w:pPr>
              <w:spacing w:after="0" w:line="240" w:lineRule="auto"/>
              <w:ind w:left="152" w:firstLine="0"/>
              <w:jc w:val="center"/>
              <w:rPr>
                <w:color w:val="000000"/>
                <w:sz w:val="16"/>
              </w:rPr>
            </w:pPr>
          </w:p>
        </w:tc>
        <w:tc>
          <w:tcPr>
            <w:tcW w:w="480" w:type="dxa"/>
            <w:tcBorders>
              <w:top w:val="single" w:sz="4" w:space="0" w:color="000000"/>
              <w:left w:val="single" w:sz="4" w:space="0" w:color="000000"/>
              <w:bottom w:val="single" w:sz="4" w:space="0" w:color="000000"/>
              <w:right w:val="single" w:sz="4" w:space="0" w:color="000000"/>
            </w:tcBorders>
          </w:tcPr>
          <w:p w14:paraId="1A2BD214" w14:textId="77777777" w:rsidR="008C27E1" w:rsidRDefault="008C27E1">
            <w:pPr>
              <w:spacing w:after="0" w:line="240" w:lineRule="auto"/>
              <w:ind w:left="152" w:firstLine="0"/>
              <w:jc w:val="center"/>
              <w:rPr>
                <w:color w:val="000000"/>
                <w:sz w:val="16"/>
              </w:rPr>
            </w:pPr>
          </w:p>
        </w:tc>
        <w:tc>
          <w:tcPr>
            <w:tcW w:w="480" w:type="dxa"/>
            <w:tcBorders>
              <w:top w:val="single" w:sz="4" w:space="0" w:color="000000"/>
              <w:left w:val="single" w:sz="4" w:space="0" w:color="000000"/>
              <w:bottom w:val="single" w:sz="4" w:space="0" w:color="000000"/>
              <w:right w:val="single" w:sz="4" w:space="0" w:color="000000"/>
            </w:tcBorders>
          </w:tcPr>
          <w:p w14:paraId="1E26F660" w14:textId="77777777" w:rsidR="008C27E1" w:rsidRDefault="008C27E1">
            <w:pPr>
              <w:spacing w:after="0" w:line="240" w:lineRule="auto"/>
              <w:ind w:left="152" w:firstLine="0"/>
              <w:jc w:val="center"/>
              <w:rPr>
                <w:color w:val="000000"/>
                <w:sz w:val="16"/>
              </w:rPr>
            </w:pPr>
          </w:p>
        </w:tc>
        <w:tc>
          <w:tcPr>
            <w:tcW w:w="480" w:type="dxa"/>
            <w:tcBorders>
              <w:top w:val="single" w:sz="4" w:space="0" w:color="000000"/>
              <w:left w:val="single" w:sz="4" w:space="0" w:color="000000"/>
              <w:bottom w:val="single" w:sz="4" w:space="0" w:color="000000"/>
              <w:right w:val="single" w:sz="4" w:space="0" w:color="000000"/>
            </w:tcBorders>
          </w:tcPr>
          <w:p w14:paraId="57C681B0" w14:textId="77777777" w:rsidR="008C27E1" w:rsidRDefault="008C27E1">
            <w:pPr>
              <w:spacing w:after="0" w:line="240" w:lineRule="auto"/>
              <w:ind w:left="152" w:firstLine="0"/>
              <w:jc w:val="center"/>
              <w:rPr>
                <w:color w:val="000000"/>
                <w:sz w:val="16"/>
              </w:rPr>
            </w:pPr>
          </w:p>
        </w:tc>
        <w:tc>
          <w:tcPr>
            <w:tcW w:w="480" w:type="dxa"/>
            <w:tcBorders>
              <w:top w:val="single" w:sz="4" w:space="0" w:color="000000"/>
              <w:left w:val="single" w:sz="4" w:space="0" w:color="000000"/>
              <w:bottom w:val="single" w:sz="4" w:space="0" w:color="000000"/>
              <w:right w:val="single" w:sz="4" w:space="0" w:color="000000"/>
            </w:tcBorders>
          </w:tcPr>
          <w:p w14:paraId="756A1B58" w14:textId="77777777" w:rsidR="008C27E1" w:rsidRDefault="008C27E1">
            <w:pPr>
              <w:spacing w:after="0" w:line="240" w:lineRule="auto"/>
              <w:ind w:left="152" w:firstLine="0"/>
              <w:jc w:val="center"/>
              <w:rPr>
                <w:color w:val="000000"/>
                <w:sz w:val="16"/>
              </w:rPr>
            </w:pPr>
          </w:p>
        </w:tc>
        <w:tc>
          <w:tcPr>
            <w:tcW w:w="581" w:type="dxa"/>
            <w:tcBorders>
              <w:top w:val="single" w:sz="4" w:space="0" w:color="000000"/>
              <w:left w:val="single" w:sz="4" w:space="0" w:color="000000"/>
              <w:bottom w:val="single" w:sz="4" w:space="0" w:color="000000"/>
              <w:right w:val="single" w:sz="4" w:space="0" w:color="000000"/>
            </w:tcBorders>
            <w:vAlign w:val="center"/>
            <w:hideMark/>
          </w:tcPr>
          <w:p w14:paraId="02A7FA14" w14:textId="77777777" w:rsidR="008C27E1" w:rsidRDefault="008C27E1">
            <w:pPr>
              <w:spacing w:after="0" w:line="240" w:lineRule="auto"/>
              <w:ind w:left="152" w:firstLine="0"/>
              <w:jc w:val="center"/>
            </w:pPr>
            <w:r>
              <w:rPr>
                <w:color w:val="000000"/>
                <w:sz w:val="16"/>
              </w:rPr>
              <w:t xml:space="preserve"> </w:t>
            </w:r>
          </w:p>
        </w:tc>
      </w:tr>
    </w:tbl>
    <w:p w14:paraId="664221BA" w14:textId="77777777" w:rsidR="008C27E1" w:rsidRDefault="008C27E1" w:rsidP="008C27E1">
      <w:pPr>
        <w:spacing w:after="12" w:line="247" w:lineRule="auto"/>
        <w:ind w:left="0" w:right="103" w:firstLine="0"/>
      </w:pPr>
    </w:p>
    <w:p w14:paraId="1214CA90" w14:textId="77777777" w:rsidR="008C27E1" w:rsidRDefault="008C27E1" w:rsidP="008C27E1">
      <w:pPr>
        <w:jc w:val="both"/>
      </w:pPr>
      <w:r>
        <w:t xml:space="preserve">                                                    </w:t>
      </w:r>
      <w:r>
        <w:rPr>
          <w:b/>
          <w:color w:val="000000"/>
        </w:rPr>
        <w:t>Вариант №1</w:t>
      </w:r>
    </w:p>
    <w:p w14:paraId="42ABAF8F" w14:textId="77777777" w:rsidR="008C27E1" w:rsidRDefault="008C27E1" w:rsidP="008C27E1">
      <w:pPr>
        <w:jc w:val="both"/>
        <w:rPr>
          <w:color w:val="auto"/>
          <w:sz w:val="28"/>
          <w:szCs w:val="28"/>
        </w:rPr>
      </w:pPr>
    </w:p>
    <w:p w14:paraId="4F7AD219" w14:textId="77777777" w:rsidR="008C27E1" w:rsidRDefault="008C27E1" w:rsidP="008C27E1">
      <w:pPr>
        <w:spacing w:line="240" w:lineRule="auto"/>
        <w:jc w:val="both"/>
        <w:rPr>
          <w:b/>
          <w:bCs/>
        </w:rPr>
      </w:pPr>
      <w:r>
        <w:rPr>
          <w:b/>
          <w:bCs/>
        </w:rPr>
        <w:t xml:space="preserve">1. Какое из следующих определений наиболее точно характеризует предмет социальной психологии?  </w:t>
      </w:r>
    </w:p>
    <w:p w14:paraId="35DAD80F" w14:textId="77777777" w:rsidR="008C27E1" w:rsidRDefault="008C27E1" w:rsidP="008C27E1">
      <w:pPr>
        <w:pStyle w:val="a7"/>
        <w:numPr>
          <w:ilvl w:val="2"/>
          <w:numId w:val="38"/>
        </w:numPr>
        <w:spacing w:line="240" w:lineRule="auto"/>
        <w:jc w:val="both"/>
        <w:rPr>
          <w:rFonts w:ascii="Times New Roman" w:hAnsi="Times New Roman"/>
        </w:rPr>
      </w:pPr>
      <w:r>
        <w:rPr>
          <w:rFonts w:ascii="Times New Roman" w:hAnsi="Times New Roman"/>
        </w:rPr>
        <w:t xml:space="preserve">Изучение индивидуальных особенностей личности  </w:t>
      </w:r>
    </w:p>
    <w:p w14:paraId="279F7C29" w14:textId="77777777" w:rsidR="008C27E1" w:rsidRDefault="008C27E1" w:rsidP="008C27E1">
      <w:pPr>
        <w:pStyle w:val="a7"/>
        <w:numPr>
          <w:ilvl w:val="2"/>
          <w:numId w:val="38"/>
        </w:numPr>
        <w:spacing w:line="240" w:lineRule="auto"/>
        <w:jc w:val="both"/>
        <w:rPr>
          <w:rFonts w:ascii="Times New Roman" w:hAnsi="Times New Roman"/>
        </w:rPr>
      </w:pPr>
      <w:r>
        <w:rPr>
          <w:rFonts w:ascii="Times New Roman" w:hAnsi="Times New Roman"/>
        </w:rPr>
        <w:t xml:space="preserve">Изучение межличностных и групповых отношений в обществе  </w:t>
      </w:r>
    </w:p>
    <w:p w14:paraId="2C6AFA07" w14:textId="77777777" w:rsidR="008C27E1" w:rsidRDefault="008C27E1" w:rsidP="008C27E1">
      <w:pPr>
        <w:pStyle w:val="a7"/>
        <w:numPr>
          <w:ilvl w:val="2"/>
          <w:numId w:val="38"/>
        </w:numPr>
        <w:spacing w:line="240" w:lineRule="auto"/>
        <w:jc w:val="both"/>
        <w:rPr>
          <w:rFonts w:ascii="Times New Roman" w:hAnsi="Times New Roman"/>
        </w:rPr>
      </w:pPr>
      <w:r>
        <w:rPr>
          <w:rFonts w:ascii="Times New Roman" w:hAnsi="Times New Roman"/>
        </w:rPr>
        <w:t xml:space="preserve">Анализ экономических процессов в обществе  </w:t>
      </w:r>
    </w:p>
    <w:p w14:paraId="1F069CD0" w14:textId="77777777" w:rsidR="008C27E1" w:rsidRDefault="008C27E1" w:rsidP="008C27E1">
      <w:pPr>
        <w:pStyle w:val="a7"/>
        <w:numPr>
          <w:ilvl w:val="2"/>
          <w:numId w:val="38"/>
        </w:numPr>
        <w:spacing w:line="240" w:lineRule="auto"/>
        <w:jc w:val="both"/>
        <w:rPr>
          <w:rFonts w:ascii="Times New Roman" w:hAnsi="Times New Roman"/>
        </w:rPr>
      </w:pPr>
      <w:r>
        <w:rPr>
          <w:rFonts w:ascii="Times New Roman" w:hAnsi="Times New Roman"/>
        </w:rPr>
        <w:t>Исследование исторических событий</w:t>
      </w:r>
    </w:p>
    <w:p w14:paraId="5BBA88DD" w14:textId="77777777" w:rsidR="008C27E1" w:rsidRDefault="008C27E1" w:rsidP="008C27E1">
      <w:pPr>
        <w:spacing w:line="240" w:lineRule="auto"/>
        <w:jc w:val="both"/>
        <w:rPr>
          <w:b/>
          <w:bCs/>
          <w:color w:val="auto"/>
        </w:rPr>
      </w:pPr>
      <w:r>
        <w:rPr>
          <w:b/>
          <w:bCs/>
          <w:color w:val="auto"/>
        </w:rPr>
        <w:t xml:space="preserve">2. Какие методы исследования используют в социальной психологии?  </w:t>
      </w:r>
    </w:p>
    <w:p w14:paraId="1E21740F" w14:textId="77777777" w:rsidR="008C27E1" w:rsidRDefault="008C27E1" w:rsidP="008C27E1">
      <w:pPr>
        <w:pStyle w:val="a7"/>
        <w:numPr>
          <w:ilvl w:val="2"/>
          <w:numId w:val="39"/>
        </w:numPr>
        <w:spacing w:line="240" w:lineRule="auto"/>
        <w:jc w:val="both"/>
        <w:rPr>
          <w:rFonts w:ascii="Times New Roman" w:hAnsi="Times New Roman"/>
        </w:rPr>
      </w:pPr>
      <w:r>
        <w:rPr>
          <w:rFonts w:ascii="Times New Roman" w:hAnsi="Times New Roman"/>
        </w:rPr>
        <w:t xml:space="preserve">Анкетирование, интервью, анализ документов  </w:t>
      </w:r>
    </w:p>
    <w:p w14:paraId="046E1AE6" w14:textId="77777777" w:rsidR="008C27E1" w:rsidRDefault="008C27E1" w:rsidP="008C27E1">
      <w:pPr>
        <w:pStyle w:val="a7"/>
        <w:numPr>
          <w:ilvl w:val="2"/>
          <w:numId w:val="39"/>
        </w:numPr>
        <w:spacing w:line="240" w:lineRule="auto"/>
        <w:jc w:val="both"/>
        <w:rPr>
          <w:rFonts w:ascii="Times New Roman" w:hAnsi="Times New Roman"/>
        </w:rPr>
      </w:pPr>
      <w:r>
        <w:rPr>
          <w:rFonts w:ascii="Times New Roman" w:hAnsi="Times New Roman"/>
        </w:rPr>
        <w:t xml:space="preserve">Лабораторные эксперименты, археологический анализ  </w:t>
      </w:r>
    </w:p>
    <w:p w14:paraId="0F0AACEB" w14:textId="77777777" w:rsidR="008C27E1" w:rsidRDefault="008C27E1" w:rsidP="008C27E1">
      <w:pPr>
        <w:pStyle w:val="a7"/>
        <w:numPr>
          <w:ilvl w:val="2"/>
          <w:numId w:val="39"/>
        </w:numPr>
        <w:spacing w:line="240" w:lineRule="auto"/>
        <w:jc w:val="both"/>
        <w:rPr>
          <w:rFonts w:ascii="Times New Roman" w:hAnsi="Times New Roman"/>
        </w:rPr>
      </w:pPr>
      <w:r>
        <w:rPr>
          <w:rFonts w:ascii="Times New Roman" w:hAnsi="Times New Roman"/>
        </w:rPr>
        <w:t xml:space="preserve">Математическое моделирование, статистический анализ  </w:t>
      </w:r>
    </w:p>
    <w:p w14:paraId="2798722A" w14:textId="77777777" w:rsidR="008C27E1" w:rsidRDefault="008C27E1" w:rsidP="008C27E1">
      <w:pPr>
        <w:pStyle w:val="a7"/>
        <w:numPr>
          <w:ilvl w:val="2"/>
          <w:numId w:val="39"/>
        </w:numPr>
        <w:spacing w:line="240" w:lineRule="auto"/>
        <w:jc w:val="both"/>
        <w:rPr>
          <w:rFonts w:ascii="Times New Roman" w:hAnsi="Times New Roman"/>
        </w:rPr>
      </w:pPr>
      <w:r>
        <w:rPr>
          <w:rFonts w:ascii="Times New Roman" w:hAnsi="Times New Roman"/>
        </w:rPr>
        <w:t>Биологические тесты, физиологические измерения</w:t>
      </w:r>
    </w:p>
    <w:p w14:paraId="1E6070FA" w14:textId="77777777" w:rsidR="008C27E1" w:rsidRDefault="008C27E1" w:rsidP="008C27E1">
      <w:pPr>
        <w:spacing w:line="240" w:lineRule="auto"/>
        <w:jc w:val="both"/>
        <w:rPr>
          <w:b/>
          <w:bCs/>
          <w:color w:val="auto"/>
        </w:rPr>
      </w:pPr>
      <w:r>
        <w:rPr>
          <w:b/>
          <w:bCs/>
          <w:color w:val="auto"/>
        </w:rPr>
        <w:t xml:space="preserve">3. В каком этапе развития социальной психологии возникла необходимость междисциплинарного подхода?  </w:t>
      </w:r>
    </w:p>
    <w:p w14:paraId="74DAF7BD" w14:textId="77777777" w:rsidR="008C27E1" w:rsidRDefault="008C27E1" w:rsidP="008C27E1">
      <w:pPr>
        <w:pStyle w:val="a7"/>
        <w:numPr>
          <w:ilvl w:val="1"/>
          <w:numId w:val="40"/>
        </w:numPr>
        <w:spacing w:line="240" w:lineRule="auto"/>
        <w:ind w:left="3079" w:hanging="357"/>
        <w:jc w:val="both"/>
        <w:rPr>
          <w:rFonts w:ascii="Times New Roman" w:hAnsi="Times New Roman"/>
        </w:rPr>
      </w:pPr>
      <w:r>
        <w:rPr>
          <w:rFonts w:ascii="Times New Roman" w:hAnsi="Times New Roman"/>
        </w:rPr>
        <w:t xml:space="preserve">В начале XX века  </w:t>
      </w:r>
    </w:p>
    <w:p w14:paraId="0F5F1476" w14:textId="77777777" w:rsidR="008C27E1" w:rsidRDefault="008C27E1" w:rsidP="008C27E1">
      <w:pPr>
        <w:pStyle w:val="a7"/>
        <w:numPr>
          <w:ilvl w:val="1"/>
          <w:numId w:val="40"/>
        </w:numPr>
        <w:spacing w:line="240" w:lineRule="auto"/>
        <w:ind w:left="3079" w:hanging="357"/>
        <w:jc w:val="both"/>
        <w:rPr>
          <w:rFonts w:ascii="Times New Roman" w:hAnsi="Times New Roman"/>
        </w:rPr>
      </w:pPr>
      <w:r>
        <w:rPr>
          <w:rFonts w:ascii="Times New Roman" w:hAnsi="Times New Roman"/>
        </w:rPr>
        <w:t xml:space="preserve">В конце XIX века  </w:t>
      </w:r>
    </w:p>
    <w:p w14:paraId="4DA09DA7" w14:textId="77777777" w:rsidR="008C27E1" w:rsidRDefault="008C27E1" w:rsidP="008C27E1">
      <w:pPr>
        <w:pStyle w:val="a7"/>
        <w:numPr>
          <w:ilvl w:val="1"/>
          <w:numId w:val="40"/>
        </w:numPr>
        <w:spacing w:line="240" w:lineRule="auto"/>
        <w:ind w:left="3079" w:hanging="357"/>
        <w:jc w:val="both"/>
        <w:rPr>
          <w:rFonts w:ascii="Times New Roman" w:hAnsi="Times New Roman"/>
        </w:rPr>
      </w:pPr>
      <w:r>
        <w:rPr>
          <w:rFonts w:ascii="Times New Roman" w:hAnsi="Times New Roman"/>
        </w:rPr>
        <w:t xml:space="preserve">В середине XX века  </w:t>
      </w:r>
    </w:p>
    <w:p w14:paraId="25CCDEA5" w14:textId="77777777" w:rsidR="008C27E1" w:rsidRDefault="008C27E1" w:rsidP="008C27E1">
      <w:pPr>
        <w:pStyle w:val="a7"/>
        <w:numPr>
          <w:ilvl w:val="1"/>
          <w:numId w:val="40"/>
        </w:numPr>
        <w:spacing w:line="240" w:lineRule="auto"/>
        <w:ind w:left="3079" w:hanging="357"/>
        <w:jc w:val="both"/>
        <w:rPr>
          <w:rFonts w:ascii="Times New Roman" w:hAnsi="Times New Roman"/>
        </w:rPr>
      </w:pPr>
      <w:r>
        <w:rPr>
          <w:rFonts w:ascii="Times New Roman" w:hAnsi="Times New Roman"/>
        </w:rPr>
        <w:t>В XXI веке</w:t>
      </w:r>
    </w:p>
    <w:p w14:paraId="3F8624A7" w14:textId="77777777" w:rsidR="008C27E1" w:rsidRDefault="008C27E1" w:rsidP="008C27E1">
      <w:pPr>
        <w:spacing w:line="240" w:lineRule="auto"/>
        <w:jc w:val="both"/>
        <w:rPr>
          <w:b/>
          <w:bCs/>
          <w:color w:val="auto"/>
        </w:rPr>
      </w:pPr>
      <w:r>
        <w:rPr>
          <w:b/>
          <w:bCs/>
          <w:color w:val="auto"/>
        </w:rPr>
        <w:t xml:space="preserve">4. Какие науки тесно связаны с социальной психологией?  </w:t>
      </w:r>
    </w:p>
    <w:p w14:paraId="1838E3CD" w14:textId="77777777" w:rsidR="008C27E1" w:rsidRDefault="008C27E1" w:rsidP="008C27E1">
      <w:pPr>
        <w:pStyle w:val="a7"/>
        <w:numPr>
          <w:ilvl w:val="0"/>
          <w:numId w:val="41"/>
        </w:numPr>
        <w:spacing w:line="240" w:lineRule="auto"/>
        <w:jc w:val="both"/>
        <w:rPr>
          <w:rFonts w:ascii="Times New Roman" w:hAnsi="Times New Roman"/>
        </w:rPr>
      </w:pPr>
      <w:r>
        <w:rPr>
          <w:rFonts w:ascii="Times New Roman" w:hAnsi="Times New Roman"/>
        </w:rPr>
        <w:t xml:space="preserve">История, философия, социология  </w:t>
      </w:r>
    </w:p>
    <w:p w14:paraId="5987EDBD" w14:textId="77777777" w:rsidR="008C27E1" w:rsidRDefault="008C27E1" w:rsidP="008C27E1">
      <w:pPr>
        <w:pStyle w:val="a7"/>
        <w:numPr>
          <w:ilvl w:val="0"/>
          <w:numId w:val="41"/>
        </w:numPr>
        <w:spacing w:line="240" w:lineRule="auto"/>
        <w:jc w:val="both"/>
        <w:rPr>
          <w:rFonts w:ascii="Times New Roman" w:hAnsi="Times New Roman"/>
        </w:rPr>
      </w:pPr>
      <w:r>
        <w:rPr>
          <w:rFonts w:ascii="Times New Roman" w:hAnsi="Times New Roman"/>
        </w:rPr>
        <w:t xml:space="preserve">Биология, математика, физика  </w:t>
      </w:r>
    </w:p>
    <w:p w14:paraId="4EB84353" w14:textId="77777777" w:rsidR="008C27E1" w:rsidRDefault="008C27E1" w:rsidP="008C27E1">
      <w:pPr>
        <w:pStyle w:val="a7"/>
        <w:numPr>
          <w:ilvl w:val="0"/>
          <w:numId w:val="41"/>
        </w:numPr>
        <w:spacing w:line="240" w:lineRule="auto"/>
        <w:jc w:val="both"/>
        <w:rPr>
          <w:rFonts w:ascii="Times New Roman" w:hAnsi="Times New Roman"/>
        </w:rPr>
      </w:pPr>
      <w:r>
        <w:rPr>
          <w:rFonts w:ascii="Times New Roman" w:hAnsi="Times New Roman"/>
        </w:rPr>
        <w:t xml:space="preserve">Медицина, химия, экономика  </w:t>
      </w:r>
    </w:p>
    <w:p w14:paraId="0DFBB4ED" w14:textId="77777777" w:rsidR="008C27E1" w:rsidRDefault="008C27E1" w:rsidP="008C27E1">
      <w:pPr>
        <w:pStyle w:val="a7"/>
        <w:numPr>
          <w:ilvl w:val="0"/>
          <w:numId w:val="41"/>
        </w:numPr>
        <w:spacing w:line="240" w:lineRule="auto"/>
        <w:jc w:val="both"/>
        <w:rPr>
          <w:rFonts w:ascii="Times New Roman" w:hAnsi="Times New Roman"/>
        </w:rPr>
      </w:pPr>
      <w:r>
        <w:rPr>
          <w:rFonts w:ascii="Times New Roman" w:hAnsi="Times New Roman"/>
        </w:rPr>
        <w:t>Лингвистика, астрономия, география</w:t>
      </w:r>
    </w:p>
    <w:p w14:paraId="0C589F8C" w14:textId="77777777" w:rsidR="008C27E1" w:rsidRDefault="008C27E1" w:rsidP="008C27E1">
      <w:pPr>
        <w:spacing w:line="240" w:lineRule="auto"/>
        <w:jc w:val="both"/>
        <w:rPr>
          <w:b/>
          <w:bCs/>
          <w:color w:val="auto"/>
        </w:rPr>
      </w:pPr>
      <w:r>
        <w:rPr>
          <w:b/>
          <w:bCs/>
          <w:color w:val="auto"/>
        </w:rPr>
        <w:t xml:space="preserve">5. Какая роль у социальной психологии в социальном познании?  </w:t>
      </w:r>
    </w:p>
    <w:p w14:paraId="3EED8138" w14:textId="77777777" w:rsidR="008C27E1" w:rsidRDefault="008C27E1" w:rsidP="008C27E1">
      <w:pPr>
        <w:pStyle w:val="a7"/>
        <w:numPr>
          <w:ilvl w:val="0"/>
          <w:numId w:val="42"/>
        </w:numPr>
        <w:spacing w:line="240" w:lineRule="auto"/>
        <w:jc w:val="both"/>
        <w:rPr>
          <w:rFonts w:ascii="Times New Roman" w:hAnsi="Times New Roman"/>
        </w:rPr>
      </w:pPr>
      <w:r>
        <w:rPr>
          <w:rFonts w:ascii="Times New Roman" w:hAnsi="Times New Roman"/>
        </w:rPr>
        <w:lastRenderedPageBreak/>
        <w:t xml:space="preserve">Обеспечивает понимание индивидуальных особенностей личности  </w:t>
      </w:r>
    </w:p>
    <w:p w14:paraId="3883267F" w14:textId="77777777" w:rsidR="008C27E1" w:rsidRDefault="008C27E1" w:rsidP="008C27E1">
      <w:pPr>
        <w:pStyle w:val="a7"/>
        <w:numPr>
          <w:ilvl w:val="0"/>
          <w:numId w:val="42"/>
        </w:numPr>
        <w:spacing w:line="240" w:lineRule="auto"/>
        <w:jc w:val="both"/>
        <w:rPr>
          <w:rFonts w:ascii="Times New Roman" w:hAnsi="Times New Roman"/>
        </w:rPr>
      </w:pPr>
      <w:r>
        <w:rPr>
          <w:rFonts w:ascii="Times New Roman" w:hAnsi="Times New Roman"/>
        </w:rPr>
        <w:t xml:space="preserve">Позволяет понять механизмы формирования общественного мнения и поведения  </w:t>
      </w:r>
    </w:p>
    <w:p w14:paraId="1A68B838" w14:textId="77777777" w:rsidR="008C27E1" w:rsidRDefault="008C27E1" w:rsidP="008C27E1">
      <w:pPr>
        <w:pStyle w:val="a7"/>
        <w:numPr>
          <w:ilvl w:val="0"/>
          <w:numId w:val="42"/>
        </w:numPr>
        <w:spacing w:line="240" w:lineRule="auto"/>
        <w:jc w:val="both"/>
        <w:rPr>
          <w:rFonts w:ascii="Times New Roman" w:hAnsi="Times New Roman"/>
        </w:rPr>
      </w:pPr>
      <w:r>
        <w:rPr>
          <w:rFonts w:ascii="Times New Roman" w:hAnsi="Times New Roman"/>
        </w:rPr>
        <w:t xml:space="preserve">Занимается только изучением групповых процессов  </w:t>
      </w:r>
    </w:p>
    <w:p w14:paraId="3E700D44" w14:textId="77777777" w:rsidR="008C27E1" w:rsidRDefault="008C27E1" w:rsidP="008C27E1">
      <w:pPr>
        <w:pStyle w:val="a7"/>
        <w:numPr>
          <w:ilvl w:val="0"/>
          <w:numId w:val="42"/>
        </w:numPr>
        <w:spacing w:line="240" w:lineRule="auto"/>
        <w:jc w:val="both"/>
        <w:rPr>
          <w:rFonts w:ascii="Times New Roman" w:hAnsi="Times New Roman"/>
        </w:rPr>
      </w:pPr>
      <w:r>
        <w:rPr>
          <w:rFonts w:ascii="Times New Roman" w:hAnsi="Times New Roman"/>
        </w:rPr>
        <w:t>Изучает только исторические социальные явления</w:t>
      </w:r>
    </w:p>
    <w:p w14:paraId="6BB9CA22" w14:textId="77777777" w:rsidR="008C27E1" w:rsidRDefault="008C27E1" w:rsidP="008C27E1">
      <w:pPr>
        <w:spacing w:line="240" w:lineRule="auto"/>
        <w:jc w:val="both"/>
        <w:rPr>
          <w:b/>
          <w:bCs/>
          <w:color w:val="auto"/>
        </w:rPr>
      </w:pPr>
      <w:r>
        <w:rPr>
          <w:b/>
          <w:bCs/>
          <w:color w:val="auto"/>
        </w:rPr>
        <w:t xml:space="preserve">6. Какой из методов социальной психологии используется для выявления мнений и установок личности?  </w:t>
      </w:r>
    </w:p>
    <w:p w14:paraId="518C71C9" w14:textId="77777777" w:rsidR="008C27E1" w:rsidRDefault="008C27E1" w:rsidP="008C27E1">
      <w:pPr>
        <w:pStyle w:val="a7"/>
        <w:numPr>
          <w:ilvl w:val="1"/>
          <w:numId w:val="43"/>
        </w:numPr>
        <w:spacing w:line="240" w:lineRule="auto"/>
        <w:ind w:left="2398" w:hanging="357"/>
        <w:jc w:val="both"/>
        <w:rPr>
          <w:rFonts w:ascii="Times New Roman" w:hAnsi="Times New Roman"/>
        </w:rPr>
      </w:pPr>
      <w:r>
        <w:rPr>
          <w:rFonts w:ascii="Times New Roman" w:hAnsi="Times New Roman"/>
        </w:rPr>
        <w:t xml:space="preserve">Анкетирование  </w:t>
      </w:r>
    </w:p>
    <w:p w14:paraId="13F61A8B" w14:textId="77777777" w:rsidR="008C27E1" w:rsidRDefault="008C27E1" w:rsidP="008C27E1">
      <w:pPr>
        <w:pStyle w:val="a7"/>
        <w:numPr>
          <w:ilvl w:val="1"/>
          <w:numId w:val="43"/>
        </w:numPr>
        <w:spacing w:line="240" w:lineRule="auto"/>
        <w:ind w:left="2398" w:hanging="357"/>
        <w:jc w:val="both"/>
        <w:rPr>
          <w:rFonts w:ascii="Times New Roman" w:hAnsi="Times New Roman"/>
        </w:rPr>
      </w:pPr>
      <w:r>
        <w:rPr>
          <w:rFonts w:ascii="Times New Roman" w:hAnsi="Times New Roman"/>
        </w:rPr>
        <w:t xml:space="preserve">Лабораторный эксперимент  </w:t>
      </w:r>
    </w:p>
    <w:p w14:paraId="6364F6E6" w14:textId="77777777" w:rsidR="008C27E1" w:rsidRDefault="008C27E1" w:rsidP="008C27E1">
      <w:pPr>
        <w:pStyle w:val="a7"/>
        <w:numPr>
          <w:ilvl w:val="1"/>
          <w:numId w:val="43"/>
        </w:numPr>
        <w:spacing w:line="240" w:lineRule="auto"/>
        <w:ind w:left="2398" w:hanging="357"/>
        <w:jc w:val="both"/>
        <w:rPr>
          <w:rFonts w:ascii="Times New Roman" w:hAnsi="Times New Roman"/>
        </w:rPr>
      </w:pPr>
      <w:r>
        <w:rPr>
          <w:rFonts w:ascii="Times New Roman" w:hAnsi="Times New Roman"/>
        </w:rPr>
        <w:t xml:space="preserve">Физические тесты  </w:t>
      </w:r>
    </w:p>
    <w:p w14:paraId="3360BC6F" w14:textId="77777777" w:rsidR="008C27E1" w:rsidRDefault="008C27E1" w:rsidP="008C27E1">
      <w:pPr>
        <w:pStyle w:val="a7"/>
        <w:numPr>
          <w:ilvl w:val="1"/>
          <w:numId w:val="43"/>
        </w:numPr>
        <w:spacing w:line="240" w:lineRule="auto"/>
        <w:ind w:left="2398" w:hanging="357"/>
        <w:jc w:val="both"/>
        <w:rPr>
          <w:rFonts w:ascii="Times New Roman" w:hAnsi="Times New Roman"/>
        </w:rPr>
      </w:pPr>
      <w:r>
        <w:rPr>
          <w:rFonts w:ascii="Times New Roman" w:hAnsi="Times New Roman"/>
        </w:rPr>
        <w:t>Биографический анализ</w:t>
      </w:r>
    </w:p>
    <w:p w14:paraId="2129B0DD" w14:textId="77777777" w:rsidR="008C27E1" w:rsidRDefault="008C27E1" w:rsidP="008C27E1">
      <w:pPr>
        <w:spacing w:line="240" w:lineRule="auto"/>
        <w:jc w:val="both"/>
        <w:rPr>
          <w:b/>
          <w:bCs/>
          <w:color w:val="auto"/>
        </w:rPr>
      </w:pPr>
      <w:r>
        <w:rPr>
          <w:b/>
          <w:bCs/>
          <w:color w:val="auto"/>
        </w:rPr>
        <w:t xml:space="preserve">7. Что такое «междисциплинарный характер» социальной психологии?  </w:t>
      </w:r>
    </w:p>
    <w:p w14:paraId="5772CD26" w14:textId="77777777" w:rsidR="008C27E1" w:rsidRDefault="008C27E1" w:rsidP="008C27E1">
      <w:pPr>
        <w:pStyle w:val="a7"/>
        <w:numPr>
          <w:ilvl w:val="1"/>
          <w:numId w:val="44"/>
        </w:numPr>
        <w:spacing w:line="240" w:lineRule="auto"/>
        <w:jc w:val="both"/>
        <w:rPr>
          <w:rFonts w:ascii="Times New Roman" w:hAnsi="Times New Roman"/>
        </w:rPr>
      </w:pPr>
      <w:r>
        <w:rPr>
          <w:rFonts w:ascii="Times New Roman" w:hAnsi="Times New Roman"/>
        </w:rPr>
        <w:t xml:space="preserve">Ограничение исследований только социальной психологией </w:t>
      </w:r>
    </w:p>
    <w:p w14:paraId="6A3513DA" w14:textId="77777777" w:rsidR="008C27E1" w:rsidRDefault="008C27E1" w:rsidP="008C27E1">
      <w:pPr>
        <w:pStyle w:val="a7"/>
        <w:numPr>
          <w:ilvl w:val="1"/>
          <w:numId w:val="44"/>
        </w:numPr>
        <w:spacing w:line="240" w:lineRule="auto"/>
        <w:jc w:val="both"/>
        <w:rPr>
          <w:rFonts w:ascii="Times New Roman" w:hAnsi="Times New Roman"/>
        </w:rPr>
      </w:pPr>
      <w:r>
        <w:rPr>
          <w:rFonts w:ascii="Times New Roman" w:hAnsi="Times New Roman"/>
        </w:rPr>
        <w:t xml:space="preserve">Использование методов нескольких наук для изучения социальных явлений   </w:t>
      </w:r>
    </w:p>
    <w:p w14:paraId="1147855D" w14:textId="77777777" w:rsidR="008C27E1" w:rsidRDefault="008C27E1" w:rsidP="008C27E1">
      <w:pPr>
        <w:pStyle w:val="a7"/>
        <w:numPr>
          <w:ilvl w:val="1"/>
          <w:numId w:val="44"/>
        </w:numPr>
        <w:spacing w:line="240" w:lineRule="auto"/>
        <w:jc w:val="both"/>
        <w:rPr>
          <w:rFonts w:ascii="Times New Roman" w:hAnsi="Times New Roman"/>
        </w:rPr>
      </w:pPr>
      <w:r>
        <w:rPr>
          <w:rFonts w:ascii="Times New Roman" w:hAnsi="Times New Roman"/>
        </w:rPr>
        <w:t xml:space="preserve">Исключение других наук из исследовательского процесса  </w:t>
      </w:r>
    </w:p>
    <w:p w14:paraId="7FD3FB3A" w14:textId="77777777" w:rsidR="008C27E1" w:rsidRDefault="008C27E1" w:rsidP="008C27E1">
      <w:pPr>
        <w:pStyle w:val="a7"/>
        <w:numPr>
          <w:ilvl w:val="1"/>
          <w:numId w:val="44"/>
        </w:numPr>
        <w:spacing w:line="240" w:lineRule="auto"/>
        <w:jc w:val="both"/>
        <w:rPr>
          <w:rFonts w:ascii="Times New Roman" w:hAnsi="Times New Roman"/>
        </w:rPr>
      </w:pPr>
      <w:r>
        <w:rPr>
          <w:rFonts w:ascii="Times New Roman" w:hAnsi="Times New Roman"/>
        </w:rPr>
        <w:t>Отказ от теоретических подходов</w:t>
      </w:r>
    </w:p>
    <w:p w14:paraId="0259D3FD" w14:textId="77777777" w:rsidR="008C27E1" w:rsidRDefault="008C27E1" w:rsidP="008C27E1">
      <w:pPr>
        <w:spacing w:line="240" w:lineRule="auto"/>
        <w:jc w:val="both"/>
        <w:rPr>
          <w:b/>
          <w:bCs/>
          <w:color w:val="auto"/>
        </w:rPr>
      </w:pPr>
      <w:r>
        <w:rPr>
          <w:b/>
          <w:bCs/>
          <w:color w:val="auto"/>
        </w:rPr>
        <w:t xml:space="preserve">8. Какие основные направления развития социальной психологии выделяют?  </w:t>
      </w:r>
    </w:p>
    <w:p w14:paraId="4B264463" w14:textId="77777777" w:rsidR="008C27E1" w:rsidRDefault="008C27E1" w:rsidP="008C27E1">
      <w:pPr>
        <w:pStyle w:val="a7"/>
        <w:numPr>
          <w:ilvl w:val="0"/>
          <w:numId w:val="45"/>
        </w:numPr>
        <w:spacing w:line="240" w:lineRule="auto"/>
        <w:ind w:left="2568" w:hanging="357"/>
        <w:jc w:val="both"/>
        <w:rPr>
          <w:rFonts w:ascii="Times New Roman" w:hAnsi="Times New Roman"/>
        </w:rPr>
      </w:pPr>
      <w:r>
        <w:rPr>
          <w:rFonts w:ascii="Times New Roman" w:hAnsi="Times New Roman"/>
        </w:rPr>
        <w:t xml:space="preserve">Теоретическое, прикладное, экспериментальное  </w:t>
      </w:r>
    </w:p>
    <w:p w14:paraId="161A5BA4" w14:textId="77777777" w:rsidR="008C27E1" w:rsidRDefault="008C27E1" w:rsidP="008C27E1">
      <w:pPr>
        <w:pStyle w:val="a7"/>
        <w:numPr>
          <w:ilvl w:val="0"/>
          <w:numId w:val="45"/>
        </w:numPr>
        <w:spacing w:line="240" w:lineRule="auto"/>
        <w:ind w:left="2568" w:hanging="357"/>
        <w:jc w:val="both"/>
        <w:rPr>
          <w:rFonts w:ascii="Times New Roman" w:hAnsi="Times New Roman"/>
        </w:rPr>
      </w:pPr>
      <w:r>
        <w:rPr>
          <w:rFonts w:ascii="Times New Roman" w:hAnsi="Times New Roman"/>
        </w:rPr>
        <w:t xml:space="preserve">Историческое, культурное, педагогическое  </w:t>
      </w:r>
    </w:p>
    <w:p w14:paraId="0C3A6C9C" w14:textId="77777777" w:rsidR="008C27E1" w:rsidRDefault="008C27E1" w:rsidP="008C27E1">
      <w:pPr>
        <w:pStyle w:val="a7"/>
        <w:numPr>
          <w:ilvl w:val="0"/>
          <w:numId w:val="45"/>
        </w:numPr>
        <w:spacing w:line="240" w:lineRule="auto"/>
        <w:ind w:left="2568" w:hanging="357"/>
        <w:jc w:val="both"/>
        <w:rPr>
          <w:rFonts w:ascii="Times New Roman" w:hAnsi="Times New Roman"/>
        </w:rPr>
      </w:pPr>
      <w:r>
        <w:rPr>
          <w:rFonts w:ascii="Times New Roman" w:hAnsi="Times New Roman"/>
        </w:rPr>
        <w:t xml:space="preserve">Биологическое, физиологическое, медицинское  </w:t>
      </w:r>
    </w:p>
    <w:p w14:paraId="386561D5" w14:textId="77777777" w:rsidR="008C27E1" w:rsidRDefault="008C27E1" w:rsidP="008C27E1">
      <w:pPr>
        <w:pStyle w:val="a7"/>
        <w:numPr>
          <w:ilvl w:val="0"/>
          <w:numId w:val="45"/>
        </w:numPr>
        <w:spacing w:line="240" w:lineRule="auto"/>
        <w:ind w:left="2568" w:hanging="357"/>
        <w:jc w:val="both"/>
        <w:rPr>
          <w:rFonts w:ascii="Times New Roman" w:hAnsi="Times New Roman"/>
        </w:rPr>
      </w:pPr>
      <w:r>
        <w:rPr>
          <w:rFonts w:ascii="Times New Roman" w:hAnsi="Times New Roman"/>
        </w:rPr>
        <w:t>Техническое, инженерное, математическое</w:t>
      </w:r>
    </w:p>
    <w:p w14:paraId="2466F4F5" w14:textId="77777777" w:rsidR="008C27E1" w:rsidRDefault="008C27E1" w:rsidP="008C27E1">
      <w:pPr>
        <w:spacing w:line="240" w:lineRule="auto"/>
        <w:jc w:val="both"/>
        <w:rPr>
          <w:b/>
          <w:bCs/>
          <w:color w:val="auto"/>
        </w:rPr>
      </w:pPr>
      <w:r>
        <w:rPr>
          <w:b/>
          <w:bCs/>
          <w:color w:val="auto"/>
        </w:rPr>
        <w:t xml:space="preserve">9. В чем заключается междисциплинарный подход в социальной психологии?  </w:t>
      </w:r>
    </w:p>
    <w:p w14:paraId="1CD026E9" w14:textId="77777777" w:rsidR="008C27E1" w:rsidRDefault="008C27E1" w:rsidP="008C27E1">
      <w:pPr>
        <w:pStyle w:val="a7"/>
        <w:numPr>
          <w:ilvl w:val="0"/>
          <w:numId w:val="46"/>
        </w:numPr>
        <w:spacing w:line="240" w:lineRule="auto"/>
        <w:ind w:left="2285" w:hanging="357"/>
        <w:jc w:val="both"/>
        <w:rPr>
          <w:rFonts w:ascii="Times New Roman" w:hAnsi="Times New Roman"/>
        </w:rPr>
      </w:pPr>
      <w:r>
        <w:rPr>
          <w:rFonts w:ascii="Times New Roman" w:hAnsi="Times New Roman"/>
        </w:rPr>
        <w:t xml:space="preserve">В использовании знаний и методов из различных наук для комплексного анализа социальных явлений  </w:t>
      </w:r>
    </w:p>
    <w:p w14:paraId="78716C31" w14:textId="77777777" w:rsidR="008C27E1" w:rsidRDefault="008C27E1" w:rsidP="008C27E1">
      <w:pPr>
        <w:pStyle w:val="a7"/>
        <w:numPr>
          <w:ilvl w:val="0"/>
          <w:numId w:val="46"/>
        </w:numPr>
        <w:spacing w:line="240" w:lineRule="auto"/>
        <w:ind w:left="2285" w:hanging="357"/>
        <w:jc w:val="both"/>
        <w:rPr>
          <w:rFonts w:ascii="Times New Roman" w:hAnsi="Times New Roman"/>
        </w:rPr>
      </w:pPr>
      <w:r>
        <w:rPr>
          <w:rFonts w:ascii="Times New Roman" w:hAnsi="Times New Roman"/>
        </w:rPr>
        <w:t xml:space="preserve">В исключении междисциплинарных исследований  </w:t>
      </w:r>
    </w:p>
    <w:p w14:paraId="325092CE" w14:textId="77777777" w:rsidR="008C27E1" w:rsidRDefault="008C27E1" w:rsidP="008C27E1">
      <w:pPr>
        <w:pStyle w:val="a7"/>
        <w:numPr>
          <w:ilvl w:val="0"/>
          <w:numId w:val="46"/>
        </w:numPr>
        <w:spacing w:line="240" w:lineRule="auto"/>
        <w:ind w:left="2285" w:hanging="357"/>
        <w:jc w:val="both"/>
        <w:rPr>
          <w:rFonts w:ascii="Times New Roman" w:hAnsi="Times New Roman"/>
        </w:rPr>
      </w:pPr>
      <w:r>
        <w:rPr>
          <w:rFonts w:ascii="Times New Roman" w:hAnsi="Times New Roman"/>
        </w:rPr>
        <w:t xml:space="preserve">В полном игнорировании теоретических основ  </w:t>
      </w:r>
    </w:p>
    <w:p w14:paraId="581CBE2E" w14:textId="77777777" w:rsidR="008C27E1" w:rsidRDefault="008C27E1" w:rsidP="008C27E1">
      <w:pPr>
        <w:pStyle w:val="a7"/>
        <w:numPr>
          <w:ilvl w:val="0"/>
          <w:numId w:val="46"/>
        </w:numPr>
        <w:spacing w:line="240" w:lineRule="auto"/>
        <w:ind w:left="2285" w:hanging="357"/>
        <w:jc w:val="both"/>
        <w:rPr>
          <w:rFonts w:ascii="Times New Roman" w:hAnsi="Times New Roman"/>
        </w:rPr>
      </w:pPr>
      <w:r>
        <w:rPr>
          <w:rFonts w:ascii="Times New Roman" w:hAnsi="Times New Roman"/>
        </w:rPr>
        <w:t>В использовании только психологических методов</w:t>
      </w:r>
    </w:p>
    <w:p w14:paraId="61B8C047" w14:textId="77777777" w:rsidR="008C27E1" w:rsidRDefault="008C27E1" w:rsidP="008C27E1">
      <w:pPr>
        <w:spacing w:line="240" w:lineRule="auto"/>
        <w:jc w:val="both"/>
        <w:rPr>
          <w:b/>
          <w:bCs/>
          <w:color w:val="auto"/>
        </w:rPr>
      </w:pPr>
      <w:r>
        <w:rPr>
          <w:b/>
          <w:bCs/>
          <w:color w:val="auto"/>
        </w:rPr>
        <w:t xml:space="preserve">10. Как социальная психология помогает в преобразовании социальной действительности?  </w:t>
      </w:r>
    </w:p>
    <w:p w14:paraId="07B54E45" w14:textId="77777777" w:rsidR="008C27E1" w:rsidRDefault="008C27E1" w:rsidP="008C27E1">
      <w:pPr>
        <w:pStyle w:val="a7"/>
        <w:numPr>
          <w:ilvl w:val="1"/>
          <w:numId w:val="47"/>
        </w:numPr>
        <w:spacing w:line="240" w:lineRule="auto"/>
        <w:jc w:val="both"/>
        <w:rPr>
          <w:rFonts w:ascii="Times New Roman" w:hAnsi="Times New Roman"/>
        </w:rPr>
      </w:pPr>
      <w:r>
        <w:rPr>
          <w:rFonts w:ascii="Times New Roman" w:hAnsi="Times New Roman"/>
        </w:rPr>
        <w:t>Только через теоретические рассуждения без практических приложений</w:t>
      </w:r>
    </w:p>
    <w:p w14:paraId="518864D0" w14:textId="77777777" w:rsidR="008C27E1" w:rsidRDefault="008C27E1" w:rsidP="008C27E1">
      <w:pPr>
        <w:pStyle w:val="a7"/>
        <w:numPr>
          <w:ilvl w:val="1"/>
          <w:numId w:val="47"/>
        </w:numPr>
        <w:spacing w:line="240" w:lineRule="auto"/>
        <w:jc w:val="both"/>
        <w:rPr>
          <w:rFonts w:ascii="Times New Roman" w:hAnsi="Times New Roman"/>
        </w:rPr>
      </w:pPr>
      <w:r>
        <w:rPr>
          <w:rFonts w:ascii="Times New Roman" w:hAnsi="Times New Roman"/>
        </w:rPr>
        <w:t xml:space="preserve">Путем изучения социальных процессов и формирования рекомендаций для общества    </w:t>
      </w:r>
    </w:p>
    <w:p w14:paraId="78905ECB" w14:textId="77777777" w:rsidR="008C27E1" w:rsidRDefault="008C27E1" w:rsidP="008C27E1">
      <w:pPr>
        <w:pStyle w:val="a7"/>
        <w:numPr>
          <w:ilvl w:val="1"/>
          <w:numId w:val="47"/>
        </w:numPr>
        <w:spacing w:line="240" w:lineRule="auto"/>
        <w:jc w:val="both"/>
        <w:rPr>
          <w:rFonts w:ascii="Times New Roman" w:hAnsi="Times New Roman"/>
        </w:rPr>
      </w:pPr>
      <w:r>
        <w:rPr>
          <w:rFonts w:ascii="Times New Roman" w:hAnsi="Times New Roman"/>
        </w:rPr>
        <w:t xml:space="preserve">Исключительно через психотерапевтическую работу с личностью  </w:t>
      </w:r>
    </w:p>
    <w:p w14:paraId="55918CC7" w14:textId="77777777" w:rsidR="008C27E1" w:rsidRDefault="008C27E1" w:rsidP="008C27E1">
      <w:pPr>
        <w:pStyle w:val="a7"/>
        <w:numPr>
          <w:ilvl w:val="1"/>
          <w:numId w:val="47"/>
        </w:numPr>
        <w:spacing w:line="240" w:lineRule="auto"/>
        <w:jc w:val="both"/>
        <w:rPr>
          <w:rFonts w:ascii="Times New Roman" w:hAnsi="Times New Roman"/>
        </w:rPr>
      </w:pPr>
      <w:r>
        <w:rPr>
          <w:rFonts w:ascii="Times New Roman" w:hAnsi="Times New Roman"/>
        </w:rPr>
        <w:t>Путем проведения исторических реконструкций</w:t>
      </w:r>
    </w:p>
    <w:p w14:paraId="4BD29206" w14:textId="77777777" w:rsidR="008C27E1" w:rsidRDefault="008C27E1" w:rsidP="008C27E1">
      <w:pPr>
        <w:spacing w:line="240" w:lineRule="auto"/>
        <w:jc w:val="both"/>
        <w:rPr>
          <w:b/>
          <w:bCs/>
          <w:color w:val="auto"/>
        </w:rPr>
      </w:pPr>
      <w:r>
        <w:rPr>
          <w:b/>
          <w:bCs/>
          <w:color w:val="auto"/>
        </w:rPr>
        <w:t xml:space="preserve">11. Какой метод исследования социальной психологии позволяет понять внутренние установки человека?  </w:t>
      </w:r>
    </w:p>
    <w:p w14:paraId="6838C0F3" w14:textId="77777777" w:rsidR="008C27E1" w:rsidRDefault="008C27E1" w:rsidP="008C27E1">
      <w:pPr>
        <w:pStyle w:val="a7"/>
        <w:numPr>
          <w:ilvl w:val="1"/>
          <w:numId w:val="48"/>
        </w:numPr>
        <w:spacing w:line="240" w:lineRule="auto"/>
        <w:jc w:val="both"/>
        <w:rPr>
          <w:rFonts w:ascii="Times New Roman" w:hAnsi="Times New Roman"/>
        </w:rPr>
      </w:pPr>
      <w:r>
        <w:rPr>
          <w:rFonts w:ascii="Times New Roman" w:hAnsi="Times New Roman"/>
        </w:rPr>
        <w:t xml:space="preserve">Метод экспертных оценок  </w:t>
      </w:r>
    </w:p>
    <w:p w14:paraId="644F2323" w14:textId="77777777" w:rsidR="008C27E1" w:rsidRDefault="008C27E1" w:rsidP="008C27E1">
      <w:pPr>
        <w:pStyle w:val="a7"/>
        <w:numPr>
          <w:ilvl w:val="1"/>
          <w:numId w:val="48"/>
        </w:numPr>
        <w:spacing w:line="240" w:lineRule="auto"/>
        <w:jc w:val="both"/>
        <w:rPr>
          <w:rFonts w:ascii="Times New Roman" w:hAnsi="Times New Roman"/>
        </w:rPr>
      </w:pPr>
      <w:r>
        <w:rPr>
          <w:rFonts w:ascii="Times New Roman" w:hAnsi="Times New Roman"/>
        </w:rPr>
        <w:t xml:space="preserve">Анализ документов  </w:t>
      </w:r>
    </w:p>
    <w:p w14:paraId="4B03CF07" w14:textId="77777777" w:rsidR="008C27E1" w:rsidRDefault="008C27E1" w:rsidP="008C27E1">
      <w:pPr>
        <w:pStyle w:val="a7"/>
        <w:numPr>
          <w:ilvl w:val="1"/>
          <w:numId w:val="48"/>
        </w:numPr>
        <w:spacing w:line="240" w:lineRule="auto"/>
        <w:jc w:val="both"/>
        <w:rPr>
          <w:rFonts w:ascii="Times New Roman" w:hAnsi="Times New Roman"/>
        </w:rPr>
      </w:pPr>
      <w:r>
        <w:rPr>
          <w:rFonts w:ascii="Times New Roman" w:hAnsi="Times New Roman"/>
        </w:rPr>
        <w:t xml:space="preserve">Интервью и анкетирование  </w:t>
      </w:r>
    </w:p>
    <w:p w14:paraId="6C2A2D29" w14:textId="77777777" w:rsidR="008C27E1" w:rsidRDefault="008C27E1" w:rsidP="008C27E1">
      <w:pPr>
        <w:pStyle w:val="a7"/>
        <w:numPr>
          <w:ilvl w:val="1"/>
          <w:numId w:val="48"/>
        </w:numPr>
        <w:spacing w:line="240" w:lineRule="auto"/>
        <w:jc w:val="both"/>
        <w:rPr>
          <w:rFonts w:ascii="Times New Roman" w:hAnsi="Times New Roman"/>
        </w:rPr>
      </w:pPr>
      <w:r>
        <w:rPr>
          <w:rFonts w:ascii="Times New Roman" w:hAnsi="Times New Roman"/>
        </w:rPr>
        <w:t>Физические эксперименты</w:t>
      </w:r>
    </w:p>
    <w:p w14:paraId="29137422" w14:textId="77777777" w:rsidR="008C27E1" w:rsidRDefault="008C27E1" w:rsidP="008C27E1">
      <w:pPr>
        <w:spacing w:line="240" w:lineRule="auto"/>
        <w:jc w:val="both"/>
        <w:rPr>
          <w:b/>
          <w:bCs/>
          <w:color w:val="auto"/>
        </w:rPr>
      </w:pPr>
      <w:r>
        <w:rPr>
          <w:b/>
          <w:bCs/>
          <w:color w:val="auto"/>
        </w:rPr>
        <w:t xml:space="preserve">12. Почему важно применять комплексный подход при изучении социальных явлений?  </w:t>
      </w:r>
    </w:p>
    <w:p w14:paraId="6A5B081A" w14:textId="77777777" w:rsidR="008C27E1" w:rsidRDefault="008C27E1" w:rsidP="008C27E1">
      <w:pPr>
        <w:pStyle w:val="a7"/>
        <w:numPr>
          <w:ilvl w:val="1"/>
          <w:numId w:val="49"/>
        </w:numPr>
        <w:spacing w:line="240" w:lineRule="auto"/>
        <w:jc w:val="both"/>
        <w:rPr>
          <w:rFonts w:ascii="Times New Roman" w:hAnsi="Times New Roman"/>
        </w:rPr>
      </w:pPr>
      <w:r>
        <w:rPr>
          <w:rFonts w:ascii="Times New Roman" w:hAnsi="Times New Roman"/>
        </w:rPr>
        <w:t xml:space="preserve">Для получения полного и объективного представления о ситуации  </w:t>
      </w:r>
    </w:p>
    <w:p w14:paraId="4152BFC9" w14:textId="77777777" w:rsidR="008C27E1" w:rsidRDefault="008C27E1" w:rsidP="008C27E1">
      <w:pPr>
        <w:pStyle w:val="a7"/>
        <w:numPr>
          <w:ilvl w:val="1"/>
          <w:numId w:val="49"/>
        </w:numPr>
        <w:spacing w:line="240" w:lineRule="auto"/>
        <w:jc w:val="both"/>
        <w:rPr>
          <w:rFonts w:ascii="Times New Roman" w:hAnsi="Times New Roman"/>
        </w:rPr>
      </w:pPr>
      <w:r>
        <w:rPr>
          <w:rFonts w:ascii="Times New Roman" w:hAnsi="Times New Roman"/>
        </w:rPr>
        <w:t xml:space="preserve">Для ускорения исследований  </w:t>
      </w:r>
    </w:p>
    <w:p w14:paraId="1E9462E7" w14:textId="77777777" w:rsidR="008C27E1" w:rsidRDefault="008C27E1" w:rsidP="008C27E1">
      <w:pPr>
        <w:pStyle w:val="a7"/>
        <w:numPr>
          <w:ilvl w:val="1"/>
          <w:numId w:val="49"/>
        </w:numPr>
        <w:spacing w:line="240" w:lineRule="auto"/>
        <w:jc w:val="both"/>
        <w:rPr>
          <w:rFonts w:ascii="Times New Roman" w:hAnsi="Times New Roman"/>
        </w:rPr>
      </w:pPr>
      <w:r>
        <w:rPr>
          <w:rFonts w:ascii="Times New Roman" w:hAnsi="Times New Roman"/>
        </w:rPr>
        <w:t xml:space="preserve">Для исключения субъективных факторов  </w:t>
      </w:r>
    </w:p>
    <w:p w14:paraId="3DA30C70" w14:textId="77777777" w:rsidR="008C27E1" w:rsidRDefault="008C27E1" w:rsidP="008C27E1">
      <w:pPr>
        <w:pStyle w:val="a7"/>
        <w:numPr>
          <w:ilvl w:val="1"/>
          <w:numId w:val="49"/>
        </w:numPr>
        <w:spacing w:line="240" w:lineRule="auto"/>
        <w:jc w:val="both"/>
        <w:rPr>
          <w:rFonts w:ascii="Times New Roman" w:hAnsi="Times New Roman"/>
        </w:rPr>
      </w:pPr>
      <w:r>
        <w:rPr>
          <w:rFonts w:ascii="Times New Roman" w:hAnsi="Times New Roman"/>
        </w:rPr>
        <w:t>Для упрощения анализа</w:t>
      </w:r>
    </w:p>
    <w:p w14:paraId="3320FA55" w14:textId="77777777" w:rsidR="008C27E1" w:rsidRDefault="008C27E1" w:rsidP="008C27E1">
      <w:pPr>
        <w:spacing w:line="240" w:lineRule="auto"/>
        <w:jc w:val="both"/>
        <w:rPr>
          <w:b/>
          <w:bCs/>
          <w:color w:val="auto"/>
        </w:rPr>
      </w:pPr>
      <w:r>
        <w:rPr>
          <w:b/>
          <w:bCs/>
          <w:color w:val="auto"/>
        </w:rPr>
        <w:t xml:space="preserve">13. Что означает понятие «социальная установка»?  </w:t>
      </w:r>
    </w:p>
    <w:p w14:paraId="133059F6" w14:textId="77777777" w:rsidR="008C27E1" w:rsidRDefault="008C27E1" w:rsidP="008C27E1">
      <w:pPr>
        <w:pStyle w:val="a7"/>
        <w:numPr>
          <w:ilvl w:val="1"/>
          <w:numId w:val="50"/>
        </w:numPr>
        <w:spacing w:line="240" w:lineRule="auto"/>
        <w:jc w:val="both"/>
        <w:rPr>
          <w:rFonts w:ascii="Times New Roman" w:hAnsi="Times New Roman"/>
        </w:rPr>
      </w:pPr>
      <w:r>
        <w:rPr>
          <w:rFonts w:ascii="Times New Roman" w:hAnsi="Times New Roman"/>
        </w:rPr>
        <w:t xml:space="preserve">Биологическая предрасположенность к поведению  </w:t>
      </w:r>
    </w:p>
    <w:p w14:paraId="40F7E5FE" w14:textId="77777777" w:rsidR="008C27E1" w:rsidRDefault="008C27E1" w:rsidP="008C27E1">
      <w:pPr>
        <w:pStyle w:val="a7"/>
        <w:numPr>
          <w:ilvl w:val="1"/>
          <w:numId w:val="50"/>
        </w:numPr>
        <w:spacing w:line="240" w:lineRule="auto"/>
        <w:jc w:val="both"/>
        <w:rPr>
          <w:rFonts w:ascii="Times New Roman" w:hAnsi="Times New Roman"/>
        </w:rPr>
      </w:pPr>
      <w:r>
        <w:rPr>
          <w:rFonts w:ascii="Times New Roman" w:hAnsi="Times New Roman"/>
        </w:rPr>
        <w:t xml:space="preserve">Физическое состояние личности  </w:t>
      </w:r>
    </w:p>
    <w:p w14:paraId="013F20E3" w14:textId="77777777" w:rsidR="008C27E1" w:rsidRDefault="008C27E1" w:rsidP="008C27E1">
      <w:pPr>
        <w:pStyle w:val="a7"/>
        <w:numPr>
          <w:ilvl w:val="1"/>
          <w:numId w:val="50"/>
        </w:numPr>
        <w:spacing w:line="240" w:lineRule="auto"/>
        <w:jc w:val="both"/>
        <w:rPr>
          <w:rFonts w:ascii="Times New Roman" w:hAnsi="Times New Roman"/>
        </w:rPr>
      </w:pPr>
      <w:r>
        <w:rPr>
          <w:rFonts w:ascii="Times New Roman" w:hAnsi="Times New Roman"/>
        </w:rPr>
        <w:t>Инстинктивные реакции</w:t>
      </w:r>
    </w:p>
    <w:p w14:paraId="6DDD4F3F" w14:textId="77777777" w:rsidR="008C27E1" w:rsidRDefault="008C27E1" w:rsidP="008C27E1">
      <w:pPr>
        <w:pStyle w:val="a7"/>
        <w:numPr>
          <w:ilvl w:val="1"/>
          <w:numId w:val="50"/>
        </w:numPr>
        <w:spacing w:line="240" w:lineRule="auto"/>
        <w:jc w:val="both"/>
        <w:rPr>
          <w:rFonts w:ascii="Times New Roman" w:hAnsi="Times New Roman"/>
        </w:rPr>
      </w:pPr>
      <w:r>
        <w:rPr>
          <w:rFonts w:ascii="Times New Roman" w:hAnsi="Times New Roman"/>
        </w:rPr>
        <w:lastRenderedPageBreak/>
        <w:t xml:space="preserve">Ожидание и отношение человека к определенным социальным явлениям и людям </w:t>
      </w:r>
    </w:p>
    <w:p w14:paraId="5E361939" w14:textId="77777777" w:rsidR="008C27E1" w:rsidRDefault="008C27E1" w:rsidP="008C27E1">
      <w:pPr>
        <w:spacing w:line="240" w:lineRule="auto"/>
        <w:jc w:val="both"/>
        <w:rPr>
          <w:b/>
          <w:bCs/>
          <w:color w:val="auto"/>
        </w:rPr>
      </w:pPr>
      <w:r>
        <w:rPr>
          <w:b/>
          <w:bCs/>
          <w:color w:val="auto"/>
        </w:rPr>
        <w:t xml:space="preserve">14. Что такое «Я-концепция»?  </w:t>
      </w:r>
    </w:p>
    <w:p w14:paraId="5C729651" w14:textId="77777777" w:rsidR="008C27E1" w:rsidRDefault="008C27E1" w:rsidP="008C27E1">
      <w:pPr>
        <w:pStyle w:val="a7"/>
        <w:numPr>
          <w:ilvl w:val="0"/>
          <w:numId w:val="51"/>
        </w:numPr>
        <w:spacing w:line="240" w:lineRule="auto"/>
        <w:jc w:val="both"/>
        <w:rPr>
          <w:rFonts w:ascii="Times New Roman" w:hAnsi="Times New Roman"/>
        </w:rPr>
      </w:pPr>
      <w:r>
        <w:rPr>
          <w:rFonts w:ascii="Times New Roman" w:hAnsi="Times New Roman"/>
        </w:rPr>
        <w:t xml:space="preserve">Представление человека о себе самом  </w:t>
      </w:r>
    </w:p>
    <w:p w14:paraId="32FD8FDF" w14:textId="77777777" w:rsidR="008C27E1" w:rsidRDefault="008C27E1" w:rsidP="008C27E1">
      <w:pPr>
        <w:pStyle w:val="a7"/>
        <w:numPr>
          <w:ilvl w:val="0"/>
          <w:numId w:val="51"/>
        </w:numPr>
        <w:spacing w:line="240" w:lineRule="auto"/>
        <w:jc w:val="both"/>
        <w:rPr>
          <w:rFonts w:ascii="Times New Roman" w:hAnsi="Times New Roman"/>
        </w:rPr>
      </w:pPr>
      <w:r>
        <w:rPr>
          <w:rFonts w:ascii="Times New Roman" w:hAnsi="Times New Roman"/>
        </w:rPr>
        <w:t xml:space="preserve">Внутренний конфликт личности  </w:t>
      </w:r>
    </w:p>
    <w:p w14:paraId="44852DCF" w14:textId="77777777" w:rsidR="008C27E1" w:rsidRDefault="008C27E1" w:rsidP="008C27E1">
      <w:pPr>
        <w:pStyle w:val="a7"/>
        <w:numPr>
          <w:ilvl w:val="0"/>
          <w:numId w:val="51"/>
        </w:numPr>
        <w:spacing w:line="240" w:lineRule="auto"/>
        <w:jc w:val="both"/>
        <w:rPr>
          <w:rFonts w:ascii="Times New Roman" w:hAnsi="Times New Roman"/>
        </w:rPr>
      </w:pPr>
      <w:r>
        <w:rPr>
          <w:rFonts w:ascii="Times New Roman" w:hAnsi="Times New Roman"/>
        </w:rPr>
        <w:t xml:space="preserve">Стремление к лидерству  </w:t>
      </w:r>
    </w:p>
    <w:p w14:paraId="443B4932" w14:textId="77777777" w:rsidR="008C27E1" w:rsidRDefault="008C27E1" w:rsidP="008C27E1">
      <w:pPr>
        <w:pStyle w:val="a7"/>
        <w:numPr>
          <w:ilvl w:val="0"/>
          <w:numId w:val="51"/>
        </w:numPr>
        <w:spacing w:line="240" w:lineRule="auto"/>
        <w:jc w:val="both"/>
        <w:rPr>
          <w:rFonts w:ascii="Times New Roman" w:hAnsi="Times New Roman"/>
        </w:rPr>
      </w:pPr>
      <w:r>
        <w:rPr>
          <w:rFonts w:ascii="Times New Roman" w:hAnsi="Times New Roman"/>
        </w:rPr>
        <w:t>Группа социального окружения</w:t>
      </w:r>
    </w:p>
    <w:p w14:paraId="3173EBB1" w14:textId="77777777" w:rsidR="008C27E1" w:rsidRDefault="008C27E1" w:rsidP="008C27E1">
      <w:pPr>
        <w:spacing w:line="240" w:lineRule="auto"/>
        <w:jc w:val="both"/>
        <w:rPr>
          <w:color w:val="auto"/>
        </w:rPr>
      </w:pPr>
    </w:p>
    <w:p w14:paraId="4725A7B0" w14:textId="77777777" w:rsidR="008C27E1" w:rsidRDefault="008C27E1" w:rsidP="008C27E1">
      <w:pPr>
        <w:spacing w:line="240" w:lineRule="auto"/>
        <w:jc w:val="both"/>
        <w:rPr>
          <w:b/>
          <w:bCs/>
          <w:color w:val="auto"/>
        </w:rPr>
      </w:pPr>
      <w:r>
        <w:rPr>
          <w:b/>
          <w:bCs/>
          <w:color w:val="auto"/>
        </w:rPr>
        <w:t xml:space="preserve">15. Какие типы социальных отношений выделяют в социальной психологии?  </w:t>
      </w:r>
    </w:p>
    <w:p w14:paraId="0A9EE23C" w14:textId="77777777" w:rsidR="008C27E1" w:rsidRDefault="008C27E1" w:rsidP="008C27E1">
      <w:pPr>
        <w:pStyle w:val="a7"/>
        <w:numPr>
          <w:ilvl w:val="1"/>
          <w:numId w:val="52"/>
        </w:numPr>
        <w:spacing w:line="240" w:lineRule="auto"/>
        <w:jc w:val="both"/>
        <w:rPr>
          <w:rFonts w:ascii="Times New Roman" w:hAnsi="Times New Roman"/>
        </w:rPr>
      </w:pPr>
      <w:r>
        <w:rPr>
          <w:rFonts w:ascii="Times New Roman" w:hAnsi="Times New Roman"/>
        </w:rPr>
        <w:t xml:space="preserve">Биологические, физиологические, психические </w:t>
      </w:r>
    </w:p>
    <w:p w14:paraId="0C59BC5E" w14:textId="77777777" w:rsidR="008C27E1" w:rsidRDefault="008C27E1" w:rsidP="008C27E1">
      <w:pPr>
        <w:pStyle w:val="a7"/>
        <w:numPr>
          <w:ilvl w:val="1"/>
          <w:numId w:val="52"/>
        </w:numPr>
        <w:spacing w:line="240" w:lineRule="auto"/>
        <w:jc w:val="both"/>
        <w:rPr>
          <w:rFonts w:ascii="Times New Roman" w:hAnsi="Times New Roman"/>
        </w:rPr>
      </w:pPr>
      <w:r>
        <w:rPr>
          <w:rFonts w:ascii="Times New Roman" w:hAnsi="Times New Roman"/>
        </w:rPr>
        <w:t xml:space="preserve">Межличностные, групповые, институциональные   </w:t>
      </w:r>
    </w:p>
    <w:p w14:paraId="699C07D6" w14:textId="77777777" w:rsidR="008C27E1" w:rsidRDefault="008C27E1" w:rsidP="008C27E1">
      <w:pPr>
        <w:pStyle w:val="a7"/>
        <w:numPr>
          <w:ilvl w:val="1"/>
          <w:numId w:val="52"/>
        </w:numPr>
        <w:spacing w:line="240" w:lineRule="auto"/>
        <w:jc w:val="both"/>
        <w:rPr>
          <w:rFonts w:ascii="Times New Roman" w:hAnsi="Times New Roman"/>
        </w:rPr>
      </w:pPr>
      <w:r>
        <w:rPr>
          <w:rFonts w:ascii="Times New Roman" w:hAnsi="Times New Roman"/>
        </w:rPr>
        <w:t xml:space="preserve">Исторические, культурные, религиозные  </w:t>
      </w:r>
    </w:p>
    <w:p w14:paraId="21E58498" w14:textId="77777777" w:rsidR="008C27E1" w:rsidRDefault="008C27E1" w:rsidP="008C27E1">
      <w:pPr>
        <w:pStyle w:val="a7"/>
        <w:numPr>
          <w:ilvl w:val="1"/>
          <w:numId w:val="52"/>
        </w:numPr>
        <w:spacing w:line="240" w:lineRule="auto"/>
        <w:jc w:val="both"/>
        <w:rPr>
          <w:rFonts w:ascii="Times New Roman" w:hAnsi="Times New Roman"/>
        </w:rPr>
      </w:pPr>
      <w:r>
        <w:rPr>
          <w:rFonts w:ascii="Times New Roman" w:hAnsi="Times New Roman"/>
        </w:rPr>
        <w:t>Экономические, политические, юридические</w:t>
      </w:r>
    </w:p>
    <w:p w14:paraId="7D1C8B9D" w14:textId="77777777" w:rsidR="008C27E1" w:rsidRDefault="008C27E1" w:rsidP="008C27E1">
      <w:pPr>
        <w:spacing w:line="240" w:lineRule="auto"/>
        <w:jc w:val="both"/>
        <w:rPr>
          <w:color w:val="auto"/>
        </w:rPr>
      </w:pPr>
    </w:p>
    <w:p w14:paraId="4B25026A" w14:textId="77777777" w:rsidR="008C27E1" w:rsidRDefault="008C27E1" w:rsidP="008C27E1">
      <w:pPr>
        <w:jc w:val="both"/>
        <w:rPr>
          <w:color w:val="auto"/>
        </w:rPr>
      </w:pPr>
      <w:r>
        <w:rPr>
          <w:color w:val="auto"/>
        </w:rPr>
        <w:t xml:space="preserve">                                                    </w:t>
      </w:r>
      <w:r>
        <w:rPr>
          <w:b/>
          <w:color w:val="auto"/>
        </w:rPr>
        <w:t>Вариант №2</w:t>
      </w:r>
    </w:p>
    <w:p w14:paraId="65DA8A6D" w14:textId="77777777" w:rsidR="008C27E1" w:rsidRDefault="008C27E1" w:rsidP="008C27E1">
      <w:pPr>
        <w:spacing w:line="240" w:lineRule="auto"/>
        <w:jc w:val="both"/>
        <w:rPr>
          <w:color w:val="auto"/>
        </w:rPr>
      </w:pPr>
    </w:p>
    <w:p w14:paraId="0BFD6359" w14:textId="77777777" w:rsidR="008C27E1" w:rsidRDefault="008C27E1" w:rsidP="008C27E1">
      <w:pPr>
        <w:spacing w:line="240" w:lineRule="auto"/>
        <w:jc w:val="both"/>
        <w:rPr>
          <w:b/>
          <w:bCs/>
          <w:color w:val="auto"/>
        </w:rPr>
      </w:pPr>
      <w:r>
        <w:rPr>
          <w:b/>
          <w:bCs/>
          <w:color w:val="auto"/>
        </w:rPr>
        <w:t xml:space="preserve">1. Что такое «социальная идентичность»?  </w:t>
      </w:r>
    </w:p>
    <w:p w14:paraId="12D90874" w14:textId="77777777" w:rsidR="008C27E1" w:rsidRDefault="008C27E1" w:rsidP="008C27E1">
      <w:pPr>
        <w:pStyle w:val="a7"/>
        <w:numPr>
          <w:ilvl w:val="1"/>
          <w:numId w:val="53"/>
        </w:numPr>
        <w:spacing w:line="240" w:lineRule="auto"/>
        <w:jc w:val="both"/>
        <w:rPr>
          <w:rFonts w:ascii="Times New Roman" w:hAnsi="Times New Roman"/>
        </w:rPr>
      </w:pPr>
      <w:r>
        <w:rPr>
          <w:rFonts w:ascii="Times New Roman" w:hAnsi="Times New Roman"/>
        </w:rPr>
        <w:t xml:space="preserve">Осознание себя как члена определенной социальной группы  </w:t>
      </w:r>
    </w:p>
    <w:p w14:paraId="2B2609AE" w14:textId="77777777" w:rsidR="008C27E1" w:rsidRDefault="008C27E1" w:rsidP="008C27E1">
      <w:pPr>
        <w:pStyle w:val="a7"/>
        <w:numPr>
          <w:ilvl w:val="1"/>
          <w:numId w:val="53"/>
        </w:numPr>
        <w:spacing w:line="240" w:lineRule="auto"/>
        <w:jc w:val="both"/>
        <w:rPr>
          <w:rFonts w:ascii="Times New Roman" w:hAnsi="Times New Roman"/>
        </w:rPr>
      </w:pPr>
      <w:r>
        <w:rPr>
          <w:rFonts w:ascii="Times New Roman" w:hAnsi="Times New Roman"/>
        </w:rPr>
        <w:t xml:space="preserve">Биологическая характеристика человека  </w:t>
      </w:r>
    </w:p>
    <w:p w14:paraId="6D4E333F" w14:textId="77777777" w:rsidR="008C27E1" w:rsidRDefault="008C27E1" w:rsidP="008C27E1">
      <w:pPr>
        <w:pStyle w:val="a7"/>
        <w:numPr>
          <w:ilvl w:val="1"/>
          <w:numId w:val="53"/>
        </w:numPr>
        <w:spacing w:line="240" w:lineRule="auto"/>
        <w:jc w:val="both"/>
        <w:rPr>
          <w:rFonts w:ascii="Times New Roman" w:hAnsi="Times New Roman"/>
        </w:rPr>
      </w:pPr>
      <w:r>
        <w:rPr>
          <w:rFonts w:ascii="Times New Roman" w:hAnsi="Times New Roman"/>
        </w:rPr>
        <w:t xml:space="preserve">Индивидуальные особенности личности без учета группы  </w:t>
      </w:r>
    </w:p>
    <w:p w14:paraId="6C10EC53" w14:textId="77777777" w:rsidR="008C27E1" w:rsidRDefault="008C27E1" w:rsidP="008C27E1">
      <w:pPr>
        <w:pStyle w:val="a7"/>
        <w:numPr>
          <w:ilvl w:val="1"/>
          <w:numId w:val="53"/>
        </w:numPr>
        <w:spacing w:line="240" w:lineRule="auto"/>
        <w:jc w:val="both"/>
        <w:rPr>
          <w:rFonts w:ascii="Times New Roman" w:hAnsi="Times New Roman"/>
        </w:rPr>
      </w:pPr>
      <w:r>
        <w:rPr>
          <w:rFonts w:ascii="Times New Roman" w:hAnsi="Times New Roman"/>
        </w:rPr>
        <w:t>Психологический стресс</w:t>
      </w:r>
    </w:p>
    <w:p w14:paraId="6047107B" w14:textId="77777777" w:rsidR="008C27E1" w:rsidRDefault="008C27E1" w:rsidP="008C27E1">
      <w:pPr>
        <w:spacing w:line="240" w:lineRule="auto"/>
        <w:jc w:val="both"/>
        <w:rPr>
          <w:b/>
          <w:bCs/>
          <w:color w:val="auto"/>
        </w:rPr>
      </w:pPr>
      <w:r>
        <w:rPr>
          <w:b/>
          <w:bCs/>
          <w:color w:val="auto"/>
        </w:rPr>
        <w:t xml:space="preserve">2. Какое из следующих утверждений о «ролевом поведении» верно?  </w:t>
      </w:r>
    </w:p>
    <w:p w14:paraId="215020EB" w14:textId="77777777" w:rsidR="008C27E1" w:rsidRDefault="008C27E1" w:rsidP="008C27E1">
      <w:pPr>
        <w:pStyle w:val="a7"/>
        <w:numPr>
          <w:ilvl w:val="1"/>
          <w:numId w:val="54"/>
        </w:numPr>
        <w:spacing w:line="240" w:lineRule="auto"/>
        <w:jc w:val="both"/>
        <w:rPr>
          <w:rFonts w:ascii="Times New Roman" w:hAnsi="Times New Roman"/>
        </w:rPr>
      </w:pPr>
      <w:r>
        <w:rPr>
          <w:rFonts w:ascii="Times New Roman" w:hAnsi="Times New Roman"/>
        </w:rPr>
        <w:t xml:space="preserve">Это поведение, связанное только с профессиональной деятельностью  </w:t>
      </w:r>
    </w:p>
    <w:p w14:paraId="1A0B8FDF" w14:textId="77777777" w:rsidR="008C27E1" w:rsidRDefault="008C27E1" w:rsidP="008C27E1">
      <w:pPr>
        <w:pStyle w:val="a7"/>
        <w:numPr>
          <w:ilvl w:val="1"/>
          <w:numId w:val="54"/>
        </w:numPr>
        <w:spacing w:line="240" w:lineRule="auto"/>
        <w:jc w:val="both"/>
        <w:rPr>
          <w:rFonts w:ascii="Times New Roman" w:hAnsi="Times New Roman"/>
        </w:rPr>
      </w:pPr>
      <w:r>
        <w:rPr>
          <w:rFonts w:ascii="Times New Roman" w:hAnsi="Times New Roman"/>
        </w:rPr>
        <w:t xml:space="preserve">Это поведение, характерное только для подростков  </w:t>
      </w:r>
    </w:p>
    <w:p w14:paraId="489B0FD7" w14:textId="77777777" w:rsidR="008C27E1" w:rsidRDefault="008C27E1" w:rsidP="008C27E1">
      <w:pPr>
        <w:pStyle w:val="a7"/>
        <w:numPr>
          <w:ilvl w:val="1"/>
          <w:numId w:val="54"/>
        </w:numPr>
        <w:spacing w:line="240" w:lineRule="auto"/>
        <w:jc w:val="both"/>
        <w:rPr>
          <w:rFonts w:ascii="Times New Roman" w:hAnsi="Times New Roman"/>
        </w:rPr>
      </w:pPr>
      <w:r>
        <w:rPr>
          <w:rFonts w:ascii="Times New Roman" w:hAnsi="Times New Roman"/>
        </w:rPr>
        <w:t>Это поведение, которое не зависит от ситуации</w:t>
      </w:r>
    </w:p>
    <w:p w14:paraId="7FBB7CEC" w14:textId="77777777" w:rsidR="008C27E1" w:rsidRDefault="008C27E1" w:rsidP="008C27E1">
      <w:pPr>
        <w:pStyle w:val="a7"/>
        <w:numPr>
          <w:ilvl w:val="1"/>
          <w:numId w:val="54"/>
        </w:numPr>
        <w:spacing w:line="240" w:lineRule="auto"/>
        <w:jc w:val="both"/>
        <w:rPr>
          <w:rFonts w:ascii="Times New Roman" w:hAnsi="Times New Roman"/>
        </w:rPr>
      </w:pPr>
      <w:r>
        <w:rPr>
          <w:rFonts w:ascii="Times New Roman" w:hAnsi="Times New Roman"/>
        </w:rPr>
        <w:t xml:space="preserve">Это поведение, соответствующее социальной роли, которую занимает человек  </w:t>
      </w:r>
    </w:p>
    <w:p w14:paraId="56B4776C" w14:textId="77777777" w:rsidR="008C27E1" w:rsidRDefault="008C27E1" w:rsidP="008C27E1">
      <w:pPr>
        <w:spacing w:line="240" w:lineRule="auto"/>
        <w:ind w:left="720" w:firstLine="0"/>
        <w:jc w:val="both"/>
        <w:rPr>
          <w:b/>
          <w:bCs/>
          <w:color w:val="auto"/>
        </w:rPr>
      </w:pPr>
      <w:r>
        <w:rPr>
          <w:b/>
          <w:bCs/>
          <w:color w:val="auto"/>
        </w:rPr>
        <w:t xml:space="preserve">3. В чем состоит отличие между «большими социальными группами» и «малыми группами»?  </w:t>
      </w:r>
    </w:p>
    <w:p w14:paraId="645656A7" w14:textId="77777777" w:rsidR="008C27E1" w:rsidRDefault="008C27E1" w:rsidP="008C27E1">
      <w:pPr>
        <w:pStyle w:val="a7"/>
        <w:numPr>
          <w:ilvl w:val="0"/>
          <w:numId w:val="55"/>
        </w:numPr>
        <w:spacing w:line="240" w:lineRule="auto"/>
        <w:jc w:val="both"/>
        <w:rPr>
          <w:rFonts w:ascii="Times New Roman" w:hAnsi="Times New Roman"/>
        </w:rPr>
      </w:pPr>
      <w:r>
        <w:rPr>
          <w:rFonts w:ascii="Times New Roman" w:hAnsi="Times New Roman"/>
        </w:rPr>
        <w:t xml:space="preserve">Наличие общих интересов  </w:t>
      </w:r>
    </w:p>
    <w:p w14:paraId="5F473E80" w14:textId="77777777" w:rsidR="008C27E1" w:rsidRDefault="008C27E1" w:rsidP="008C27E1">
      <w:pPr>
        <w:pStyle w:val="a7"/>
        <w:numPr>
          <w:ilvl w:val="0"/>
          <w:numId w:val="55"/>
        </w:numPr>
        <w:spacing w:line="240" w:lineRule="auto"/>
        <w:jc w:val="both"/>
        <w:rPr>
          <w:rFonts w:ascii="Times New Roman" w:hAnsi="Times New Roman"/>
        </w:rPr>
      </w:pPr>
      <w:r>
        <w:rPr>
          <w:rFonts w:ascii="Times New Roman" w:hAnsi="Times New Roman"/>
        </w:rPr>
        <w:t xml:space="preserve">Время существования  </w:t>
      </w:r>
    </w:p>
    <w:p w14:paraId="4B359BAD" w14:textId="77777777" w:rsidR="008C27E1" w:rsidRDefault="008C27E1" w:rsidP="008C27E1">
      <w:pPr>
        <w:pStyle w:val="a7"/>
        <w:numPr>
          <w:ilvl w:val="0"/>
          <w:numId w:val="55"/>
        </w:numPr>
        <w:spacing w:line="240" w:lineRule="auto"/>
        <w:jc w:val="both"/>
        <w:rPr>
          <w:rFonts w:ascii="Times New Roman" w:hAnsi="Times New Roman"/>
        </w:rPr>
      </w:pPr>
      <w:r>
        <w:rPr>
          <w:rFonts w:ascii="Times New Roman" w:hAnsi="Times New Roman"/>
        </w:rPr>
        <w:t xml:space="preserve">Размер и степень взаимодействия участников  </w:t>
      </w:r>
    </w:p>
    <w:p w14:paraId="62A21A41" w14:textId="77777777" w:rsidR="008C27E1" w:rsidRDefault="008C27E1" w:rsidP="008C27E1">
      <w:pPr>
        <w:pStyle w:val="a7"/>
        <w:numPr>
          <w:ilvl w:val="0"/>
          <w:numId w:val="55"/>
        </w:numPr>
        <w:spacing w:line="240" w:lineRule="auto"/>
        <w:jc w:val="both"/>
        <w:rPr>
          <w:rFonts w:ascii="Times New Roman" w:hAnsi="Times New Roman"/>
        </w:rPr>
      </w:pPr>
      <w:r>
        <w:rPr>
          <w:rFonts w:ascii="Times New Roman" w:hAnsi="Times New Roman"/>
        </w:rPr>
        <w:t>Степень структурированности</w:t>
      </w:r>
    </w:p>
    <w:p w14:paraId="7FD62AB8" w14:textId="77777777" w:rsidR="008C27E1" w:rsidRDefault="008C27E1" w:rsidP="008C27E1">
      <w:pPr>
        <w:spacing w:line="240" w:lineRule="auto"/>
        <w:jc w:val="both"/>
        <w:rPr>
          <w:b/>
          <w:bCs/>
          <w:color w:val="auto"/>
        </w:rPr>
      </w:pPr>
      <w:r>
        <w:rPr>
          <w:b/>
          <w:bCs/>
          <w:color w:val="auto"/>
        </w:rPr>
        <w:t xml:space="preserve">4. Что такое «эффект толпы»?  </w:t>
      </w:r>
    </w:p>
    <w:p w14:paraId="5631BF64" w14:textId="77777777" w:rsidR="008C27E1" w:rsidRDefault="008C27E1" w:rsidP="008C27E1">
      <w:pPr>
        <w:pStyle w:val="a7"/>
        <w:numPr>
          <w:ilvl w:val="1"/>
          <w:numId w:val="56"/>
        </w:numPr>
        <w:spacing w:line="240" w:lineRule="auto"/>
        <w:jc w:val="both"/>
        <w:rPr>
          <w:rFonts w:ascii="Times New Roman" w:hAnsi="Times New Roman"/>
        </w:rPr>
      </w:pPr>
      <w:r>
        <w:rPr>
          <w:rFonts w:ascii="Times New Roman" w:hAnsi="Times New Roman"/>
        </w:rPr>
        <w:t xml:space="preserve">Массовое психологическое явление, при котором индивидуальные особенности стираются  </w:t>
      </w:r>
    </w:p>
    <w:p w14:paraId="4D88448E" w14:textId="77777777" w:rsidR="008C27E1" w:rsidRDefault="008C27E1" w:rsidP="008C27E1">
      <w:pPr>
        <w:pStyle w:val="a7"/>
        <w:numPr>
          <w:ilvl w:val="1"/>
          <w:numId w:val="56"/>
        </w:numPr>
        <w:spacing w:line="240" w:lineRule="auto"/>
        <w:jc w:val="both"/>
        <w:rPr>
          <w:rFonts w:ascii="Times New Roman" w:hAnsi="Times New Roman"/>
        </w:rPr>
      </w:pPr>
      <w:r>
        <w:rPr>
          <w:rFonts w:ascii="Times New Roman" w:hAnsi="Times New Roman"/>
        </w:rPr>
        <w:t xml:space="preserve">Эмоциональное состояние отдельного человека в группе  </w:t>
      </w:r>
    </w:p>
    <w:p w14:paraId="7FBAE4A2" w14:textId="77777777" w:rsidR="008C27E1" w:rsidRDefault="008C27E1" w:rsidP="008C27E1">
      <w:pPr>
        <w:pStyle w:val="a7"/>
        <w:numPr>
          <w:ilvl w:val="1"/>
          <w:numId w:val="56"/>
        </w:numPr>
        <w:spacing w:line="240" w:lineRule="auto"/>
        <w:jc w:val="both"/>
        <w:rPr>
          <w:rFonts w:ascii="Times New Roman" w:hAnsi="Times New Roman"/>
        </w:rPr>
      </w:pPr>
      <w:r>
        <w:rPr>
          <w:rFonts w:ascii="Times New Roman" w:hAnsi="Times New Roman"/>
        </w:rPr>
        <w:t xml:space="preserve">Процесс формирования лидерства  </w:t>
      </w:r>
    </w:p>
    <w:p w14:paraId="3FE20E04" w14:textId="77777777" w:rsidR="008C27E1" w:rsidRDefault="008C27E1" w:rsidP="008C27E1">
      <w:pPr>
        <w:pStyle w:val="a7"/>
        <w:numPr>
          <w:ilvl w:val="1"/>
          <w:numId w:val="56"/>
        </w:numPr>
        <w:spacing w:line="240" w:lineRule="auto"/>
        <w:jc w:val="both"/>
        <w:rPr>
          <w:rFonts w:ascii="Times New Roman" w:hAnsi="Times New Roman"/>
        </w:rPr>
      </w:pPr>
      <w:r>
        <w:rPr>
          <w:rFonts w:ascii="Times New Roman" w:hAnsi="Times New Roman"/>
        </w:rPr>
        <w:t>Способ взаимодействия в профессиональных командах</w:t>
      </w:r>
    </w:p>
    <w:p w14:paraId="5E409055" w14:textId="77777777" w:rsidR="008C27E1" w:rsidRDefault="008C27E1" w:rsidP="008C27E1">
      <w:pPr>
        <w:spacing w:line="240" w:lineRule="auto"/>
        <w:jc w:val="both"/>
        <w:rPr>
          <w:b/>
          <w:bCs/>
          <w:color w:val="auto"/>
        </w:rPr>
      </w:pPr>
      <w:r>
        <w:rPr>
          <w:b/>
          <w:bCs/>
          <w:color w:val="auto"/>
        </w:rPr>
        <w:t xml:space="preserve">5. Какие формы лидерства выделяют в социальной психологии?  </w:t>
      </w:r>
    </w:p>
    <w:p w14:paraId="6DEE07C2" w14:textId="77777777" w:rsidR="008C27E1" w:rsidRDefault="008C27E1" w:rsidP="008C27E1">
      <w:pPr>
        <w:pStyle w:val="a7"/>
        <w:numPr>
          <w:ilvl w:val="1"/>
          <w:numId w:val="57"/>
        </w:numPr>
        <w:spacing w:line="240" w:lineRule="auto"/>
        <w:jc w:val="both"/>
        <w:rPr>
          <w:rFonts w:ascii="Times New Roman" w:hAnsi="Times New Roman"/>
        </w:rPr>
      </w:pPr>
      <w:r>
        <w:rPr>
          <w:rFonts w:ascii="Times New Roman" w:hAnsi="Times New Roman"/>
        </w:rPr>
        <w:t xml:space="preserve">Авторитарное, демократическое, либеральное  </w:t>
      </w:r>
    </w:p>
    <w:p w14:paraId="5FAC997B" w14:textId="77777777" w:rsidR="008C27E1" w:rsidRDefault="008C27E1" w:rsidP="008C27E1">
      <w:pPr>
        <w:pStyle w:val="a7"/>
        <w:numPr>
          <w:ilvl w:val="1"/>
          <w:numId w:val="57"/>
        </w:numPr>
        <w:spacing w:line="240" w:lineRule="auto"/>
        <w:jc w:val="both"/>
        <w:rPr>
          <w:rFonts w:ascii="Times New Roman" w:hAnsi="Times New Roman"/>
        </w:rPr>
      </w:pPr>
      <w:r>
        <w:rPr>
          <w:rFonts w:ascii="Times New Roman" w:hAnsi="Times New Roman"/>
        </w:rPr>
        <w:t xml:space="preserve">Традиционное, современное, экспериментальное  </w:t>
      </w:r>
    </w:p>
    <w:p w14:paraId="7B88F532" w14:textId="77777777" w:rsidR="008C27E1" w:rsidRDefault="008C27E1" w:rsidP="008C27E1">
      <w:pPr>
        <w:pStyle w:val="a7"/>
        <w:numPr>
          <w:ilvl w:val="1"/>
          <w:numId w:val="57"/>
        </w:numPr>
        <w:spacing w:line="240" w:lineRule="auto"/>
        <w:jc w:val="both"/>
        <w:rPr>
          <w:rFonts w:ascii="Times New Roman" w:hAnsi="Times New Roman"/>
        </w:rPr>
      </w:pPr>
      <w:r>
        <w:rPr>
          <w:rFonts w:ascii="Times New Roman" w:hAnsi="Times New Roman"/>
        </w:rPr>
        <w:t xml:space="preserve">Постмодернистское, классическое, инновационное  </w:t>
      </w:r>
    </w:p>
    <w:p w14:paraId="5033867C" w14:textId="77777777" w:rsidR="008C27E1" w:rsidRDefault="008C27E1" w:rsidP="008C27E1">
      <w:pPr>
        <w:pStyle w:val="a7"/>
        <w:numPr>
          <w:ilvl w:val="1"/>
          <w:numId w:val="57"/>
        </w:numPr>
        <w:spacing w:line="240" w:lineRule="auto"/>
        <w:jc w:val="both"/>
        <w:rPr>
          <w:rFonts w:ascii="Times New Roman" w:hAnsi="Times New Roman"/>
        </w:rPr>
      </w:pPr>
      <w:r>
        <w:rPr>
          <w:rFonts w:ascii="Times New Roman" w:hAnsi="Times New Roman"/>
        </w:rPr>
        <w:t>Индивидуальное, групповое, коллективное</w:t>
      </w:r>
    </w:p>
    <w:p w14:paraId="63BB1EAF" w14:textId="77777777" w:rsidR="008C27E1" w:rsidRDefault="008C27E1" w:rsidP="008C27E1">
      <w:pPr>
        <w:spacing w:line="240" w:lineRule="auto"/>
        <w:jc w:val="both"/>
        <w:rPr>
          <w:color w:val="auto"/>
        </w:rPr>
      </w:pPr>
    </w:p>
    <w:p w14:paraId="1C94FF09" w14:textId="77777777" w:rsidR="008C27E1" w:rsidRDefault="008C27E1" w:rsidP="008C27E1">
      <w:pPr>
        <w:spacing w:line="240" w:lineRule="auto"/>
        <w:jc w:val="both"/>
        <w:rPr>
          <w:b/>
          <w:bCs/>
          <w:color w:val="auto"/>
        </w:rPr>
      </w:pPr>
      <w:r>
        <w:rPr>
          <w:b/>
          <w:bCs/>
          <w:color w:val="auto"/>
        </w:rPr>
        <w:t xml:space="preserve">6. Чем отличается конформизм от нонконформизма?  </w:t>
      </w:r>
    </w:p>
    <w:p w14:paraId="1B08BF7C" w14:textId="77777777" w:rsidR="008C27E1" w:rsidRDefault="008C27E1" w:rsidP="008C27E1">
      <w:pPr>
        <w:pStyle w:val="a7"/>
        <w:numPr>
          <w:ilvl w:val="0"/>
          <w:numId w:val="58"/>
        </w:numPr>
        <w:spacing w:line="240" w:lineRule="auto"/>
        <w:jc w:val="both"/>
        <w:rPr>
          <w:rFonts w:ascii="Times New Roman" w:hAnsi="Times New Roman"/>
        </w:rPr>
      </w:pPr>
      <w:r>
        <w:rPr>
          <w:rFonts w:ascii="Times New Roman" w:hAnsi="Times New Roman"/>
        </w:rPr>
        <w:t xml:space="preserve">Конформизм — это следование групповым нормам, а нонконформизм — их игнорирование  </w:t>
      </w:r>
    </w:p>
    <w:p w14:paraId="39A6A8E7" w14:textId="77777777" w:rsidR="008C27E1" w:rsidRDefault="008C27E1" w:rsidP="008C27E1">
      <w:pPr>
        <w:pStyle w:val="a7"/>
        <w:numPr>
          <w:ilvl w:val="0"/>
          <w:numId w:val="58"/>
        </w:numPr>
        <w:spacing w:line="240" w:lineRule="auto"/>
        <w:jc w:val="both"/>
        <w:rPr>
          <w:rFonts w:ascii="Times New Roman" w:hAnsi="Times New Roman"/>
        </w:rPr>
      </w:pPr>
      <w:r>
        <w:rPr>
          <w:rFonts w:ascii="Times New Roman" w:hAnsi="Times New Roman"/>
        </w:rPr>
        <w:t xml:space="preserve">Конформизм — это независимое поведение, а нонконформизм — подчинение  </w:t>
      </w:r>
    </w:p>
    <w:p w14:paraId="49AA69E1" w14:textId="77777777" w:rsidR="008C27E1" w:rsidRDefault="008C27E1" w:rsidP="008C27E1">
      <w:pPr>
        <w:pStyle w:val="a7"/>
        <w:numPr>
          <w:ilvl w:val="0"/>
          <w:numId w:val="58"/>
        </w:numPr>
        <w:spacing w:line="240" w:lineRule="auto"/>
        <w:jc w:val="both"/>
        <w:rPr>
          <w:rFonts w:ascii="Times New Roman" w:hAnsi="Times New Roman"/>
        </w:rPr>
      </w:pPr>
      <w:r>
        <w:rPr>
          <w:rFonts w:ascii="Times New Roman" w:hAnsi="Times New Roman"/>
        </w:rPr>
        <w:t xml:space="preserve">Они одинаковы по сути  </w:t>
      </w:r>
    </w:p>
    <w:p w14:paraId="29ACACEA" w14:textId="77777777" w:rsidR="008C27E1" w:rsidRDefault="008C27E1" w:rsidP="008C27E1">
      <w:pPr>
        <w:pStyle w:val="a7"/>
        <w:numPr>
          <w:ilvl w:val="0"/>
          <w:numId w:val="58"/>
        </w:numPr>
        <w:spacing w:line="240" w:lineRule="auto"/>
        <w:jc w:val="both"/>
        <w:rPr>
          <w:rFonts w:ascii="Times New Roman" w:hAnsi="Times New Roman"/>
        </w:rPr>
      </w:pPr>
      <w:r>
        <w:rPr>
          <w:rFonts w:ascii="Times New Roman" w:hAnsi="Times New Roman"/>
        </w:rPr>
        <w:t>Конформизм — это отклонение от нормы, а нонконформизм — её соблюдение</w:t>
      </w:r>
    </w:p>
    <w:p w14:paraId="60724E1E" w14:textId="77777777" w:rsidR="008C27E1" w:rsidRDefault="008C27E1" w:rsidP="008C27E1">
      <w:pPr>
        <w:spacing w:line="240" w:lineRule="auto"/>
        <w:jc w:val="both"/>
        <w:rPr>
          <w:b/>
          <w:bCs/>
          <w:color w:val="auto"/>
        </w:rPr>
      </w:pPr>
      <w:r>
        <w:rPr>
          <w:b/>
          <w:bCs/>
          <w:color w:val="auto"/>
        </w:rPr>
        <w:lastRenderedPageBreak/>
        <w:t xml:space="preserve">7. Что представляет собой феномен массовых движений?  </w:t>
      </w:r>
    </w:p>
    <w:p w14:paraId="1C2BCF2F" w14:textId="77777777" w:rsidR="008C27E1" w:rsidRDefault="008C27E1" w:rsidP="008C27E1">
      <w:pPr>
        <w:pStyle w:val="a7"/>
        <w:numPr>
          <w:ilvl w:val="1"/>
          <w:numId w:val="59"/>
        </w:numPr>
        <w:spacing w:line="240" w:lineRule="auto"/>
        <w:jc w:val="both"/>
        <w:rPr>
          <w:rFonts w:ascii="Times New Roman" w:hAnsi="Times New Roman"/>
        </w:rPr>
      </w:pPr>
      <w:r>
        <w:rPr>
          <w:rFonts w:ascii="Times New Roman" w:hAnsi="Times New Roman"/>
        </w:rPr>
        <w:t xml:space="preserve">Индивидуальные действия без связи с группой  </w:t>
      </w:r>
    </w:p>
    <w:p w14:paraId="57B80255" w14:textId="77777777" w:rsidR="008C27E1" w:rsidRDefault="008C27E1" w:rsidP="008C27E1">
      <w:pPr>
        <w:pStyle w:val="a7"/>
        <w:numPr>
          <w:ilvl w:val="1"/>
          <w:numId w:val="59"/>
        </w:numPr>
        <w:spacing w:line="240" w:lineRule="auto"/>
        <w:jc w:val="both"/>
        <w:rPr>
          <w:rFonts w:ascii="Times New Roman" w:hAnsi="Times New Roman"/>
        </w:rPr>
      </w:pPr>
      <w:r>
        <w:rPr>
          <w:rFonts w:ascii="Times New Roman" w:hAnsi="Times New Roman"/>
        </w:rPr>
        <w:t xml:space="preserve">Формальные организации без активности </w:t>
      </w:r>
    </w:p>
    <w:p w14:paraId="493E62ED" w14:textId="77777777" w:rsidR="008C27E1" w:rsidRDefault="008C27E1" w:rsidP="008C27E1">
      <w:pPr>
        <w:pStyle w:val="a7"/>
        <w:numPr>
          <w:ilvl w:val="1"/>
          <w:numId w:val="59"/>
        </w:numPr>
        <w:spacing w:line="240" w:lineRule="auto"/>
        <w:jc w:val="both"/>
        <w:rPr>
          <w:rFonts w:ascii="Times New Roman" w:hAnsi="Times New Roman"/>
        </w:rPr>
      </w:pPr>
      <w:r>
        <w:rPr>
          <w:rFonts w:ascii="Times New Roman" w:hAnsi="Times New Roman"/>
        </w:rPr>
        <w:t xml:space="preserve">Объединение людей, действующих в рамках общей идеи или цели   </w:t>
      </w:r>
    </w:p>
    <w:p w14:paraId="7965F516" w14:textId="77777777" w:rsidR="008C27E1" w:rsidRDefault="008C27E1" w:rsidP="008C27E1">
      <w:pPr>
        <w:pStyle w:val="a7"/>
        <w:numPr>
          <w:ilvl w:val="1"/>
          <w:numId w:val="59"/>
        </w:numPr>
        <w:spacing w:line="240" w:lineRule="auto"/>
        <w:jc w:val="both"/>
        <w:rPr>
          <w:rFonts w:ascii="Times New Roman" w:hAnsi="Times New Roman"/>
        </w:rPr>
      </w:pPr>
      <w:r>
        <w:rPr>
          <w:rFonts w:ascii="Times New Roman" w:hAnsi="Times New Roman"/>
        </w:rPr>
        <w:t>Процесс внутренней психологической трансформации</w:t>
      </w:r>
    </w:p>
    <w:p w14:paraId="577848C6" w14:textId="77777777" w:rsidR="008C27E1" w:rsidRDefault="008C27E1" w:rsidP="008C27E1">
      <w:pPr>
        <w:spacing w:line="240" w:lineRule="auto"/>
        <w:jc w:val="both"/>
        <w:rPr>
          <w:b/>
          <w:bCs/>
          <w:color w:val="auto"/>
        </w:rPr>
      </w:pPr>
      <w:r>
        <w:rPr>
          <w:b/>
          <w:bCs/>
          <w:color w:val="auto"/>
        </w:rPr>
        <w:t xml:space="preserve">8. Как социальная психология объясняет влияние группы на личное поведение?  </w:t>
      </w:r>
    </w:p>
    <w:p w14:paraId="3C8CB077" w14:textId="77777777" w:rsidR="008C27E1" w:rsidRDefault="008C27E1" w:rsidP="008C27E1">
      <w:pPr>
        <w:pStyle w:val="a7"/>
        <w:numPr>
          <w:ilvl w:val="1"/>
          <w:numId w:val="60"/>
        </w:numPr>
        <w:spacing w:line="240" w:lineRule="auto"/>
        <w:jc w:val="both"/>
        <w:rPr>
          <w:rFonts w:ascii="Times New Roman" w:hAnsi="Times New Roman"/>
        </w:rPr>
      </w:pPr>
      <w:r>
        <w:rPr>
          <w:rFonts w:ascii="Times New Roman" w:hAnsi="Times New Roman"/>
        </w:rPr>
        <w:t xml:space="preserve">Только через биологические факторы  </w:t>
      </w:r>
    </w:p>
    <w:p w14:paraId="7C5AAB94" w14:textId="77777777" w:rsidR="008C27E1" w:rsidRDefault="008C27E1" w:rsidP="008C27E1">
      <w:pPr>
        <w:pStyle w:val="a7"/>
        <w:numPr>
          <w:ilvl w:val="1"/>
          <w:numId w:val="60"/>
        </w:numPr>
        <w:spacing w:line="240" w:lineRule="auto"/>
        <w:jc w:val="both"/>
        <w:rPr>
          <w:rFonts w:ascii="Times New Roman" w:hAnsi="Times New Roman"/>
        </w:rPr>
      </w:pPr>
      <w:r>
        <w:rPr>
          <w:rFonts w:ascii="Times New Roman" w:hAnsi="Times New Roman"/>
        </w:rPr>
        <w:t xml:space="preserve">Через механизмы социальной адаптации и давления  </w:t>
      </w:r>
    </w:p>
    <w:p w14:paraId="3D75519D" w14:textId="77777777" w:rsidR="008C27E1" w:rsidRDefault="008C27E1" w:rsidP="008C27E1">
      <w:pPr>
        <w:pStyle w:val="a7"/>
        <w:numPr>
          <w:ilvl w:val="1"/>
          <w:numId w:val="60"/>
        </w:numPr>
        <w:spacing w:line="240" w:lineRule="auto"/>
        <w:jc w:val="both"/>
        <w:rPr>
          <w:rFonts w:ascii="Times New Roman" w:hAnsi="Times New Roman"/>
        </w:rPr>
      </w:pPr>
      <w:r>
        <w:rPr>
          <w:rFonts w:ascii="Times New Roman" w:hAnsi="Times New Roman"/>
        </w:rPr>
        <w:t xml:space="preserve">Исключительно через экономические интересы  </w:t>
      </w:r>
    </w:p>
    <w:p w14:paraId="58C8CFD2" w14:textId="77777777" w:rsidR="008C27E1" w:rsidRDefault="008C27E1" w:rsidP="008C27E1">
      <w:pPr>
        <w:pStyle w:val="a7"/>
        <w:numPr>
          <w:ilvl w:val="1"/>
          <w:numId w:val="60"/>
        </w:numPr>
        <w:spacing w:line="240" w:lineRule="auto"/>
        <w:jc w:val="both"/>
        <w:rPr>
          <w:rFonts w:ascii="Times New Roman" w:hAnsi="Times New Roman"/>
        </w:rPr>
      </w:pPr>
      <w:r>
        <w:rPr>
          <w:rFonts w:ascii="Times New Roman" w:hAnsi="Times New Roman"/>
        </w:rPr>
        <w:t>Без учета межличностных отношений</w:t>
      </w:r>
    </w:p>
    <w:p w14:paraId="2AD998B0" w14:textId="77777777" w:rsidR="008C27E1" w:rsidRDefault="008C27E1" w:rsidP="008C27E1">
      <w:pPr>
        <w:spacing w:line="240" w:lineRule="auto"/>
        <w:jc w:val="both"/>
        <w:rPr>
          <w:b/>
          <w:bCs/>
          <w:color w:val="auto"/>
        </w:rPr>
      </w:pPr>
      <w:r>
        <w:rPr>
          <w:b/>
          <w:bCs/>
          <w:color w:val="auto"/>
        </w:rPr>
        <w:t>9. Что такое «</w:t>
      </w:r>
      <w:proofErr w:type="spellStart"/>
      <w:r>
        <w:rPr>
          <w:b/>
          <w:bCs/>
          <w:color w:val="auto"/>
        </w:rPr>
        <w:t>референтная</w:t>
      </w:r>
      <w:proofErr w:type="spellEnd"/>
      <w:r>
        <w:rPr>
          <w:b/>
          <w:bCs/>
          <w:color w:val="auto"/>
        </w:rPr>
        <w:t xml:space="preserve"> группа»?  </w:t>
      </w:r>
    </w:p>
    <w:p w14:paraId="78C352E7" w14:textId="77777777" w:rsidR="008C27E1" w:rsidRDefault="008C27E1" w:rsidP="008C27E1">
      <w:pPr>
        <w:pStyle w:val="a7"/>
        <w:numPr>
          <w:ilvl w:val="1"/>
          <w:numId w:val="61"/>
        </w:numPr>
        <w:spacing w:line="240" w:lineRule="auto"/>
        <w:jc w:val="both"/>
        <w:rPr>
          <w:rFonts w:ascii="Times New Roman" w:hAnsi="Times New Roman"/>
        </w:rPr>
      </w:pPr>
      <w:r>
        <w:rPr>
          <w:rFonts w:ascii="Times New Roman" w:hAnsi="Times New Roman"/>
        </w:rPr>
        <w:t xml:space="preserve">Группа, с которой человек не взаимодействует  </w:t>
      </w:r>
    </w:p>
    <w:p w14:paraId="7850663E" w14:textId="77777777" w:rsidR="008C27E1" w:rsidRDefault="008C27E1" w:rsidP="008C27E1">
      <w:pPr>
        <w:pStyle w:val="a7"/>
        <w:numPr>
          <w:ilvl w:val="1"/>
          <w:numId w:val="61"/>
        </w:numPr>
        <w:spacing w:line="240" w:lineRule="auto"/>
        <w:jc w:val="both"/>
        <w:rPr>
          <w:rFonts w:ascii="Times New Roman" w:hAnsi="Times New Roman"/>
        </w:rPr>
      </w:pPr>
      <w:r>
        <w:rPr>
          <w:rFonts w:ascii="Times New Roman" w:hAnsi="Times New Roman"/>
        </w:rPr>
        <w:t>Общая категория людей по возрасту</w:t>
      </w:r>
    </w:p>
    <w:p w14:paraId="3F6F6251" w14:textId="77777777" w:rsidR="008C27E1" w:rsidRDefault="008C27E1" w:rsidP="008C27E1">
      <w:pPr>
        <w:pStyle w:val="a7"/>
        <w:numPr>
          <w:ilvl w:val="1"/>
          <w:numId w:val="61"/>
        </w:numPr>
        <w:spacing w:line="240" w:lineRule="auto"/>
        <w:jc w:val="both"/>
        <w:rPr>
          <w:rFonts w:ascii="Times New Roman" w:hAnsi="Times New Roman"/>
        </w:rPr>
      </w:pPr>
      <w:r>
        <w:rPr>
          <w:rFonts w:ascii="Times New Roman" w:hAnsi="Times New Roman"/>
        </w:rPr>
        <w:t xml:space="preserve">Группа, на которую человек ориентируется в своих ценностях и поведении    </w:t>
      </w:r>
    </w:p>
    <w:p w14:paraId="2F1B98C4" w14:textId="77777777" w:rsidR="008C27E1" w:rsidRDefault="008C27E1" w:rsidP="008C27E1">
      <w:pPr>
        <w:pStyle w:val="a7"/>
        <w:numPr>
          <w:ilvl w:val="1"/>
          <w:numId w:val="61"/>
        </w:numPr>
        <w:spacing w:line="240" w:lineRule="auto"/>
        <w:jc w:val="both"/>
        <w:rPr>
          <w:rFonts w:ascii="Times New Roman" w:hAnsi="Times New Roman"/>
        </w:rPr>
      </w:pPr>
      <w:r>
        <w:rPr>
          <w:rFonts w:ascii="Times New Roman" w:hAnsi="Times New Roman"/>
        </w:rPr>
        <w:t>Внутреннее подразделение внутри организации</w:t>
      </w:r>
    </w:p>
    <w:p w14:paraId="50C05ACA" w14:textId="77777777" w:rsidR="008C27E1" w:rsidRDefault="008C27E1" w:rsidP="008C27E1">
      <w:pPr>
        <w:spacing w:line="240" w:lineRule="auto"/>
        <w:jc w:val="both"/>
        <w:rPr>
          <w:b/>
          <w:bCs/>
          <w:color w:val="auto"/>
        </w:rPr>
      </w:pPr>
    </w:p>
    <w:p w14:paraId="7E67CB13" w14:textId="77777777" w:rsidR="008C27E1" w:rsidRDefault="008C27E1" w:rsidP="008C27E1">
      <w:pPr>
        <w:spacing w:line="240" w:lineRule="auto"/>
        <w:jc w:val="both"/>
        <w:rPr>
          <w:b/>
          <w:bCs/>
          <w:color w:val="auto"/>
        </w:rPr>
      </w:pPr>
      <w:r>
        <w:rPr>
          <w:b/>
          <w:bCs/>
          <w:color w:val="auto"/>
        </w:rPr>
        <w:t xml:space="preserve">10. Какие методы психологического воздействия использует группа?  </w:t>
      </w:r>
    </w:p>
    <w:p w14:paraId="6EE693FB" w14:textId="77777777" w:rsidR="008C27E1" w:rsidRDefault="008C27E1" w:rsidP="008C27E1">
      <w:pPr>
        <w:pStyle w:val="a7"/>
        <w:numPr>
          <w:ilvl w:val="1"/>
          <w:numId w:val="62"/>
        </w:numPr>
        <w:spacing w:line="240" w:lineRule="auto"/>
        <w:ind w:left="2171" w:hanging="357"/>
        <w:jc w:val="both"/>
        <w:rPr>
          <w:rFonts w:ascii="Times New Roman" w:hAnsi="Times New Roman"/>
        </w:rPr>
      </w:pPr>
      <w:r>
        <w:rPr>
          <w:rFonts w:ascii="Times New Roman" w:hAnsi="Times New Roman"/>
        </w:rPr>
        <w:t xml:space="preserve">Физическое насилие и угрозы </w:t>
      </w:r>
    </w:p>
    <w:p w14:paraId="1EC7FC99" w14:textId="77777777" w:rsidR="008C27E1" w:rsidRDefault="008C27E1" w:rsidP="008C27E1">
      <w:pPr>
        <w:pStyle w:val="a7"/>
        <w:numPr>
          <w:ilvl w:val="1"/>
          <w:numId w:val="62"/>
        </w:numPr>
        <w:spacing w:line="240" w:lineRule="auto"/>
        <w:ind w:left="2171" w:hanging="357"/>
        <w:jc w:val="both"/>
        <w:rPr>
          <w:rFonts w:ascii="Times New Roman" w:hAnsi="Times New Roman"/>
        </w:rPr>
      </w:pPr>
      <w:r>
        <w:rPr>
          <w:rFonts w:ascii="Times New Roman" w:hAnsi="Times New Roman"/>
        </w:rPr>
        <w:t xml:space="preserve">Убеждение, давление, моделирование поведения   </w:t>
      </w:r>
    </w:p>
    <w:p w14:paraId="79322929" w14:textId="77777777" w:rsidR="008C27E1" w:rsidRDefault="008C27E1" w:rsidP="008C27E1">
      <w:pPr>
        <w:pStyle w:val="a7"/>
        <w:numPr>
          <w:ilvl w:val="1"/>
          <w:numId w:val="62"/>
        </w:numPr>
        <w:spacing w:line="240" w:lineRule="auto"/>
        <w:ind w:left="2171" w:hanging="357"/>
        <w:jc w:val="both"/>
        <w:rPr>
          <w:rFonts w:ascii="Times New Roman" w:hAnsi="Times New Roman"/>
        </w:rPr>
      </w:pPr>
      <w:r>
        <w:rPr>
          <w:rFonts w:ascii="Times New Roman" w:hAnsi="Times New Roman"/>
        </w:rPr>
        <w:t xml:space="preserve">Биологические стимулы  </w:t>
      </w:r>
    </w:p>
    <w:p w14:paraId="1461F0D9" w14:textId="77777777" w:rsidR="008C27E1" w:rsidRDefault="008C27E1" w:rsidP="008C27E1">
      <w:pPr>
        <w:pStyle w:val="a7"/>
        <w:numPr>
          <w:ilvl w:val="1"/>
          <w:numId w:val="62"/>
        </w:numPr>
        <w:spacing w:line="240" w:lineRule="auto"/>
        <w:ind w:left="2171" w:hanging="357"/>
        <w:jc w:val="both"/>
        <w:rPr>
          <w:rFonts w:ascii="Times New Roman" w:hAnsi="Times New Roman"/>
        </w:rPr>
      </w:pPr>
      <w:r>
        <w:rPr>
          <w:rFonts w:ascii="Times New Roman" w:hAnsi="Times New Roman"/>
        </w:rPr>
        <w:t>Исключительно законные методы</w:t>
      </w:r>
    </w:p>
    <w:p w14:paraId="0C617E7D" w14:textId="77777777" w:rsidR="008C27E1" w:rsidRDefault="008C27E1" w:rsidP="008C27E1">
      <w:pPr>
        <w:spacing w:line="240" w:lineRule="auto"/>
        <w:jc w:val="both"/>
        <w:rPr>
          <w:b/>
          <w:bCs/>
          <w:color w:val="auto"/>
        </w:rPr>
      </w:pPr>
      <w:r>
        <w:rPr>
          <w:b/>
          <w:bCs/>
          <w:color w:val="auto"/>
        </w:rPr>
        <w:t xml:space="preserve">11. В чем заключается опасность антисоциальных групп?  </w:t>
      </w:r>
    </w:p>
    <w:p w14:paraId="133E4A18" w14:textId="77777777" w:rsidR="008C27E1" w:rsidRDefault="008C27E1" w:rsidP="008C27E1">
      <w:pPr>
        <w:pStyle w:val="a7"/>
        <w:numPr>
          <w:ilvl w:val="1"/>
          <w:numId w:val="63"/>
        </w:numPr>
        <w:spacing w:line="240" w:lineRule="auto"/>
        <w:jc w:val="both"/>
        <w:rPr>
          <w:rFonts w:ascii="Times New Roman" w:hAnsi="Times New Roman"/>
        </w:rPr>
      </w:pPr>
      <w:r>
        <w:rPr>
          <w:rFonts w:ascii="Times New Roman" w:hAnsi="Times New Roman"/>
        </w:rPr>
        <w:t xml:space="preserve">В развитии лидерских качеств  </w:t>
      </w:r>
    </w:p>
    <w:p w14:paraId="57AD3589" w14:textId="77777777" w:rsidR="008C27E1" w:rsidRDefault="008C27E1" w:rsidP="008C27E1">
      <w:pPr>
        <w:pStyle w:val="a7"/>
        <w:numPr>
          <w:ilvl w:val="1"/>
          <w:numId w:val="63"/>
        </w:numPr>
        <w:spacing w:line="240" w:lineRule="auto"/>
        <w:jc w:val="both"/>
        <w:rPr>
          <w:rFonts w:ascii="Times New Roman" w:hAnsi="Times New Roman"/>
        </w:rPr>
      </w:pPr>
      <w:r>
        <w:rPr>
          <w:rFonts w:ascii="Times New Roman" w:hAnsi="Times New Roman"/>
        </w:rPr>
        <w:t xml:space="preserve">В распространении противоправных и деструктивных установок  </w:t>
      </w:r>
    </w:p>
    <w:p w14:paraId="2AEBB92A" w14:textId="77777777" w:rsidR="008C27E1" w:rsidRDefault="008C27E1" w:rsidP="008C27E1">
      <w:pPr>
        <w:pStyle w:val="a7"/>
        <w:numPr>
          <w:ilvl w:val="1"/>
          <w:numId w:val="63"/>
        </w:numPr>
        <w:spacing w:line="240" w:lineRule="auto"/>
        <w:jc w:val="both"/>
        <w:rPr>
          <w:rFonts w:ascii="Times New Roman" w:hAnsi="Times New Roman"/>
        </w:rPr>
      </w:pPr>
      <w:r>
        <w:rPr>
          <w:rFonts w:ascii="Times New Roman" w:hAnsi="Times New Roman"/>
        </w:rPr>
        <w:t xml:space="preserve">В укреплении социальной сплоченности  </w:t>
      </w:r>
    </w:p>
    <w:p w14:paraId="302B456B" w14:textId="77777777" w:rsidR="008C27E1" w:rsidRDefault="008C27E1" w:rsidP="008C27E1">
      <w:pPr>
        <w:pStyle w:val="a7"/>
        <w:numPr>
          <w:ilvl w:val="1"/>
          <w:numId w:val="63"/>
        </w:numPr>
        <w:spacing w:line="240" w:lineRule="auto"/>
        <w:jc w:val="both"/>
        <w:rPr>
          <w:rFonts w:ascii="Times New Roman" w:hAnsi="Times New Roman"/>
        </w:rPr>
      </w:pPr>
      <w:r>
        <w:rPr>
          <w:rFonts w:ascii="Times New Roman" w:hAnsi="Times New Roman"/>
        </w:rPr>
        <w:t>В повышении уровня образования</w:t>
      </w:r>
    </w:p>
    <w:p w14:paraId="0712E674" w14:textId="77777777" w:rsidR="008C27E1" w:rsidRDefault="008C27E1" w:rsidP="008C27E1">
      <w:pPr>
        <w:spacing w:line="240" w:lineRule="auto"/>
        <w:jc w:val="both"/>
        <w:rPr>
          <w:b/>
          <w:bCs/>
          <w:color w:val="auto"/>
        </w:rPr>
      </w:pPr>
      <w:r>
        <w:rPr>
          <w:b/>
          <w:bCs/>
          <w:color w:val="auto"/>
        </w:rPr>
        <w:t xml:space="preserve">12. Что такое «агрессивное поведение» в группе?  </w:t>
      </w:r>
    </w:p>
    <w:p w14:paraId="7B1F95AD" w14:textId="77777777" w:rsidR="008C27E1" w:rsidRDefault="008C27E1" w:rsidP="008C27E1">
      <w:pPr>
        <w:pStyle w:val="a7"/>
        <w:numPr>
          <w:ilvl w:val="1"/>
          <w:numId w:val="64"/>
        </w:numPr>
        <w:spacing w:line="240" w:lineRule="auto"/>
        <w:jc w:val="both"/>
        <w:rPr>
          <w:rFonts w:ascii="Times New Roman" w:hAnsi="Times New Roman"/>
        </w:rPr>
      </w:pPr>
      <w:r>
        <w:rPr>
          <w:rFonts w:ascii="Times New Roman" w:hAnsi="Times New Roman"/>
        </w:rPr>
        <w:t xml:space="preserve">Вежливое и уважительное взаимодействие  </w:t>
      </w:r>
    </w:p>
    <w:p w14:paraId="05BE0E21" w14:textId="77777777" w:rsidR="008C27E1" w:rsidRDefault="008C27E1" w:rsidP="008C27E1">
      <w:pPr>
        <w:pStyle w:val="a7"/>
        <w:numPr>
          <w:ilvl w:val="1"/>
          <w:numId w:val="64"/>
        </w:numPr>
        <w:spacing w:line="240" w:lineRule="auto"/>
        <w:jc w:val="both"/>
        <w:rPr>
          <w:rFonts w:ascii="Times New Roman" w:hAnsi="Times New Roman"/>
        </w:rPr>
      </w:pPr>
      <w:r>
        <w:rPr>
          <w:rFonts w:ascii="Times New Roman" w:hAnsi="Times New Roman"/>
        </w:rPr>
        <w:t xml:space="preserve">Способ достижения целей через компромисс  </w:t>
      </w:r>
    </w:p>
    <w:p w14:paraId="6730BA43" w14:textId="77777777" w:rsidR="008C27E1" w:rsidRDefault="008C27E1" w:rsidP="008C27E1">
      <w:pPr>
        <w:pStyle w:val="a7"/>
        <w:numPr>
          <w:ilvl w:val="1"/>
          <w:numId w:val="64"/>
        </w:numPr>
        <w:spacing w:line="240" w:lineRule="auto"/>
        <w:jc w:val="both"/>
        <w:rPr>
          <w:rFonts w:ascii="Times New Roman" w:hAnsi="Times New Roman"/>
        </w:rPr>
      </w:pPr>
      <w:r>
        <w:rPr>
          <w:rFonts w:ascii="Times New Roman" w:hAnsi="Times New Roman"/>
        </w:rPr>
        <w:t>Исключительно физическая агрессия</w:t>
      </w:r>
    </w:p>
    <w:p w14:paraId="536697F8" w14:textId="77777777" w:rsidR="008C27E1" w:rsidRDefault="008C27E1" w:rsidP="008C27E1">
      <w:pPr>
        <w:pStyle w:val="a7"/>
        <w:numPr>
          <w:ilvl w:val="1"/>
          <w:numId w:val="64"/>
        </w:numPr>
        <w:spacing w:line="240" w:lineRule="auto"/>
        <w:jc w:val="both"/>
        <w:rPr>
          <w:rFonts w:ascii="Times New Roman" w:hAnsi="Times New Roman"/>
        </w:rPr>
      </w:pPr>
      <w:r>
        <w:rPr>
          <w:rFonts w:ascii="Times New Roman" w:hAnsi="Times New Roman"/>
        </w:rPr>
        <w:t xml:space="preserve">Поведение, направленное на вред другим или разрушение отношений  </w:t>
      </w:r>
    </w:p>
    <w:p w14:paraId="21E0FA0F" w14:textId="77777777" w:rsidR="008C27E1" w:rsidRDefault="008C27E1" w:rsidP="008C27E1">
      <w:pPr>
        <w:spacing w:line="240" w:lineRule="auto"/>
        <w:jc w:val="both"/>
        <w:rPr>
          <w:b/>
          <w:bCs/>
          <w:color w:val="auto"/>
        </w:rPr>
      </w:pPr>
      <w:r>
        <w:rPr>
          <w:b/>
          <w:bCs/>
          <w:color w:val="auto"/>
        </w:rPr>
        <w:t xml:space="preserve">13. В чем заключается суть «социальной психологии групп»?  </w:t>
      </w:r>
    </w:p>
    <w:p w14:paraId="4EE5D9AE" w14:textId="77777777" w:rsidR="008C27E1" w:rsidRDefault="008C27E1" w:rsidP="008C27E1">
      <w:pPr>
        <w:pStyle w:val="a7"/>
        <w:numPr>
          <w:ilvl w:val="1"/>
          <w:numId w:val="65"/>
        </w:numPr>
        <w:spacing w:line="240" w:lineRule="auto"/>
        <w:jc w:val="both"/>
        <w:rPr>
          <w:rFonts w:ascii="Times New Roman" w:hAnsi="Times New Roman"/>
        </w:rPr>
      </w:pPr>
      <w:r>
        <w:rPr>
          <w:rFonts w:ascii="Times New Roman" w:hAnsi="Times New Roman"/>
        </w:rPr>
        <w:t xml:space="preserve">В анализе индивидуальных особенностей без связи с группой  </w:t>
      </w:r>
    </w:p>
    <w:p w14:paraId="62DCC5F2" w14:textId="77777777" w:rsidR="008C27E1" w:rsidRDefault="008C27E1" w:rsidP="008C27E1">
      <w:pPr>
        <w:pStyle w:val="a7"/>
        <w:numPr>
          <w:ilvl w:val="1"/>
          <w:numId w:val="65"/>
        </w:numPr>
        <w:spacing w:line="240" w:lineRule="auto"/>
        <w:jc w:val="both"/>
        <w:rPr>
          <w:rFonts w:ascii="Times New Roman" w:hAnsi="Times New Roman"/>
        </w:rPr>
      </w:pPr>
      <w:r>
        <w:rPr>
          <w:rFonts w:ascii="Times New Roman" w:hAnsi="Times New Roman"/>
        </w:rPr>
        <w:t xml:space="preserve">В медицине и физиологии  </w:t>
      </w:r>
    </w:p>
    <w:p w14:paraId="4AA2B7AB" w14:textId="77777777" w:rsidR="008C27E1" w:rsidRDefault="008C27E1" w:rsidP="008C27E1">
      <w:pPr>
        <w:pStyle w:val="a7"/>
        <w:numPr>
          <w:ilvl w:val="1"/>
          <w:numId w:val="65"/>
        </w:numPr>
        <w:spacing w:line="240" w:lineRule="auto"/>
        <w:jc w:val="both"/>
        <w:rPr>
          <w:rFonts w:ascii="Times New Roman" w:hAnsi="Times New Roman"/>
        </w:rPr>
      </w:pPr>
      <w:r>
        <w:rPr>
          <w:rFonts w:ascii="Times New Roman" w:hAnsi="Times New Roman"/>
        </w:rPr>
        <w:t xml:space="preserve">В изучении структур, процессов и поведения в группах  </w:t>
      </w:r>
    </w:p>
    <w:p w14:paraId="5F6D0465" w14:textId="77777777" w:rsidR="008C27E1" w:rsidRDefault="008C27E1" w:rsidP="008C27E1">
      <w:pPr>
        <w:pStyle w:val="a7"/>
        <w:numPr>
          <w:ilvl w:val="1"/>
          <w:numId w:val="65"/>
        </w:numPr>
        <w:spacing w:line="240" w:lineRule="auto"/>
        <w:jc w:val="both"/>
        <w:rPr>
          <w:rFonts w:ascii="Times New Roman" w:hAnsi="Times New Roman"/>
        </w:rPr>
      </w:pPr>
      <w:r>
        <w:rPr>
          <w:rFonts w:ascii="Times New Roman" w:hAnsi="Times New Roman"/>
        </w:rPr>
        <w:t>В изучении только межличностных конфликтов</w:t>
      </w:r>
    </w:p>
    <w:p w14:paraId="744E7865" w14:textId="77777777" w:rsidR="008C27E1" w:rsidRDefault="008C27E1" w:rsidP="008C27E1">
      <w:pPr>
        <w:spacing w:line="240" w:lineRule="auto"/>
        <w:jc w:val="both"/>
        <w:rPr>
          <w:color w:val="auto"/>
        </w:rPr>
      </w:pPr>
    </w:p>
    <w:p w14:paraId="016DB581" w14:textId="77777777" w:rsidR="008C27E1" w:rsidRDefault="008C27E1" w:rsidP="008C27E1">
      <w:pPr>
        <w:spacing w:line="240" w:lineRule="auto"/>
        <w:jc w:val="both"/>
        <w:rPr>
          <w:b/>
          <w:bCs/>
          <w:color w:val="auto"/>
        </w:rPr>
      </w:pPr>
      <w:r>
        <w:rPr>
          <w:b/>
          <w:bCs/>
          <w:color w:val="auto"/>
        </w:rPr>
        <w:t xml:space="preserve">14. Какие особенности характерны для малых групп?  </w:t>
      </w:r>
    </w:p>
    <w:p w14:paraId="68D8BE3F" w14:textId="77777777" w:rsidR="008C27E1" w:rsidRDefault="008C27E1" w:rsidP="008C27E1">
      <w:pPr>
        <w:pStyle w:val="a7"/>
        <w:numPr>
          <w:ilvl w:val="1"/>
          <w:numId w:val="66"/>
        </w:numPr>
        <w:spacing w:line="240" w:lineRule="auto"/>
        <w:jc w:val="both"/>
        <w:rPr>
          <w:rFonts w:ascii="Times New Roman" w:hAnsi="Times New Roman"/>
        </w:rPr>
      </w:pPr>
      <w:r>
        <w:rPr>
          <w:rFonts w:ascii="Times New Roman" w:hAnsi="Times New Roman"/>
        </w:rPr>
        <w:t xml:space="preserve">  Отсутствие целей</w:t>
      </w:r>
    </w:p>
    <w:p w14:paraId="5E07736B" w14:textId="77777777" w:rsidR="008C27E1" w:rsidRDefault="008C27E1" w:rsidP="008C27E1">
      <w:pPr>
        <w:pStyle w:val="a7"/>
        <w:numPr>
          <w:ilvl w:val="1"/>
          <w:numId w:val="66"/>
        </w:numPr>
        <w:spacing w:line="240" w:lineRule="auto"/>
        <w:jc w:val="both"/>
        <w:rPr>
          <w:rFonts w:ascii="Times New Roman" w:hAnsi="Times New Roman"/>
        </w:rPr>
      </w:pPr>
      <w:r>
        <w:rPr>
          <w:rFonts w:ascii="Times New Roman" w:hAnsi="Times New Roman"/>
        </w:rPr>
        <w:t xml:space="preserve">Отсутствие межличностных связей  </w:t>
      </w:r>
    </w:p>
    <w:p w14:paraId="5EE3B0D4" w14:textId="77777777" w:rsidR="008C27E1" w:rsidRDefault="008C27E1" w:rsidP="008C27E1">
      <w:pPr>
        <w:pStyle w:val="a7"/>
        <w:numPr>
          <w:ilvl w:val="1"/>
          <w:numId w:val="66"/>
        </w:numPr>
        <w:spacing w:line="240" w:lineRule="auto"/>
        <w:jc w:val="both"/>
        <w:rPr>
          <w:rFonts w:ascii="Times New Roman" w:hAnsi="Times New Roman"/>
        </w:rPr>
      </w:pPr>
      <w:r>
        <w:rPr>
          <w:rFonts w:ascii="Times New Roman" w:hAnsi="Times New Roman"/>
        </w:rPr>
        <w:t xml:space="preserve">Большая численность и разобщенность  </w:t>
      </w:r>
    </w:p>
    <w:p w14:paraId="60039080" w14:textId="77777777" w:rsidR="008C27E1" w:rsidRDefault="008C27E1" w:rsidP="008C27E1">
      <w:pPr>
        <w:pStyle w:val="a7"/>
        <w:numPr>
          <w:ilvl w:val="1"/>
          <w:numId w:val="66"/>
        </w:numPr>
        <w:spacing w:line="240" w:lineRule="auto"/>
        <w:jc w:val="both"/>
        <w:rPr>
          <w:rFonts w:ascii="Times New Roman" w:hAnsi="Times New Roman"/>
        </w:rPr>
      </w:pPr>
      <w:r>
        <w:rPr>
          <w:rFonts w:ascii="Times New Roman" w:hAnsi="Times New Roman"/>
        </w:rPr>
        <w:t>Интенсивное межличностное взаимодействие и высокая сплоченность</w:t>
      </w:r>
    </w:p>
    <w:p w14:paraId="03CB7664" w14:textId="77777777" w:rsidR="008C27E1" w:rsidRDefault="008C27E1" w:rsidP="008C27E1">
      <w:pPr>
        <w:spacing w:line="240" w:lineRule="auto"/>
        <w:jc w:val="both"/>
        <w:rPr>
          <w:b/>
          <w:bCs/>
          <w:color w:val="auto"/>
        </w:rPr>
      </w:pPr>
      <w:r>
        <w:rPr>
          <w:b/>
          <w:bCs/>
          <w:color w:val="auto"/>
        </w:rPr>
        <w:t xml:space="preserve">15. Почему важно изучать межличностные отношения в группе?  </w:t>
      </w:r>
    </w:p>
    <w:p w14:paraId="2F897F6B" w14:textId="77777777" w:rsidR="008C27E1" w:rsidRDefault="008C27E1" w:rsidP="008C27E1">
      <w:pPr>
        <w:pStyle w:val="a7"/>
        <w:numPr>
          <w:ilvl w:val="1"/>
          <w:numId w:val="67"/>
        </w:numPr>
        <w:spacing w:line="240" w:lineRule="auto"/>
        <w:jc w:val="both"/>
        <w:rPr>
          <w:rFonts w:ascii="Times New Roman" w:hAnsi="Times New Roman"/>
        </w:rPr>
      </w:pPr>
      <w:r>
        <w:rPr>
          <w:rFonts w:ascii="Times New Roman" w:hAnsi="Times New Roman"/>
        </w:rPr>
        <w:t xml:space="preserve">Для повышения физических навыков  </w:t>
      </w:r>
    </w:p>
    <w:p w14:paraId="48EA0257" w14:textId="77777777" w:rsidR="008C27E1" w:rsidRDefault="008C27E1" w:rsidP="008C27E1">
      <w:pPr>
        <w:pStyle w:val="a7"/>
        <w:numPr>
          <w:ilvl w:val="1"/>
          <w:numId w:val="67"/>
        </w:numPr>
        <w:spacing w:line="240" w:lineRule="auto"/>
        <w:jc w:val="both"/>
        <w:rPr>
          <w:rFonts w:ascii="Times New Roman" w:hAnsi="Times New Roman"/>
        </w:rPr>
      </w:pPr>
      <w:r>
        <w:rPr>
          <w:rFonts w:ascii="Times New Roman" w:hAnsi="Times New Roman"/>
        </w:rPr>
        <w:t xml:space="preserve">Чтобы понять механизмы формирования доверия, конфликтов и сотрудничества  </w:t>
      </w:r>
    </w:p>
    <w:p w14:paraId="54688E9C" w14:textId="77777777" w:rsidR="008C27E1" w:rsidRDefault="008C27E1" w:rsidP="008C27E1">
      <w:pPr>
        <w:pStyle w:val="a7"/>
        <w:numPr>
          <w:ilvl w:val="1"/>
          <w:numId w:val="67"/>
        </w:numPr>
        <w:spacing w:line="240" w:lineRule="auto"/>
        <w:jc w:val="both"/>
        <w:rPr>
          <w:rFonts w:ascii="Times New Roman" w:hAnsi="Times New Roman"/>
        </w:rPr>
      </w:pPr>
      <w:r>
        <w:rPr>
          <w:rFonts w:ascii="Times New Roman" w:hAnsi="Times New Roman"/>
        </w:rPr>
        <w:t xml:space="preserve">Только для профессиональной подготовки  </w:t>
      </w:r>
    </w:p>
    <w:p w14:paraId="4A33C9B1" w14:textId="77777777" w:rsidR="008C27E1" w:rsidRDefault="008C27E1" w:rsidP="008C27E1">
      <w:pPr>
        <w:pStyle w:val="a7"/>
        <w:numPr>
          <w:ilvl w:val="1"/>
          <w:numId w:val="67"/>
        </w:numPr>
        <w:spacing w:line="240" w:lineRule="auto"/>
        <w:jc w:val="both"/>
        <w:rPr>
          <w:rFonts w:ascii="Times New Roman" w:hAnsi="Times New Roman"/>
        </w:rPr>
      </w:pPr>
      <w:r>
        <w:rPr>
          <w:rFonts w:ascii="Times New Roman" w:hAnsi="Times New Roman"/>
        </w:rPr>
        <w:t>Это не является важной задачей социальной психологии</w:t>
      </w:r>
    </w:p>
    <w:p w14:paraId="3FCD6F08" w14:textId="77777777" w:rsidR="008C27E1" w:rsidRDefault="008C27E1" w:rsidP="008C27E1">
      <w:pPr>
        <w:pStyle w:val="a7"/>
        <w:spacing w:line="240" w:lineRule="auto"/>
        <w:ind w:left="2160"/>
        <w:jc w:val="both"/>
        <w:rPr>
          <w:rFonts w:ascii="Times New Roman" w:hAnsi="Times New Roman"/>
        </w:rPr>
      </w:pPr>
    </w:p>
    <w:p w14:paraId="472956AE" w14:textId="77777777" w:rsidR="008C27E1" w:rsidRDefault="008C27E1" w:rsidP="008C27E1">
      <w:pPr>
        <w:spacing w:line="360" w:lineRule="auto"/>
        <w:jc w:val="both"/>
        <w:rPr>
          <w:b/>
          <w:bCs/>
          <w:sz w:val="28"/>
          <w:szCs w:val="28"/>
        </w:rPr>
      </w:pPr>
      <w:r>
        <w:rPr>
          <w:b/>
          <w:bCs/>
        </w:rPr>
        <w:lastRenderedPageBreak/>
        <w:t xml:space="preserve">                </w:t>
      </w:r>
      <w:r>
        <w:rPr>
          <w:b/>
          <w:bCs/>
          <w:sz w:val="28"/>
          <w:szCs w:val="28"/>
        </w:rPr>
        <w:t xml:space="preserve">Часть 2. Задания на развитие аналитического  </w:t>
      </w:r>
    </w:p>
    <w:p w14:paraId="17EF23B6" w14:textId="77777777" w:rsidR="008C27E1" w:rsidRDefault="008C27E1" w:rsidP="008C27E1">
      <w:pPr>
        <w:spacing w:line="360" w:lineRule="auto"/>
        <w:jc w:val="both"/>
        <w:rPr>
          <w:b/>
          <w:bCs/>
          <w:sz w:val="28"/>
          <w:szCs w:val="28"/>
        </w:rPr>
      </w:pPr>
      <w:r>
        <w:rPr>
          <w:b/>
          <w:bCs/>
          <w:sz w:val="28"/>
          <w:szCs w:val="28"/>
        </w:rPr>
        <w:t xml:space="preserve">                      мышления и умения применять знания </w:t>
      </w:r>
    </w:p>
    <w:p w14:paraId="4C39B011" w14:textId="77777777" w:rsidR="008C27E1" w:rsidRDefault="008C27E1" w:rsidP="008C27E1">
      <w:pPr>
        <w:spacing w:line="240" w:lineRule="auto"/>
        <w:jc w:val="both"/>
        <w:rPr>
          <w:b/>
          <w:bCs/>
        </w:rPr>
      </w:pPr>
    </w:p>
    <w:p w14:paraId="5C2469CB" w14:textId="77777777" w:rsidR="008C27E1" w:rsidRDefault="008C27E1" w:rsidP="008C27E1">
      <w:pPr>
        <w:spacing w:line="240" w:lineRule="auto"/>
        <w:jc w:val="both"/>
      </w:pPr>
      <w:r>
        <w:t xml:space="preserve">1. Опишите основные этапы развития социальной психологии как науки.  </w:t>
      </w:r>
    </w:p>
    <w:p w14:paraId="7BFB86FB" w14:textId="77777777" w:rsidR="008C27E1" w:rsidRDefault="008C27E1" w:rsidP="008C27E1">
      <w:pPr>
        <w:spacing w:line="240" w:lineRule="auto"/>
        <w:jc w:val="both"/>
      </w:pPr>
    </w:p>
    <w:p w14:paraId="7B763D25" w14:textId="77777777" w:rsidR="008C27E1" w:rsidRDefault="008C27E1" w:rsidP="008C27E1">
      <w:pPr>
        <w:spacing w:line="240" w:lineRule="auto"/>
        <w:jc w:val="both"/>
      </w:pPr>
      <w:r>
        <w:t xml:space="preserve">2. Объясните междисциплинарный характер социальной психологии и приведите примеры наук, с которыми она взаимодействует.  </w:t>
      </w:r>
    </w:p>
    <w:p w14:paraId="0214BF4A" w14:textId="77777777" w:rsidR="008C27E1" w:rsidRDefault="008C27E1" w:rsidP="008C27E1">
      <w:pPr>
        <w:spacing w:line="240" w:lineRule="auto"/>
        <w:jc w:val="both"/>
      </w:pPr>
    </w:p>
    <w:p w14:paraId="70FB1D52" w14:textId="77777777" w:rsidR="008C27E1" w:rsidRDefault="008C27E1" w:rsidP="008C27E1">
      <w:pPr>
        <w:spacing w:line="240" w:lineRule="auto"/>
        <w:jc w:val="both"/>
      </w:pPr>
      <w:r>
        <w:t xml:space="preserve">3. На примере приведите методы исследования, используемые в социальной психологии, и объясните их назначение.  </w:t>
      </w:r>
    </w:p>
    <w:p w14:paraId="6CA0CFC5" w14:textId="77777777" w:rsidR="008C27E1" w:rsidRDefault="008C27E1" w:rsidP="008C27E1">
      <w:pPr>
        <w:spacing w:line="240" w:lineRule="auto"/>
        <w:jc w:val="both"/>
      </w:pPr>
    </w:p>
    <w:p w14:paraId="704FA895" w14:textId="77777777" w:rsidR="008C27E1" w:rsidRDefault="008C27E1" w:rsidP="008C27E1">
      <w:pPr>
        <w:spacing w:line="240" w:lineRule="auto"/>
        <w:jc w:val="both"/>
      </w:pPr>
      <w:r>
        <w:t xml:space="preserve">4. Разъясните понятия «Я-концепция» и «самооценка» и их роль в социализации личности.  </w:t>
      </w:r>
    </w:p>
    <w:p w14:paraId="3B034B40" w14:textId="77777777" w:rsidR="008C27E1" w:rsidRDefault="008C27E1" w:rsidP="008C27E1">
      <w:pPr>
        <w:spacing w:line="240" w:lineRule="auto"/>
        <w:jc w:val="both"/>
      </w:pPr>
    </w:p>
    <w:p w14:paraId="086A981E" w14:textId="77777777" w:rsidR="008C27E1" w:rsidRDefault="008C27E1" w:rsidP="008C27E1">
      <w:pPr>
        <w:spacing w:line="240" w:lineRule="auto"/>
        <w:jc w:val="both"/>
      </w:pPr>
      <w:r>
        <w:t xml:space="preserve">5. Проанализируйте влияние социальной группы на поведение человека.  </w:t>
      </w:r>
    </w:p>
    <w:p w14:paraId="7C5A5D69" w14:textId="77777777" w:rsidR="008C27E1" w:rsidRDefault="008C27E1" w:rsidP="008C27E1">
      <w:pPr>
        <w:spacing w:line="240" w:lineRule="auto"/>
        <w:jc w:val="both"/>
      </w:pPr>
    </w:p>
    <w:p w14:paraId="31BE6CEC" w14:textId="77777777" w:rsidR="008C27E1" w:rsidRDefault="008C27E1" w:rsidP="008C27E1">
      <w:pPr>
        <w:spacing w:line="240" w:lineRule="auto"/>
        <w:jc w:val="both"/>
      </w:pPr>
      <w:r>
        <w:t xml:space="preserve">6. Опишите различия между большими и малыми социальными группами.  </w:t>
      </w:r>
    </w:p>
    <w:p w14:paraId="7165633D" w14:textId="77777777" w:rsidR="008C27E1" w:rsidRDefault="008C27E1" w:rsidP="008C27E1">
      <w:pPr>
        <w:spacing w:line="240" w:lineRule="auto"/>
        <w:jc w:val="both"/>
      </w:pPr>
    </w:p>
    <w:p w14:paraId="599CFC44" w14:textId="77777777" w:rsidR="008C27E1" w:rsidRDefault="008C27E1" w:rsidP="008C27E1">
      <w:pPr>
        <w:spacing w:line="240" w:lineRule="auto"/>
        <w:jc w:val="both"/>
      </w:pPr>
      <w:r>
        <w:t xml:space="preserve">7. В чем заключается феномен «эффекта толпы» и как он влияет на поведение людей?  </w:t>
      </w:r>
    </w:p>
    <w:p w14:paraId="7686A620" w14:textId="77777777" w:rsidR="008C27E1" w:rsidRDefault="008C27E1" w:rsidP="008C27E1">
      <w:pPr>
        <w:spacing w:line="240" w:lineRule="auto"/>
        <w:jc w:val="both"/>
      </w:pPr>
    </w:p>
    <w:p w14:paraId="26A00945" w14:textId="77777777" w:rsidR="008C27E1" w:rsidRDefault="008C27E1" w:rsidP="008C27E1">
      <w:pPr>
        <w:spacing w:line="240" w:lineRule="auto"/>
        <w:jc w:val="both"/>
      </w:pPr>
      <w:r>
        <w:t xml:space="preserve">8. Объясните понятия «конформизм» и «нонконформизм» и приведите примеры их проявлений.  </w:t>
      </w:r>
    </w:p>
    <w:p w14:paraId="6490686B" w14:textId="77777777" w:rsidR="008C27E1" w:rsidRDefault="008C27E1" w:rsidP="008C27E1">
      <w:pPr>
        <w:spacing w:line="240" w:lineRule="auto"/>
        <w:jc w:val="both"/>
      </w:pPr>
    </w:p>
    <w:p w14:paraId="1302AE3C" w14:textId="77777777" w:rsidR="008C27E1" w:rsidRDefault="008C27E1" w:rsidP="008C27E1">
      <w:pPr>
        <w:spacing w:line="240" w:lineRule="auto"/>
        <w:jc w:val="both"/>
      </w:pPr>
      <w:r>
        <w:t xml:space="preserve">9. Расскажите о видах лидерства и их особенностях.  </w:t>
      </w:r>
    </w:p>
    <w:p w14:paraId="68E2F3B5" w14:textId="77777777" w:rsidR="008C27E1" w:rsidRDefault="008C27E1" w:rsidP="008C27E1">
      <w:pPr>
        <w:spacing w:line="240" w:lineRule="auto"/>
        <w:jc w:val="both"/>
      </w:pPr>
    </w:p>
    <w:p w14:paraId="65AC64A2" w14:textId="77777777" w:rsidR="008C27E1" w:rsidRDefault="008C27E1" w:rsidP="008C27E1">
      <w:pPr>
        <w:spacing w:line="240" w:lineRule="auto"/>
        <w:jc w:val="both"/>
      </w:pPr>
      <w:r>
        <w:t xml:space="preserve">10. Опишите основные формы межличностных конфликтов и способы их разрешения.  </w:t>
      </w:r>
    </w:p>
    <w:p w14:paraId="219D7AB0" w14:textId="77777777" w:rsidR="008C27E1" w:rsidRDefault="008C27E1" w:rsidP="008C27E1">
      <w:pPr>
        <w:spacing w:line="240" w:lineRule="auto"/>
        <w:jc w:val="both"/>
      </w:pPr>
    </w:p>
    <w:p w14:paraId="317871A1" w14:textId="77777777" w:rsidR="008C27E1" w:rsidRDefault="008C27E1" w:rsidP="008C27E1">
      <w:pPr>
        <w:spacing w:line="240" w:lineRule="auto"/>
        <w:jc w:val="both"/>
      </w:pPr>
      <w:r>
        <w:t xml:space="preserve">11. Проиллюстрируйте роль социальных сетей и особенностей сетевого общения в современной социальной психологии.  </w:t>
      </w:r>
    </w:p>
    <w:p w14:paraId="74ABF019" w14:textId="77777777" w:rsidR="008C27E1" w:rsidRDefault="008C27E1" w:rsidP="008C27E1">
      <w:pPr>
        <w:spacing w:line="240" w:lineRule="auto"/>
        <w:jc w:val="both"/>
      </w:pPr>
    </w:p>
    <w:p w14:paraId="0326DB48" w14:textId="77777777" w:rsidR="008C27E1" w:rsidRDefault="008C27E1" w:rsidP="008C27E1">
      <w:pPr>
        <w:spacing w:line="240" w:lineRule="auto"/>
        <w:jc w:val="both"/>
      </w:pPr>
      <w:r>
        <w:t xml:space="preserve">12. Объясните значение </w:t>
      </w:r>
      <w:proofErr w:type="spellStart"/>
      <w:r>
        <w:t>референтных</w:t>
      </w:r>
      <w:proofErr w:type="spellEnd"/>
      <w:r>
        <w:t xml:space="preserve"> групп в формировании социальной идентичности.  </w:t>
      </w:r>
    </w:p>
    <w:p w14:paraId="04B717BA" w14:textId="77777777" w:rsidR="008C27E1" w:rsidRDefault="008C27E1" w:rsidP="008C27E1">
      <w:pPr>
        <w:spacing w:line="240" w:lineRule="auto"/>
        <w:jc w:val="both"/>
      </w:pPr>
    </w:p>
    <w:p w14:paraId="7F15E162" w14:textId="77777777" w:rsidR="008C27E1" w:rsidRDefault="008C27E1" w:rsidP="008C27E1">
      <w:pPr>
        <w:spacing w:line="240" w:lineRule="auto"/>
        <w:jc w:val="both"/>
      </w:pPr>
      <w:r>
        <w:t xml:space="preserve">13. Расскажите о психологическом воздействии в больших социальных группах и способах противодействия манипуляциям.  </w:t>
      </w:r>
    </w:p>
    <w:p w14:paraId="057460E3" w14:textId="77777777" w:rsidR="008C27E1" w:rsidRDefault="008C27E1" w:rsidP="008C27E1">
      <w:pPr>
        <w:spacing w:line="240" w:lineRule="auto"/>
        <w:jc w:val="both"/>
      </w:pPr>
    </w:p>
    <w:p w14:paraId="5CB58535" w14:textId="77777777" w:rsidR="008C27E1" w:rsidRDefault="008C27E1" w:rsidP="008C27E1">
      <w:pPr>
        <w:spacing w:line="240" w:lineRule="auto"/>
        <w:jc w:val="both"/>
      </w:pPr>
      <w:r>
        <w:t xml:space="preserve">14. Проанализируйте опасности и преимущества массовых движений.  </w:t>
      </w:r>
    </w:p>
    <w:p w14:paraId="3AC42A8E" w14:textId="77777777" w:rsidR="008C27E1" w:rsidRDefault="008C27E1" w:rsidP="008C27E1">
      <w:pPr>
        <w:spacing w:line="240" w:lineRule="auto"/>
        <w:jc w:val="both"/>
      </w:pPr>
    </w:p>
    <w:p w14:paraId="12A15D6F" w14:textId="77777777" w:rsidR="008C27E1" w:rsidRDefault="008C27E1" w:rsidP="008C27E1">
      <w:pPr>
        <w:spacing w:line="240" w:lineRule="auto"/>
        <w:jc w:val="both"/>
      </w:pPr>
      <w:r>
        <w:t>15. Обсудите роль и задачи социального психолога в современном обществе.</w:t>
      </w:r>
    </w:p>
    <w:p w14:paraId="538A289D" w14:textId="77777777" w:rsidR="008C27E1" w:rsidRDefault="008C27E1" w:rsidP="008C27E1">
      <w:pPr>
        <w:spacing w:line="240" w:lineRule="auto"/>
        <w:jc w:val="both"/>
      </w:pPr>
    </w:p>
    <w:p w14:paraId="7644FF33" w14:textId="77777777" w:rsidR="008C27E1" w:rsidRDefault="008C27E1" w:rsidP="008C27E1">
      <w:pPr>
        <w:spacing w:line="240" w:lineRule="auto"/>
        <w:jc w:val="both"/>
      </w:pPr>
    </w:p>
    <w:p w14:paraId="4FFF4482" w14:textId="77777777" w:rsidR="008C27E1" w:rsidRDefault="008C27E1" w:rsidP="008C27E1">
      <w:pPr>
        <w:shd w:val="clear" w:color="auto" w:fill="FFFFFF"/>
        <w:spacing w:after="15" w:line="240" w:lineRule="auto"/>
        <w:ind w:left="0" w:firstLine="0"/>
      </w:pPr>
    </w:p>
    <w:tbl>
      <w:tblPr>
        <w:tblStyle w:val="a4"/>
        <w:tblW w:w="0" w:type="auto"/>
        <w:tblInd w:w="2122" w:type="dxa"/>
        <w:tblLook w:val="04A0" w:firstRow="1" w:lastRow="0" w:firstColumn="1" w:lastColumn="0" w:noHBand="0" w:noVBand="1"/>
      </w:tblPr>
      <w:tblGrid>
        <w:gridCol w:w="1086"/>
        <w:gridCol w:w="1815"/>
        <w:gridCol w:w="1086"/>
        <w:gridCol w:w="2016"/>
      </w:tblGrid>
      <w:tr w:rsidR="008C27E1" w14:paraId="2B834189" w14:textId="77777777" w:rsidTr="008C27E1">
        <w:tc>
          <w:tcPr>
            <w:tcW w:w="2901" w:type="dxa"/>
            <w:gridSpan w:val="2"/>
            <w:tcBorders>
              <w:top w:val="single" w:sz="4" w:space="0" w:color="auto"/>
              <w:left w:val="single" w:sz="4" w:space="0" w:color="auto"/>
              <w:bottom w:val="single" w:sz="4" w:space="0" w:color="auto"/>
              <w:right w:val="single" w:sz="4" w:space="0" w:color="auto"/>
            </w:tcBorders>
            <w:hideMark/>
          </w:tcPr>
          <w:p w14:paraId="0EF4082B" w14:textId="77777777" w:rsidR="008C27E1" w:rsidRDefault="008C27E1">
            <w:pPr>
              <w:spacing w:after="15" w:line="240" w:lineRule="auto"/>
              <w:ind w:left="0" w:firstLine="0"/>
              <w:rPr>
                <w:b/>
                <w:lang w:eastAsia="en-US"/>
              </w:rPr>
            </w:pPr>
            <w:r>
              <w:rPr>
                <w:b/>
                <w:lang w:eastAsia="en-US"/>
              </w:rPr>
              <w:t xml:space="preserve">  Вариант №1                      </w:t>
            </w:r>
          </w:p>
        </w:tc>
        <w:tc>
          <w:tcPr>
            <w:tcW w:w="3102" w:type="dxa"/>
            <w:gridSpan w:val="2"/>
            <w:tcBorders>
              <w:top w:val="single" w:sz="4" w:space="0" w:color="auto"/>
              <w:left w:val="single" w:sz="4" w:space="0" w:color="auto"/>
              <w:bottom w:val="single" w:sz="4" w:space="0" w:color="auto"/>
              <w:right w:val="single" w:sz="4" w:space="0" w:color="auto"/>
            </w:tcBorders>
            <w:hideMark/>
          </w:tcPr>
          <w:p w14:paraId="42EA2466" w14:textId="77777777" w:rsidR="008C27E1" w:rsidRDefault="008C27E1">
            <w:pPr>
              <w:spacing w:after="15" w:line="240" w:lineRule="auto"/>
              <w:ind w:left="0" w:firstLine="0"/>
              <w:rPr>
                <w:b/>
                <w:lang w:eastAsia="en-US"/>
              </w:rPr>
            </w:pPr>
            <w:r>
              <w:rPr>
                <w:b/>
                <w:lang w:eastAsia="en-US"/>
              </w:rPr>
              <w:t>Вариант №2</w:t>
            </w:r>
          </w:p>
        </w:tc>
      </w:tr>
      <w:tr w:rsidR="008C27E1" w14:paraId="21B8A4E9"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6575EE7F" w14:textId="77777777" w:rsidR="008C27E1" w:rsidRDefault="008C27E1">
            <w:pPr>
              <w:spacing w:after="15" w:line="240" w:lineRule="auto"/>
              <w:ind w:left="0" w:firstLine="0"/>
              <w:rPr>
                <w:b/>
                <w:lang w:eastAsia="en-US"/>
              </w:rPr>
            </w:pPr>
            <w:r>
              <w:rPr>
                <w:b/>
                <w:lang w:eastAsia="en-US"/>
              </w:rPr>
              <w:t>Номер вопроса</w:t>
            </w:r>
          </w:p>
        </w:tc>
        <w:tc>
          <w:tcPr>
            <w:tcW w:w="1815" w:type="dxa"/>
            <w:tcBorders>
              <w:top w:val="single" w:sz="4" w:space="0" w:color="auto"/>
              <w:left w:val="single" w:sz="4" w:space="0" w:color="auto"/>
              <w:bottom w:val="single" w:sz="4" w:space="0" w:color="auto"/>
              <w:right w:val="single" w:sz="4" w:space="0" w:color="auto"/>
            </w:tcBorders>
          </w:tcPr>
          <w:p w14:paraId="784B7425" w14:textId="77777777" w:rsidR="008C27E1" w:rsidRDefault="008C27E1">
            <w:pPr>
              <w:pStyle w:val="1"/>
              <w:numPr>
                <w:ilvl w:val="0"/>
                <w:numId w:val="0"/>
              </w:numPr>
              <w:spacing w:after="0"/>
              <w:ind w:left="10"/>
              <w:jc w:val="left"/>
              <w:outlineLvl w:val="0"/>
              <w:rPr>
                <w:lang w:eastAsia="en-US"/>
              </w:rPr>
            </w:pPr>
          </w:p>
          <w:p w14:paraId="01B3B2DF" w14:textId="77777777" w:rsidR="008C27E1" w:rsidRDefault="008C27E1">
            <w:pPr>
              <w:pStyle w:val="1"/>
              <w:numPr>
                <w:ilvl w:val="0"/>
                <w:numId w:val="0"/>
              </w:numPr>
              <w:spacing w:after="0"/>
              <w:ind w:left="10"/>
              <w:jc w:val="left"/>
              <w:outlineLvl w:val="0"/>
              <w:rPr>
                <w:lang w:eastAsia="en-US"/>
              </w:rPr>
            </w:pPr>
            <w:r>
              <w:rPr>
                <w:lang w:eastAsia="en-US"/>
              </w:rPr>
              <w:t>Ответ</w:t>
            </w:r>
          </w:p>
        </w:tc>
        <w:tc>
          <w:tcPr>
            <w:tcW w:w="1086" w:type="dxa"/>
            <w:tcBorders>
              <w:top w:val="single" w:sz="4" w:space="0" w:color="auto"/>
              <w:left w:val="single" w:sz="4" w:space="0" w:color="auto"/>
              <w:bottom w:val="single" w:sz="4" w:space="0" w:color="auto"/>
              <w:right w:val="single" w:sz="4" w:space="0" w:color="auto"/>
            </w:tcBorders>
          </w:tcPr>
          <w:p w14:paraId="65E1B933" w14:textId="77777777" w:rsidR="008C27E1" w:rsidRDefault="008C27E1">
            <w:pPr>
              <w:spacing w:after="160" w:line="256" w:lineRule="auto"/>
              <w:ind w:left="0" w:firstLine="0"/>
              <w:rPr>
                <w:b/>
                <w:lang w:eastAsia="en-US"/>
              </w:rPr>
            </w:pPr>
            <w:r>
              <w:rPr>
                <w:b/>
                <w:lang w:eastAsia="en-US"/>
              </w:rPr>
              <w:t>Номер вопроса</w:t>
            </w:r>
          </w:p>
          <w:p w14:paraId="1F8ACF78" w14:textId="77777777" w:rsidR="008C27E1" w:rsidRDefault="008C27E1">
            <w:pPr>
              <w:spacing w:after="15" w:line="240" w:lineRule="auto"/>
              <w:ind w:left="0" w:firstLine="0"/>
              <w:rPr>
                <w:b/>
                <w:lang w:eastAsia="en-US"/>
              </w:rPr>
            </w:pPr>
          </w:p>
        </w:tc>
        <w:tc>
          <w:tcPr>
            <w:tcW w:w="2016" w:type="dxa"/>
            <w:tcBorders>
              <w:top w:val="single" w:sz="4" w:space="0" w:color="auto"/>
              <w:left w:val="single" w:sz="4" w:space="0" w:color="auto"/>
              <w:bottom w:val="single" w:sz="4" w:space="0" w:color="auto"/>
              <w:right w:val="single" w:sz="4" w:space="0" w:color="auto"/>
            </w:tcBorders>
            <w:hideMark/>
          </w:tcPr>
          <w:p w14:paraId="2B45F554" w14:textId="77777777" w:rsidR="008C27E1" w:rsidRDefault="008C27E1">
            <w:pPr>
              <w:pStyle w:val="1"/>
              <w:numPr>
                <w:ilvl w:val="0"/>
                <w:numId w:val="0"/>
              </w:numPr>
              <w:spacing w:after="0"/>
              <w:ind w:left="10"/>
              <w:jc w:val="left"/>
              <w:outlineLvl w:val="0"/>
              <w:rPr>
                <w:lang w:eastAsia="en-US"/>
              </w:rPr>
            </w:pPr>
            <w:r>
              <w:rPr>
                <w:lang w:eastAsia="en-US"/>
              </w:rPr>
              <w:t xml:space="preserve">                                                                         </w:t>
            </w:r>
          </w:p>
          <w:p w14:paraId="35E15CFA" w14:textId="77777777" w:rsidR="008C27E1" w:rsidRDefault="008C27E1">
            <w:pPr>
              <w:spacing w:after="15" w:line="240" w:lineRule="auto"/>
              <w:ind w:left="0" w:firstLine="0"/>
              <w:rPr>
                <w:b/>
                <w:lang w:eastAsia="en-US"/>
              </w:rPr>
            </w:pPr>
            <w:r>
              <w:rPr>
                <w:b/>
                <w:lang w:eastAsia="en-US"/>
              </w:rPr>
              <w:t xml:space="preserve">    Ответ</w:t>
            </w:r>
          </w:p>
        </w:tc>
      </w:tr>
      <w:tr w:rsidR="008C27E1" w14:paraId="3D2BE01F"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439B3A10" w14:textId="77777777" w:rsidR="008C27E1" w:rsidRDefault="008C27E1">
            <w:pPr>
              <w:spacing w:after="15" w:line="240" w:lineRule="auto"/>
              <w:ind w:left="0" w:firstLine="0"/>
              <w:rPr>
                <w:lang w:eastAsia="en-US"/>
              </w:rPr>
            </w:pPr>
            <w:r>
              <w:rPr>
                <w:lang w:eastAsia="en-US"/>
              </w:rPr>
              <w:t>1</w:t>
            </w:r>
          </w:p>
        </w:tc>
        <w:tc>
          <w:tcPr>
            <w:tcW w:w="1815" w:type="dxa"/>
            <w:tcBorders>
              <w:top w:val="single" w:sz="4" w:space="0" w:color="auto"/>
              <w:left w:val="single" w:sz="4" w:space="0" w:color="auto"/>
              <w:bottom w:val="single" w:sz="4" w:space="0" w:color="auto"/>
              <w:right w:val="single" w:sz="4" w:space="0" w:color="auto"/>
            </w:tcBorders>
            <w:hideMark/>
          </w:tcPr>
          <w:p w14:paraId="350F533A" w14:textId="77777777" w:rsidR="008C27E1" w:rsidRDefault="008C27E1">
            <w:pPr>
              <w:spacing w:after="15" w:line="240" w:lineRule="auto"/>
              <w:ind w:left="0" w:firstLine="0"/>
              <w:rPr>
                <w:b/>
                <w:lang w:eastAsia="en-US"/>
              </w:rPr>
            </w:pPr>
            <w:r>
              <w:rPr>
                <w:b/>
                <w:lang w:eastAsia="en-US"/>
              </w:rPr>
              <w:t>2</w:t>
            </w:r>
          </w:p>
        </w:tc>
        <w:tc>
          <w:tcPr>
            <w:tcW w:w="1086" w:type="dxa"/>
            <w:tcBorders>
              <w:top w:val="single" w:sz="4" w:space="0" w:color="auto"/>
              <w:left w:val="single" w:sz="4" w:space="0" w:color="auto"/>
              <w:bottom w:val="single" w:sz="4" w:space="0" w:color="auto"/>
              <w:right w:val="single" w:sz="4" w:space="0" w:color="auto"/>
            </w:tcBorders>
            <w:hideMark/>
          </w:tcPr>
          <w:p w14:paraId="27F8A2A0" w14:textId="77777777" w:rsidR="008C27E1" w:rsidRDefault="008C27E1">
            <w:pPr>
              <w:spacing w:after="15" w:line="240" w:lineRule="auto"/>
              <w:ind w:left="0" w:firstLine="0"/>
              <w:rPr>
                <w:lang w:eastAsia="en-US"/>
              </w:rPr>
            </w:pPr>
            <w:r>
              <w:rPr>
                <w:lang w:eastAsia="en-US"/>
              </w:rPr>
              <w:t>1</w:t>
            </w:r>
          </w:p>
        </w:tc>
        <w:tc>
          <w:tcPr>
            <w:tcW w:w="2016" w:type="dxa"/>
            <w:tcBorders>
              <w:top w:val="single" w:sz="4" w:space="0" w:color="auto"/>
              <w:left w:val="single" w:sz="4" w:space="0" w:color="auto"/>
              <w:bottom w:val="single" w:sz="4" w:space="0" w:color="auto"/>
              <w:right w:val="single" w:sz="4" w:space="0" w:color="auto"/>
            </w:tcBorders>
            <w:hideMark/>
          </w:tcPr>
          <w:p w14:paraId="0883A3B4" w14:textId="77777777" w:rsidR="008C27E1" w:rsidRDefault="008C27E1">
            <w:pPr>
              <w:spacing w:after="15" w:line="240" w:lineRule="auto"/>
              <w:ind w:left="0" w:firstLine="0"/>
              <w:rPr>
                <w:lang w:eastAsia="en-US"/>
              </w:rPr>
            </w:pPr>
            <w:r>
              <w:rPr>
                <w:lang w:eastAsia="en-US"/>
              </w:rPr>
              <w:t>1</w:t>
            </w:r>
          </w:p>
        </w:tc>
      </w:tr>
      <w:tr w:rsidR="008C27E1" w14:paraId="553FE034"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5741D3C9" w14:textId="77777777" w:rsidR="008C27E1" w:rsidRDefault="008C27E1">
            <w:pPr>
              <w:spacing w:after="15" w:line="240" w:lineRule="auto"/>
              <w:ind w:left="0" w:firstLine="0"/>
              <w:rPr>
                <w:lang w:eastAsia="en-US"/>
              </w:rPr>
            </w:pPr>
            <w:r>
              <w:rPr>
                <w:lang w:eastAsia="en-US"/>
              </w:rPr>
              <w:t>2</w:t>
            </w:r>
          </w:p>
        </w:tc>
        <w:tc>
          <w:tcPr>
            <w:tcW w:w="1815" w:type="dxa"/>
            <w:tcBorders>
              <w:top w:val="single" w:sz="4" w:space="0" w:color="auto"/>
              <w:left w:val="single" w:sz="4" w:space="0" w:color="auto"/>
              <w:bottom w:val="single" w:sz="4" w:space="0" w:color="auto"/>
              <w:right w:val="single" w:sz="4" w:space="0" w:color="auto"/>
            </w:tcBorders>
            <w:hideMark/>
          </w:tcPr>
          <w:p w14:paraId="1366ADA6" w14:textId="77777777" w:rsidR="008C27E1" w:rsidRDefault="008C27E1">
            <w:pPr>
              <w:spacing w:after="15" w:line="240" w:lineRule="auto"/>
              <w:ind w:left="0" w:firstLine="0"/>
              <w:rPr>
                <w:b/>
                <w:lang w:eastAsia="en-US"/>
              </w:rPr>
            </w:pPr>
            <w:r>
              <w:rPr>
                <w:b/>
                <w:lang w:eastAsia="en-US"/>
              </w:rPr>
              <w:t>1</w:t>
            </w:r>
          </w:p>
        </w:tc>
        <w:tc>
          <w:tcPr>
            <w:tcW w:w="1086" w:type="dxa"/>
            <w:tcBorders>
              <w:top w:val="single" w:sz="4" w:space="0" w:color="auto"/>
              <w:left w:val="single" w:sz="4" w:space="0" w:color="auto"/>
              <w:bottom w:val="single" w:sz="4" w:space="0" w:color="auto"/>
              <w:right w:val="single" w:sz="4" w:space="0" w:color="auto"/>
            </w:tcBorders>
            <w:hideMark/>
          </w:tcPr>
          <w:p w14:paraId="652074CC" w14:textId="77777777" w:rsidR="008C27E1" w:rsidRDefault="008C27E1">
            <w:pPr>
              <w:spacing w:after="15" w:line="240" w:lineRule="auto"/>
              <w:ind w:left="0" w:firstLine="0"/>
              <w:rPr>
                <w:lang w:eastAsia="en-US"/>
              </w:rPr>
            </w:pPr>
            <w:r>
              <w:rPr>
                <w:lang w:eastAsia="en-US"/>
              </w:rPr>
              <w:t>2</w:t>
            </w:r>
          </w:p>
        </w:tc>
        <w:tc>
          <w:tcPr>
            <w:tcW w:w="2016" w:type="dxa"/>
            <w:tcBorders>
              <w:top w:val="single" w:sz="4" w:space="0" w:color="auto"/>
              <w:left w:val="single" w:sz="4" w:space="0" w:color="auto"/>
              <w:bottom w:val="single" w:sz="4" w:space="0" w:color="auto"/>
              <w:right w:val="single" w:sz="4" w:space="0" w:color="auto"/>
            </w:tcBorders>
            <w:hideMark/>
          </w:tcPr>
          <w:p w14:paraId="292D987E" w14:textId="77777777" w:rsidR="008C27E1" w:rsidRDefault="008C27E1">
            <w:pPr>
              <w:spacing w:after="15" w:line="240" w:lineRule="auto"/>
              <w:ind w:left="0" w:firstLine="0"/>
              <w:rPr>
                <w:lang w:eastAsia="en-US"/>
              </w:rPr>
            </w:pPr>
            <w:r>
              <w:rPr>
                <w:lang w:eastAsia="en-US"/>
              </w:rPr>
              <w:t>4</w:t>
            </w:r>
          </w:p>
        </w:tc>
      </w:tr>
      <w:tr w:rsidR="008C27E1" w14:paraId="72B81895"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0E892135" w14:textId="77777777" w:rsidR="008C27E1" w:rsidRDefault="008C27E1">
            <w:pPr>
              <w:spacing w:after="15" w:line="240" w:lineRule="auto"/>
              <w:ind w:left="0" w:firstLine="0"/>
              <w:rPr>
                <w:lang w:eastAsia="en-US"/>
              </w:rPr>
            </w:pPr>
            <w:r>
              <w:rPr>
                <w:lang w:eastAsia="en-US"/>
              </w:rPr>
              <w:t>3</w:t>
            </w:r>
          </w:p>
        </w:tc>
        <w:tc>
          <w:tcPr>
            <w:tcW w:w="1815" w:type="dxa"/>
            <w:tcBorders>
              <w:top w:val="single" w:sz="4" w:space="0" w:color="auto"/>
              <w:left w:val="single" w:sz="4" w:space="0" w:color="auto"/>
              <w:bottom w:val="single" w:sz="4" w:space="0" w:color="auto"/>
              <w:right w:val="single" w:sz="4" w:space="0" w:color="auto"/>
            </w:tcBorders>
            <w:hideMark/>
          </w:tcPr>
          <w:p w14:paraId="3DCB9A76" w14:textId="77777777" w:rsidR="008C27E1" w:rsidRDefault="008C27E1">
            <w:pPr>
              <w:spacing w:after="15" w:line="240" w:lineRule="auto"/>
              <w:ind w:left="0" w:firstLine="0"/>
              <w:rPr>
                <w:b/>
                <w:lang w:eastAsia="en-US"/>
              </w:rPr>
            </w:pPr>
            <w:r>
              <w:rPr>
                <w:b/>
                <w:lang w:eastAsia="en-US"/>
              </w:rPr>
              <w:t>1</w:t>
            </w:r>
          </w:p>
        </w:tc>
        <w:tc>
          <w:tcPr>
            <w:tcW w:w="1086" w:type="dxa"/>
            <w:tcBorders>
              <w:top w:val="single" w:sz="4" w:space="0" w:color="auto"/>
              <w:left w:val="single" w:sz="4" w:space="0" w:color="auto"/>
              <w:bottom w:val="single" w:sz="4" w:space="0" w:color="auto"/>
              <w:right w:val="single" w:sz="4" w:space="0" w:color="auto"/>
            </w:tcBorders>
            <w:hideMark/>
          </w:tcPr>
          <w:p w14:paraId="46F18126" w14:textId="77777777" w:rsidR="008C27E1" w:rsidRDefault="008C27E1">
            <w:pPr>
              <w:spacing w:after="15" w:line="240" w:lineRule="auto"/>
              <w:ind w:left="0" w:firstLine="0"/>
              <w:rPr>
                <w:lang w:eastAsia="en-US"/>
              </w:rPr>
            </w:pPr>
            <w:r>
              <w:rPr>
                <w:lang w:eastAsia="en-US"/>
              </w:rPr>
              <w:t>3</w:t>
            </w:r>
          </w:p>
        </w:tc>
        <w:tc>
          <w:tcPr>
            <w:tcW w:w="2016" w:type="dxa"/>
            <w:tcBorders>
              <w:top w:val="single" w:sz="4" w:space="0" w:color="auto"/>
              <w:left w:val="single" w:sz="4" w:space="0" w:color="auto"/>
              <w:bottom w:val="single" w:sz="4" w:space="0" w:color="auto"/>
              <w:right w:val="single" w:sz="4" w:space="0" w:color="auto"/>
            </w:tcBorders>
            <w:hideMark/>
          </w:tcPr>
          <w:p w14:paraId="39F4784E" w14:textId="77777777" w:rsidR="008C27E1" w:rsidRDefault="008C27E1">
            <w:pPr>
              <w:spacing w:after="15" w:line="240" w:lineRule="auto"/>
              <w:ind w:left="0" w:firstLine="0"/>
              <w:rPr>
                <w:lang w:eastAsia="en-US"/>
              </w:rPr>
            </w:pPr>
            <w:r>
              <w:rPr>
                <w:lang w:eastAsia="en-US"/>
              </w:rPr>
              <w:t>3</w:t>
            </w:r>
          </w:p>
        </w:tc>
      </w:tr>
      <w:tr w:rsidR="008C27E1" w14:paraId="45F9D10C"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1B93FA93" w14:textId="77777777" w:rsidR="008C27E1" w:rsidRDefault="008C27E1">
            <w:pPr>
              <w:spacing w:after="15" w:line="240" w:lineRule="auto"/>
              <w:ind w:left="0" w:firstLine="0"/>
              <w:rPr>
                <w:lang w:eastAsia="en-US"/>
              </w:rPr>
            </w:pPr>
            <w:r>
              <w:rPr>
                <w:lang w:eastAsia="en-US"/>
              </w:rPr>
              <w:t>4</w:t>
            </w:r>
          </w:p>
        </w:tc>
        <w:tc>
          <w:tcPr>
            <w:tcW w:w="1815" w:type="dxa"/>
            <w:tcBorders>
              <w:top w:val="single" w:sz="4" w:space="0" w:color="auto"/>
              <w:left w:val="single" w:sz="4" w:space="0" w:color="auto"/>
              <w:bottom w:val="single" w:sz="4" w:space="0" w:color="auto"/>
              <w:right w:val="single" w:sz="4" w:space="0" w:color="auto"/>
            </w:tcBorders>
            <w:hideMark/>
          </w:tcPr>
          <w:p w14:paraId="1700A95B" w14:textId="77777777" w:rsidR="008C27E1" w:rsidRDefault="008C27E1">
            <w:pPr>
              <w:spacing w:after="15" w:line="240" w:lineRule="auto"/>
              <w:ind w:left="0" w:firstLine="0"/>
              <w:rPr>
                <w:b/>
                <w:lang w:eastAsia="en-US"/>
              </w:rPr>
            </w:pPr>
            <w:r>
              <w:rPr>
                <w:b/>
                <w:lang w:eastAsia="en-US"/>
              </w:rPr>
              <w:t>1</w:t>
            </w:r>
          </w:p>
        </w:tc>
        <w:tc>
          <w:tcPr>
            <w:tcW w:w="1086" w:type="dxa"/>
            <w:tcBorders>
              <w:top w:val="single" w:sz="4" w:space="0" w:color="auto"/>
              <w:left w:val="single" w:sz="4" w:space="0" w:color="auto"/>
              <w:bottom w:val="single" w:sz="4" w:space="0" w:color="auto"/>
              <w:right w:val="single" w:sz="4" w:space="0" w:color="auto"/>
            </w:tcBorders>
            <w:hideMark/>
          </w:tcPr>
          <w:p w14:paraId="0F6DB445" w14:textId="77777777" w:rsidR="008C27E1" w:rsidRDefault="008C27E1">
            <w:pPr>
              <w:spacing w:after="15" w:line="240" w:lineRule="auto"/>
              <w:ind w:left="0" w:firstLine="0"/>
              <w:rPr>
                <w:lang w:eastAsia="en-US"/>
              </w:rPr>
            </w:pPr>
            <w:r>
              <w:rPr>
                <w:lang w:eastAsia="en-US"/>
              </w:rPr>
              <w:t>4</w:t>
            </w:r>
          </w:p>
        </w:tc>
        <w:tc>
          <w:tcPr>
            <w:tcW w:w="2016" w:type="dxa"/>
            <w:tcBorders>
              <w:top w:val="single" w:sz="4" w:space="0" w:color="auto"/>
              <w:left w:val="single" w:sz="4" w:space="0" w:color="auto"/>
              <w:bottom w:val="single" w:sz="4" w:space="0" w:color="auto"/>
              <w:right w:val="single" w:sz="4" w:space="0" w:color="auto"/>
            </w:tcBorders>
            <w:hideMark/>
          </w:tcPr>
          <w:p w14:paraId="7EA974FC" w14:textId="77777777" w:rsidR="008C27E1" w:rsidRDefault="008C27E1">
            <w:pPr>
              <w:spacing w:after="15" w:line="240" w:lineRule="auto"/>
              <w:ind w:left="0" w:firstLine="0"/>
              <w:rPr>
                <w:lang w:eastAsia="en-US"/>
              </w:rPr>
            </w:pPr>
            <w:r>
              <w:rPr>
                <w:lang w:eastAsia="en-US"/>
              </w:rPr>
              <w:t>1</w:t>
            </w:r>
          </w:p>
        </w:tc>
      </w:tr>
      <w:tr w:rsidR="008C27E1" w14:paraId="3F5F511A"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1BD5899C" w14:textId="77777777" w:rsidR="008C27E1" w:rsidRDefault="008C27E1">
            <w:pPr>
              <w:spacing w:after="15" w:line="240" w:lineRule="auto"/>
              <w:ind w:left="0" w:firstLine="0"/>
              <w:rPr>
                <w:lang w:eastAsia="en-US"/>
              </w:rPr>
            </w:pPr>
            <w:r>
              <w:rPr>
                <w:lang w:eastAsia="en-US"/>
              </w:rPr>
              <w:lastRenderedPageBreak/>
              <w:t>5</w:t>
            </w:r>
          </w:p>
        </w:tc>
        <w:tc>
          <w:tcPr>
            <w:tcW w:w="1815" w:type="dxa"/>
            <w:tcBorders>
              <w:top w:val="single" w:sz="4" w:space="0" w:color="auto"/>
              <w:left w:val="single" w:sz="4" w:space="0" w:color="auto"/>
              <w:bottom w:val="single" w:sz="4" w:space="0" w:color="auto"/>
              <w:right w:val="single" w:sz="4" w:space="0" w:color="auto"/>
            </w:tcBorders>
            <w:hideMark/>
          </w:tcPr>
          <w:p w14:paraId="6A0CEDC0" w14:textId="77777777" w:rsidR="008C27E1" w:rsidRDefault="008C27E1">
            <w:pPr>
              <w:spacing w:after="15" w:line="240" w:lineRule="auto"/>
              <w:ind w:left="0" w:firstLine="0"/>
              <w:rPr>
                <w:b/>
                <w:lang w:eastAsia="en-US"/>
              </w:rPr>
            </w:pPr>
            <w:r>
              <w:rPr>
                <w:b/>
                <w:lang w:eastAsia="en-US"/>
              </w:rPr>
              <w:t>2</w:t>
            </w:r>
          </w:p>
        </w:tc>
        <w:tc>
          <w:tcPr>
            <w:tcW w:w="1086" w:type="dxa"/>
            <w:tcBorders>
              <w:top w:val="single" w:sz="4" w:space="0" w:color="auto"/>
              <w:left w:val="single" w:sz="4" w:space="0" w:color="auto"/>
              <w:bottom w:val="single" w:sz="4" w:space="0" w:color="auto"/>
              <w:right w:val="single" w:sz="4" w:space="0" w:color="auto"/>
            </w:tcBorders>
            <w:hideMark/>
          </w:tcPr>
          <w:p w14:paraId="0D09D4EA" w14:textId="77777777" w:rsidR="008C27E1" w:rsidRDefault="008C27E1">
            <w:pPr>
              <w:spacing w:after="15" w:line="240" w:lineRule="auto"/>
              <w:ind w:left="0" w:firstLine="0"/>
              <w:rPr>
                <w:lang w:eastAsia="en-US"/>
              </w:rPr>
            </w:pPr>
            <w:r>
              <w:rPr>
                <w:lang w:eastAsia="en-US"/>
              </w:rPr>
              <w:t>5</w:t>
            </w:r>
          </w:p>
        </w:tc>
        <w:tc>
          <w:tcPr>
            <w:tcW w:w="2016" w:type="dxa"/>
            <w:tcBorders>
              <w:top w:val="single" w:sz="4" w:space="0" w:color="auto"/>
              <w:left w:val="single" w:sz="4" w:space="0" w:color="auto"/>
              <w:bottom w:val="single" w:sz="4" w:space="0" w:color="auto"/>
              <w:right w:val="single" w:sz="4" w:space="0" w:color="auto"/>
            </w:tcBorders>
            <w:hideMark/>
          </w:tcPr>
          <w:p w14:paraId="4D39D9A4" w14:textId="77777777" w:rsidR="008C27E1" w:rsidRDefault="008C27E1">
            <w:pPr>
              <w:spacing w:after="15" w:line="240" w:lineRule="auto"/>
              <w:ind w:left="0" w:firstLine="0"/>
              <w:rPr>
                <w:lang w:eastAsia="en-US"/>
              </w:rPr>
            </w:pPr>
            <w:r>
              <w:rPr>
                <w:lang w:eastAsia="en-US"/>
              </w:rPr>
              <w:t>1</w:t>
            </w:r>
          </w:p>
        </w:tc>
      </w:tr>
      <w:tr w:rsidR="008C27E1" w14:paraId="3B583FBA"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46B73B32" w14:textId="77777777" w:rsidR="008C27E1" w:rsidRDefault="008C27E1">
            <w:pPr>
              <w:spacing w:after="15" w:line="240" w:lineRule="auto"/>
              <w:ind w:left="0" w:firstLine="0"/>
              <w:rPr>
                <w:lang w:eastAsia="en-US"/>
              </w:rPr>
            </w:pPr>
            <w:r>
              <w:rPr>
                <w:lang w:eastAsia="en-US"/>
              </w:rPr>
              <w:t>6</w:t>
            </w:r>
          </w:p>
        </w:tc>
        <w:tc>
          <w:tcPr>
            <w:tcW w:w="1815" w:type="dxa"/>
            <w:tcBorders>
              <w:top w:val="single" w:sz="4" w:space="0" w:color="auto"/>
              <w:left w:val="single" w:sz="4" w:space="0" w:color="auto"/>
              <w:bottom w:val="single" w:sz="4" w:space="0" w:color="auto"/>
              <w:right w:val="single" w:sz="4" w:space="0" w:color="auto"/>
            </w:tcBorders>
            <w:hideMark/>
          </w:tcPr>
          <w:p w14:paraId="7E66C474" w14:textId="77777777" w:rsidR="008C27E1" w:rsidRDefault="008C27E1">
            <w:pPr>
              <w:spacing w:after="15" w:line="240" w:lineRule="auto"/>
              <w:ind w:left="0" w:firstLine="0"/>
              <w:rPr>
                <w:b/>
                <w:lang w:eastAsia="en-US"/>
              </w:rPr>
            </w:pPr>
            <w:r>
              <w:rPr>
                <w:b/>
                <w:lang w:eastAsia="en-US"/>
              </w:rPr>
              <w:t>1</w:t>
            </w:r>
          </w:p>
        </w:tc>
        <w:tc>
          <w:tcPr>
            <w:tcW w:w="1086" w:type="dxa"/>
            <w:tcBorders>
              <w:top w:val="single" w:sz="4" w:space="0" w:color="auto"/>
              <w:left w:val="single" w:sz="4" w:space="0" w:color="auto"/>
              <w:bottom w:val="single" w:sz="4" w:space="0" w:color="auto"/>
              <w:right w:val="single" w:sz="4" w:space="0" w:color="auto"/>
            </w:tcBorders>
            <w:hideMark/>
          </w:tcPr>
          <w:p w14:paraId="478B876F" w14:textId="77777777" w:rsidR="008C27E1" w:rsidRDefault="008C27E1">
            <w:pPr>
              <w:spacing w:after="15" w:line="240" w:lineRule="auto"/>
              <w:ind w:left="0" w:firstLine="0"/>
              <w:rPr>
                <w:lang w:eastAsia="en-US"/>
              </w:rPr>
            </w:pPr>
            <w:r>
              <w:rPr>
                <w:lang w:eastAsia="en-US"/>
              </w:rPr>
              <w:t>6</w:t>
            </w:r>
          </w:p>
        </w:tc>
        <w:tc>
          <w:tcPr>
            <w:tcW w:w="2016" w:type="dxa"/>
            <w:tcBorders>
              <w:top w:val="single" w:sz="4" w:space="0" w:color="auto"/>
              <w:left w:val="single" w:sz="4" w:space="0" w:color="auto"/>
              <w:bottom w:val="single" w:sz="4" w:space="0" w:color="auto"/>
              <w:right w:val="single" w:sz="4" w:space="0" w:color="auto"/>
            </w:tcBorders>
            <w:hideMark/>
          </w:tcPr>
          <w:p w14:paraId="4ED77960" w14:textId="77777777" w:rsidR="008C27E1" w:rsidRDefault="008C27E1">
            <w:pPr>
              <w:spacing w:after="15" w:line="240" w:lineRule="auto"/>
              <w:ind w:left="0" w:firstLine="0"/>
              <w:rPr>
                <w:lang w:eastAsia="en-US"/>
              </w:rPr>
            </w:pPr>
            <w:r>
              <w:rPr>
                <w:lang w:eastAsia="en-US"/>
              </w:rPr>
              <w:t>1</w:t>
            </w:r>
          </w:p>
        </w:tc>
      </w:tr>
      <w:tr w:rsidR="008C27E1" w14:paraId="36993EEE"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439192F8" w14:textId="77777777" w:rsidR="008C27E1" w:rsidRDefault="008C27E1">
            <w:pPr>
              <w:spacing w:after="15" w:line="240" w:lineRule="auto"/>
              <w:ind w:left="0" w:firstLine="0"/>
              <w:rPr>
                <w:lang w:eastAsia="en-US"/>
              </w:rPr>
            </w:pPr>
            <w:r>
              <w:rPr>
                <w:lang w:eastAsia="en-US"/>
              </w:rPr>
              <w:t>7</w:t>
            </w:r>
          </w:p>
        </w:tc>
        <w:tc>
          <w:tcPr>
            <w:tcW w:w="1815" w:type="dxa"/>
            <w:tcBorders>
              <w:top w:val="single" w:sz="4" w:space="0" w:color="auto"/>
              <w:left w:val="single" w:sz="4" w:space="0" w:color="auto"/>
              <w:bottom w:val="single" w:sz="4" w:space="0" w:color="auto"/>
              <w:right w:val="single" w:sz="4" w:space="0" w:color="auto"/>
            </w:tcBorders>
            <w:hideMark/>
          </w:tcPr>
          <w:p w14:paraId="42C00A1D" w14:textId="77777777" w:rsidR="008C27E1" w:rsidRDefault="008C27E1">
            <w:pPr>
              <w:spacing w:after="15" w:line="240" w:lineRule="auto"/>
              <w:ind w:left="0" w:firstLine="0"/>
              <w:rPr>
                <w:b/>
                <w:lang w:eastAsia="en-US"/>
              </w:rPr>
            </w:pPr>
            <w:r>
              <w:rPr>
                <w:b/>
                <w:lang w:eastAsia="en-US"/>
              </w:rPr>
              <w:t>2</w:t>
            </w:r>
          </w:p>
        </w:tc>
        <w:tc>
          <w:tcPr>
            <w:tcW w:w="1086" w:type="dxa"/>
            <w:tcBorders>
              <w:top w:val="single" w:sz="4" w:space="0" w:color="auto"/>
              <w:left w:val="single" w:sz="4" w:space="0" w:color="auto"/>
              <w:bottom w:val="single" w:sz="4" w:space="0" w:color="auto"/>
              <w:right w:val="single" w:sz="4" w:space="0" w:color="auto"/>
            </w:tcBorders>
            <w:hideMark/>
          </w:tcPr>
          <w:p w14:paraId="5C50C217" w14:textId="77777777" w:rsidR="008C27E1" w:rsidRDefault="008C27E1">
            <w:pPr>
              <w:spacing w:after="15" w:line="240" w:lineRule="auto"/>
              <w:ind w:left="0" w:firstLine="0"/>
              <w:rPr>
                <w:lang w:eastAsia="en-US"/>
              </w:rPr>
            </w:pPr>
            <w:r>
              <w:rPr>
                <w:lang w:eastAsia="en-US"/>
              </w:rPr>
              <w:t>7</w:t>
            </w:r>
          </w:p>
        </w:tc>
        <w:tc>
          <w:tcPr>
            <w:tcW w:w="2016" w:type="dxa"/>
            <w:tcBorders>
              <w:top w:val="single" w:sz="4" w:space="0" w:color="auto"/>
              <w:left w:val="single" w:sz="4" w:space="0" w:color="auto"/>
              <w:bottom w:val="single" w:sz="4" w:space="0" w:color="auto"/>
              <w:right w:val="single" w:sz="4" w:space="0" w:color="auto"/>
            </w:tcBorders>
            <w:hideMark/>
          </w:tcPr>
          <w:p w14:paraId="2132D81B" w14:textId="77777777" w:rsidR="008C27E1" w:rsidRDefault="008C27E1">
            <w:pPr>
              <w:spacing w:after="15" w:line="240" w:lineRule="auto"/>
              <w:ind w:left="0"/>
              <w:rPr>
                <w:lang w:eastAsia="en-US"/>
              </w:rPr>
            </w:pPr>
            <w:r>
              <w:rPr>
                <w:lang w:eastAsia="en-US"/>
              </w:rPr>
              <w:t>3</w:t>
            </w:r>
          </w:p>
        </w:tc>
      </w:tr>
      <w:tr w:rsidR="008C27E1" w14:paraId="633027C8"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300FF000" w14:textId="77777777" w:rsidR="008C27E1" w:rsidRDefault="008C27E1">
            <w:pPr>
              <w:spacing w:after="15" w:line="240" w:lineRule="auto"/>
              <w:ind w:left="0" w:firstLine="0"/>
              <w:rPr>
                <w:lang w:eastAsia="en-US"/>
              </w:rPr>
            </w:pPr>
            <w:r>
              <w:rPr>
                <w:lang w:eastAsia="en-US"/>
              </w:rPr>
              <w:t>8</w:t>
            </w:r>
          </w:p>
        </w:tc>
        <w:tc>
          <w:tcPr>
            <w:tcW w:w="1815" w:type="dxa"/>
            <w:tcBorders>
              <w:top w:val="single" w:sz="4" w:space="0" w:color="auto"/>
              <w:left w:val="single" w:sz="4" w:space="0" w:color="auto"/>
              <w:bottom w:val="single" w:sz="4" w:space="0" w:color="auto"/>
              <w:right w:val="single" w:sz="4" w:space="0" w:color="auto"/>
            </w:tcBorders>
            <w:hideMark/>
          </w:tcPr>
          <w:p w14:paraId="6E770B09" w14:textId="77777777" w:rsidR="008C27E1" w:rsidRDefault="008C27E1">
            <w:pPr>
              <w:spacing w:after="15" w:line="240" w:lineRule="auto"/>
              <w:ind w:left="0" w:firstLine="0"/>
              <w:rPr>
                <w:b/>
                <w:lang w:eastAsia="en-US"/>
              </w:rPr>
            </w:pPr>
            <w:r>
              <w:rPr>
                <w:b/>
                <w:lang w:eastAsia="en-US"/>
              </w:rPr>
              <w:t>1</w:t>
            </w:r>
          </w:p>
        </w:tc>
        <w:tc>
          <w:tcPr>
            <w:tcW w:w="1086" w:type="dxa"/>
            <w:tcBorders>
              <w:top w:val="single" w:sz="4" w:space="0" w:color="auto"/>
              <w:left w:val="single" w:sz="4" w:space="0" w:color="auto"/>
              <w:bottom w:val="single" w:sz="4" w:space="0" w:color="auto"/>
              <w:right w:val="single" w:sz="4" w:space="0" w:color="auto"/>
            </w:tcBorders>
            <w:hideMark/>
          </w:tcPr>
          <w:p w14:paraId="67EF4CB5" w14:textId="77777777" w:rsidR="008C27E1" w:rsidRDefault="008C27E1">
            <w:pPr>
              <w:spacing w:after="15" w:line="240" w:lineRule="auto"/>
              <w:ind w:left="0" w:firstLine="0"/>
              <w:rPr>
                <w:lang w:eastAsia="en-US"/>
              </w:rPr>
            </w:pPr>
            <w:r>
              <w:rPr>
                <w:lang w:eastAsia="en-US"/>
              </w:rPr>
              <w:t>8</w:t>
            </w:r>
          </w:p>
        </w:tc>
        <w:tc>
          <w:tcPr>
            <w:tcW w:w="2016" w:type="dxa"/>
            <w:tcBorders>
              <w:top w:val="single" w:sz="4" w:space="0" w:color="auto"/>
              <w:left w:val="single" w:sz="4" w:space="0" w:color="auto"/>
              <w:bottom w:val="single" w:sz="4" w:space="0" w:color="auto"/>
              <w:right w:val="single" w:sz="4" w:space="0" w:color="auto"/>
            </w:tcBorders>
            <w:hideMark/>
          </w:tcPr>
          <w:p w14:paraId="625EA015" w14:textId="77777777" w:rsidR="008C27E1" w:rsidRDefault="008C27E1">
            <w:pPr>
              <w:spacing w:after="15" w:line="240" w:lineRule="auto"/>
              <w:ind w:left="0"/>
              <w:rPr>
                <w:lang w:eastAsia="en-US"/>
              </w:rPr>
            </w:pPr>
            <w:r>
              <w:rPr>
                <w:lang w:eastAsia="en-US"/>
              </w:rPr>
              <w:t>2</w:t>
            </w:r>
          </w:p>
        </w:tc>
      </w:tr>
      <w:tr w:rsidR="008C27E1" w14:paraId="47EC39B7"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497321E9" w14:textId="77777777" w:rsidR="008C27E1" w:rsidRDefault="008C27E1">
            <w:pPr>
              <w:spacing w:after="15" w:line="240" w:lineRule="auto"/>
              <w:ind w:left="0" w:firstLine="0"/>
              <w:rPr>
                <w:lang w:eastAsia="en-US"/>
              </w:rPr>
            </w:pPr>
            <w:r>
              <w:rPr>
                <w:lang w:eastAsia="en-US"/>
              </w:rPr>
              <w:t>9</w:t>
            </w:r>
          </w:p>
        </w:tc>
        <w:tc>
          <w:tcPr>
            <w:tcW w:w="1815" w:type="dxa"/>
            <w:tcBorders>
              <w:top w:val="single" w:sz="4" w:space="0" w:color="auto"/>
              <w:left w:val="single" w:sz="4" w:space="0" w:color="auto"/>
              <w:bottom w:val="single" w:sz="4" w:space="0" w:color="auto"/>
              <w:right w:val="single" w:sz="4" w:space="0" w:color="auto"/>
            </w:tcBorders>
            <w:hideMark/>
          </w:tcPr>
          <w:p w14:paraId="60E8C3F4" w14:textId="77777777" w:rsidR="008C27E1" w:rsidRDefault="008C27E1">
            <w:pPr>
              <w:spacing w:after="15" w:line="240" w:lineRule="auto"/>
              <w:ind w:left="0" w:firstLine="0"/>
              <w:rPr>
                <w:b/>
                <w:lang w:eastAsia="en-US"/>
              </w:rPr>
            </w:pPr>
            <w:r>
              <w:rPr>
                <w:b/>
                <w:lang w:eastAsia="en-US"/>
              </w:rPr>
              <w:t>1</w:t>
            </w:r>
          </w:p>
        </w:tc>
        <w:tc>
          <w:tcPr>
            <w:tcW w:w="1086" w:type="dxa"/>
            <w:tcBorders>
              <w:top w:val="single" w:sz="4" w:space="0" w:color="auto"/>
              <w:left w:val="single" w:sz="4" w:space="0" w:color="auto"/>
              <w:bottom w:val="single" w:sz="4" w:space="0" w:color="auto"/>
              <w:right w:val="single" w:sz="4" w:space="0" w:color="auto"/>
            </w:tcBorders>
            <w:hideMark/>
          </w:tcPr>
          <w:p w14:paraId="5CB25F73" w14:textId="77777777" w:rsidR="008C27E1" w:rsidRDefault="008C27E1">
            <w:pPr>
              <w:spacing w:after="15" w:line="240" w:lineRule="auto"/>
              <w:ind w:left="0" w:firstLine="0"/>
              <w:rPr>
                <w:lang w:eastAsia="en-US"/>
              </w:rPr>
            </w:pPr>
            <w:r>
              <w:rPr>
                <w:lang w:eastAsia="en-US"/>
              </w:rPr>
              <w:t>9</w:t>
            </w:r>
          </w:p>
        </w:tc>
        <w:tc>
          <w:tcPr>
            <w:tcW w:w="2016" w:type="dxa"/>
            <w:tcBorders>
              <w:top w:val="single" w:sz="4" w:space="0" w:color="auto"/>
              <w:left w:val="single" w:sz="4" w:space="0" w:color="auto"/>
              <w:bottom w:val="single" w:sz="4" w:space="0" w:color="auto"/>
              <w:right w:val="single" w:sz="4" w:space="0" w:color="auto"/>
            </w:tcBorders>
            <w:hideMark/>
          </w:tcPr>
          <w:p w14:paraId="4204A9A0" w14:textId="77777777" w:rsidR="008C27E1" w:rsidRDefault="008C27E1">
            <w:pPr>
              <w:spacing w:after="15" w:line="240" w:lineRule="auto"/>
              <w:ind w:left="0"/>
              <w:rPr>
                <w:lang w:eastAsia="en-US"/>
              </w:rPr>
            </w:pPr>
            <w:r>
              <w:rPr>
                <w:lang w:eastAsia="en-US"/>
              </w:rPr>
              <w:t>2</w:t>
            </w:r>
          </w:p>
        </w:tc>
      </w:tr>
      <w:tr w:rsidR="008C27E1" w14:paraId="2FC2B2D0"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4C6EEC1C" w14:textId="77777777" w:rsidR="008C27E1" w:rsidRDefault="008C27E1">
            <w:pPr>
              <w:spacing w:after="15" w:line="240" w:lineRule="auto"/>
              <w:ind w:left="0" w:firstLine="0"/>
              <w:rPr>
                <w:lang w:eastAsia="en-US"/>
              </w:rPr>
            </w:pPr>
            <w:r>
              <w:rPr>
                <w:lang w:eastAsia="en-US"/>
              </w:rPr>
              <w:t>10</w:t>
            </w:r>
          </w:p>
        </w:tc>
        <w:tc>
          <w:tcPr>
            <w:tcW w:w="1815" w:type="dxa"/>
            <w:tcBorders>
              <w:top w:val="single" w:sz="4" w:space="0" w:color="auto"/>
              <w:left w:val="single" w:sz="4" w:space="0" w:color="auto"/>
              <w:bottom w:val="single" w:sz="4" w:space="0" w:color="auto"/>
              <w:right w:val="single" w:sz="4" w:space="0" w:color="auto"/>
            </w:tcBorders>
            <w:hideMark/>
          </w:tcPr>
          <w:p w14:paraId="5664C4B7" w14:textId="77777777" w:rsidR="008C27E1" w:rsidRDefault="008C27E1">
            <w:pPr>
              <w:spacing w:after="15" w:line="240" w:lineRule="auto"/>
              <w:ind w:left="0" w:firstLine="0"/>
              <w:rPr>
                <w:b/>
                <w:lang w:eastAsia="en-US"/>
              </w:rPr>
            </w:pPr>
            <w:r>
              <w:rPr>
                <w:b/>
                <w:lang w:eastAsia="en-US"/>
              </w:rPr>
              <w:t>2</w:t>
            </w:r>
          </w:p>
        </w:tc>
        <w:tc>
          <w:tcPr>
            <w:tcW w:w="1086" w:type="dxa"/>
            <w:tcBorders>
              <w:top w:val="single" w:sz="4" w:space="0" w:color="auto"/>
              <w:left w:val="single" w:sz="4" w:space="0" w:color="auto"/>
              <w:bottom w:val="single" w:sz="4" w:space="0" w:color="auto"/>
              <w:right w:val="single" w:sz="4" w:space="0" w:color="auto"/>
            </w:tcBorders>
            <w:hideMark/>
          </w:tcPr>
          <w:p w14:paraId="72DB7273" w14:textId="77777777" w:rsidR="008C27E1" w:rsidRDefault="008C27E1">
            <w:pPr>
              <w:spacing w:after="15" w:line="240" w:lineRule="auto"/>
              <w:ind w:left="0" w:firstLine="0"/>
              <w:rPr>
                <w:lang w:eastAsia="en-US"/>
              </w:rPr>
            </w:pPr>
            <w:r>
              <w:rPr>
                <w:lang w:eastAsia="en-US"/>
              </w:rPr>
              <w:t>10</w:t>
            </w:r>
          </w:p>
        </w:tc>
        <w:tc>
          <w:tcPr>
            <w:tcW w:w="2016" w:type="dxa"/>
            <w:tcBorders>
              <w:top w:val="single" w:sz="4" w:space="0" w:color="auto"/>
              <w:left w:val="single" w:sz="4" w:space="0" w:color="auto"/>
              <w:bottom w:val="single" w:sz="4" w:space="0" w:color="auto"/>
              <w:right w:val="single" w:sz="4" w:space="0" w:color="auto"/>
            </w:tcBorders>
            <w:hideMark/>
          </w:tcPr>
          <w:p w14:paraId="67C29B0A" w14:textId="77777777" w:rsidR="008C27E1" w:rsidRDefault="008C27E1">
            <w:pPr>
              <w:spacing w:after="15" w:line="240" w:lineRule="auto"/>
              <w:ind w:left="0" w:firstLine="0"/>
              <w:rPr>
                <w:lang w:eastAsia="en-US"/>
              </w:rPr>
            </w:pPr>
            <w:r>
              <w:rPr>
                <w:lang w:eastAsia="en-US"/>
              </w:rPr>
              <w:t>2</w:t>
            </w:r>
          </w:p>
        </w:tc>
      </w:tr>
      <w:tr w:rsidR="008C27E1" w14:paraId="4AA8DA1D"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5B52A9C8" w14:textId="77777777" w:rsidR="008C27E1" w:rsidRDefault="008C27E1">
            <w:pPr>
              <w:spacing w:after="15" w:line="240" w:lineRule="auto"/>
              <w:ind w:left="0" w:firstLine="0"/>
              <w:rPr>
                <w:lang w:eastAsia="en-US"/>
              </w:rPr>
            </w:pPr>
            <w:r>
              <w:rPr>
                <w:lang w:eastAsia="en-US"/>
              </w:rPr>
              <w:t>11</w:t>
            </w:r>
          </w:p>
        </w:tc>
        <w:tc>
          <w:tcPr>
            <w:tcW w:w="1815" w:type="dxa"/>
            <w:tcBorders>
              <w:top w:val="single" w:sz="4" w:space="0" w:color="auto"/>
              <w:left w:val="single" w:sz="4" w:space="0" w:color="auto"/>
              <w:bottom w:val="single" w:sz="4" w:space="0" w:color="auto"/>
              <w:right w:val="single" w:sz="4" w:space="0" w:color="auto"/>
            </w:tcBorders>
            <w:hideMark/>
          </w:tcPr>
          <w:p w14:paraId="0D483DCB" w14:textId="77777777" w:rsidR="008C27E1" w:rsidRDefault="008C27E1">
            <w:pPr>
              <w:spacing w:after="15" w:line="240" w:lineRule="auto"/>
              <w:ind w:left="0" w:firstLine="0"/>
              <w:rPr>
                <w:b/>
                <w:lang w:eastAsia="en-US"/>
              </w:rPr>
            </w:pPr>
            <w:r>
              <w:rPr>
                <w:b/>
                <w:lang w:eastAsia="en-US"/>
              </w:rPr>
              <w:t>3</w:t>
            </w:r>
          </w:p>
        </w:tc>
        <w:tc>
          <w:tcPr>
            <w:tcW w:w="1086" w:type="dxa"/>
            <w:tcBorders>
              <w:top w:val="single" w:sz="4" w:space="0" w:color="auto"/>
              <w:left w:val="single" w:sz="4" w:space="0" w:color="auto"/>
              <w:bottom w:val="single" w:sz="4" w:space="0" w:color="auto"/>
              <w:right w:val="single" w:sz="4" w:space="0" w:color="auto"/>
            </w:tcBorders>
            <w:hideMark/>
          </w:tcPr>
          <w:p w14:paraId="277749F2" w14:textId="77777777" w:rsidR="008C27E1" w:rsidRDefault="008C27E1">
            <w:pPr>
              <w:spacing w:after="15" w:line="240" w:lineRule="auto"/>
              <w:ind w:left="0" w:firstLine="0"/>
              <w:rPr>
                <w:lang w:eastAsia="en-US"/>
              </w:rPr>
            </w:pPr>
            <w:r>
              <w:rPr>
                <w:lang w:eastAsia="en-US"/>
              </w:rPr>
              <w:t>11</w:t>
            </w:r>
          </w:p>
        </w:tc>
        <w:tc>
          <w:tcPr>
            <w:tcW w:w="2016" w:type="dxa"/>
            <w:tcBorders>
              <w:top w:val="single" w:sz="4" w:space="0" w:color="auto"/>
              <w:left w:val="single" w:sz="4" w:space="0" w:color="auto"/>
              <w:bottom w:val="single" w:sz="4" w:space="0" w:color="auto"/>
              <w:right w:val="single" w:sz="4" w:space="0" w:color="auto"/>
            </w:tcBorders>
            <w:hideMark/>
          </w:tcPr>
          <w:p w14:paraId="265CA168" w14:textId="77777777" w:rsidR="008C27E1" w:rsidRDefault="008C27E1">
            <w:pPr>
              <w:spacing w:after="15" w:line="240" w:lineRule="auto"/>
              <w:ind w:left="0" w:firstLine="0"/>
              <w:rPr>
                <w:lang w:eastAsia="en-US"/>
              </w:rPr>
            </w:pPr>
            <w:r>
              <w:rPr>
                <w:lang w:eastAsia="en-US"/>
              </w:rPr>
              <w:t>2</w:t>
            </w:r>
          </w:p>
        </w:tc>
      </w:tr>
      <w:tr w:rsidR="008C27E1" w14:paraId="61EE1A2F"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4AC46160" w14:textId="77777777" w:rsidR="008C27E1" w:rsidRDefault="008C27E1">
            <w:pPr>
              <w:spacing w:after="15" w:line="240" w:lineRule="auto"/>
              <w:ind w:left="0" w:firstLine="0"/>
              <w:rPr>
                <w:lang w:eastAsia="en-US"/>
              </w:rPr>
            </w:pPr>
            <w:r>
              <w:rPr>
                <w:lang w:eastAsia="en-US"/>
              </w:rPr>
              <w:t>12</w:t>
            </w:r>
          </w:p>
        </w:tc>
        <w:tc>
          <w:tcPr>
            <w:tcW w:w="1815" w:type="dxa"/>
            <w:tcBorders>
              <w:top w:val="single" w:sz="4" w:space="0" w:color="auto"/>
              <w:left w:val="single" w:sz="4" w:space="0" w:color="auto"/>
              <w:bottom w:val="single" w:sz="4" w:space="0" w:color="auto"/>
              <w:right w:val="single" w:sz="4" w:space="0" w:color="auto"/>
            </w:tcBorders>
            <w:hideMark/>
          </w:tcPr>
          <w:p w14:paraId="6AD88DB8" w14:textId="77777777" w:rsidR="008C27E1" w:rsidRDefault="008C27E1">
            <w:pPr>
              <w:spacing w:after="15" w:line="240" w:lineRule="auto"/>
              <w:ind w:left="0" w:firstLine="0"/>
              <w:rPr>
                <w:b/>
                <w:lang w:eastAsia="en-US"/>
              </w:rPr>
            </w:pPr>
            <w:r>
              <w:rPr>
                <w:b/>
                <w:lang w:eastAsia="en-US"/>
              </w:rPr>
              <w:t>1</w:t>
            </w:r>
          </w:p>
        </w:tc>
        <w:tc>
          <w:tcPr>
            <w:tcW w:w="1086" w:type="dxa"/>
            <w:tcBorders>
              <w:top w:val="single" w:sz="4" w:space="0" w:color="auto"/>
              <w:left w:val="single" w:sz="4" w:space="0" w:color="auto"/>
              <w:bottom w:val="single" w:sz="4" w:space="0" w:color="auto"/>
              <w:right w:val="single" w:sz="4" w:space="0" w:color="auto"/>
            </w:tcBorders>
            <w:hideMark/>
          </w:tcPr>
          <w:p w14:paraId="10C1B0A0" w14:textId="77777777" w:rsidR="008C27E1" w:rsidRDefault="008C27E1">
            <w:pPr>
              <w:spacing w:after="15" w:line="240" w:lineRule="auto"/>
              <w:ind w:left="0" w:firstLine="0"/>
              <w:rPr>
                <w:lang w:eastAsia="en-US"/>
              </w:rPr>
            </w:pPr>
            <w:r>
              <w:rPr>
                <w:lang w:eastAsia="en-US"/>
              </w:rPr>
              <w:t>12</w:t>
            </w:r>
          </w:p>
        </w:tc>
        <w:tc>
          <w:tcPr>
            <w:tcW w:w="2016" w:type="dxa"/>
            <w:tcBorders>
              <w:top w:val="single" w:sz="4" w:space="0" w:color="auto"/>
              <w:left w:val="single" w:sz="4" w:space="0" w:color="auto"/>
              <w:bottom w:val="single" w:sz="4" w:space="0" w:color="auto"/>
              <w:right w:val="single" w:sz="4" w:space="0" w:color="auto"/>
            </w:tcBorders>
            <w:hideMark/>
          </w:tcPr>
          <w:p w14:paraId="71A1A970" w14:textId="77777777" w:rsidR="008C27E1" w:rsidRDefault="008C27E1">
            <w:pPr>
              <w:spacing w:after="15" w:line="240" w:lineRule="auto"/>
              <w:ind w:left="0" w:firstLine="0"/>
              <w:rPr>
                <w:lang w:eastAsia="en-US"/>
              </w:rPr>
            </w:pPr>
            <w:r>
              <w:rPr>
                <w:lang w:eastAsia="en-US"/>
              </w:rPr>
              <w:t>4</w:t>
            </w:r>
          </w:p>
        </w:tc>
      </w:tr>
      <w:tr w:rsidR="008C27E1" w14:paraId="247C04A3"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066F5784" w14:textId="77777777" w:rsidR="008C27E1" w:rsidRDefault="008C27E1">
            <w:pPr>
              <w:spacing w:after="15" w:line="240" w:lineRule="auto"/>
              <w:ind w:left="0" w:firstLine="0"/>
              <w:rPr>
                <w:lang w:eastAsia="en-US"/>
              </w:rPr>
            </w:pPr>
            <w:r>
              <w:rPr>
                <w:lang w:eastAsia="en-US"/>
              </w:rPr>
              <w:t>13</w:t>
            </w:r>
          </w:p>
        </w:tc>
        <w:tc>
          <w:tcPr>
            <w:tcW w:w="1815" w:type="dxa"/>
            <w:tcBorders>
              <w:top w:val="single" w:sz="4" w:space="0" w:color="auto"/>
              <w:left w:val="single" w:sz="4" w:space="0" w:color="auto"/>
              <w:bottom w:val="single" w:sz="4" w:space="0" w:color="auto"/>
              <w:right w:val="single" w:sz="4" w:space="0" w:color="auto"/>
            </w:tcBorders>
            <w:hideMark/>
          </w:tcPr>
          <w:p w14:paraId="787D1FA4" w14:textId="77777777" w:rsidR="008C27E1" w:rsidRDefault="008C27E1">
            <w:pPr>
              <w:spacing w:after="15" w:line="240" w:lineRule="auto"/>
              <w:ind w:left="0" w:firstLine="0"/>
              <w:rPr>
                <w:b/>
                <w:lang w:eastAsia="en-US"/>
              </w:rPr>
            </w:pPr>
            <w:r>
              <w:rPr>
                <w:b/>
                <w:lang w:eastAsia="en-US"/>
              </w:rPr>
              <w:t>4</w:t>
            </w:r>
          </w:p>
        </w:tc>
        <w:tc>
          <w:tcPr>
            <w:tcW w:w="1086" w:type="dxa"/>
            <w:tcBorders>
              <w:top w:val="single" w:sz="4" w:space="0" w:color="auto"/>
              <w:left w:val="single" w:sz="4" w:space="0" w:color="auto"/>
              <w:bottom w:val="single" w:sz="4" w:space="0" w:color="auto"/>
              <w:right w:val="single" w:sz="4" w:space="0" w:color="auto"/>
            </w:tcBorders>
            <w:hideMark/>
          </w:tcPr>
          <w:p w14:paraId="7333DBB9" w14:textId="77777777" w:rsidR="008C27E1" w:rsidRDefault="008C27E1">
            <w:pPr>
              <w:spacing w:after="15" w:line="240" w:lineRule="auto"/>
              <w:ind w:left="0" w:firstLine="0"/>
              <w:rPr>
                <w:lang w:eastAsia="en-US"/>
              </w:rPr>
            </w:pPr>
            <w:r>
              <w:rPr>
                <w:lang w:eastAsia="en-US"/>
              </w:rPr>
              <w:t>13</w:t>
            </w:r>
          </w:p>
        </w:tc>
        <w:tc>
          <w:tcPr>
            <w:tcW w:w="2016" w:type="dxa"/>
            <w:tcBorders>
              <w:top w:val="single" w:sz="4" w:space="0" w:color="auto"/>
              <w:left w:val="single" w:sz="4" w:space="0" w:color="auto"/>
              <w:bottom w:val="single" w:sz="4" w:space="0" w:color="auto"/>
              <w:right w:val="single" w:sz="4" w:space="0" w:color="auto"/>
            </w:tcBorders>
            <w:hideMark/>
          </w:tcPr>
          <w:p w14:paraId="27813FDF" w14:textId="77777777" w:rsidR="008C27E1" w:rsidRDefault="008C27E1">
            <w:pPr>
              <w:spacing w:after="15" w:line="240" w:lineRule="auto"/>
              <w:ind w:left="0" w:firstLine="0"/>
              <w:rPr>
                <w:lang w:eastAsia="en-US"/>
              </w:rPr>
            </w:pPr>
            <w:r>
              <w:rPr>
                <w:lang w:eastAsia="en-US"/>
              </w:rPr>
              <w:t>3</w:t>
            </w:r>
          </w:p>
        </w:tc>
      </w:tr>
      <w:tr w:rsidR="008C27E1" w14:paraId="55FE1BCC"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44CAA4A6" w14:textId="77777777" w:rsidR="008C27E1" w:rsidRDefault="008C27E1">
            <w:pPr>
              <w:spacing w:after="15" w:line="240" w:lineRule="auto"/>
              <w:ind w:left="0" w:firstLine="0"/>
              <w:rPr>
                <w:lang w:eastAsia="en-US"/>
              </w:rPr>
            </w:pPr>
            <w:r>
              <w:rPr>
                <w:lang w:eastAsia="en-US"/>
              </w:rPr>
              <w:t>14</w:t>
            </w:r>
          </w:p>
        </w:tc>
        <w:tc>
          <w:tcPr>
            <w:tcW w:w="1815" w:type="dxa"/>
            <w:tcBorders>
              <w:top w:val="single" w:sz="4" w:space="0" w:color="auto"/>
              <w:left w:val="single" w:sz="4" w:space="0" w:color="auto"/>
              <w:bottom w:val="single" w:sz="4" w:space="0" w:color="auto"/>
              <w:right w:val="single" w:sz="4" w:space="0" w:color="auto"/>
            </w:tcBorders>
            <w:hideMark/>
          </w:tcPr>
          <w:p w14:paraId="2D1B606D" w14:textId="77777777" w:rsidR="008C27E1" w:rsidRDefault="008C27E1">
            <w:pPr>
              <w:spacing w:after="15" w:line="240" w:lineRule="auto"/>
              <w:ind w:left="0" w:firstLine="0"/>
              <w:rPr>
                <w:b/>
                <w:lang w:eastAsia="en-US"/>
              </w:rPr>
            </w:pPr>
            <w:r>
              <w:rPr>
                <w:b/>
                <w:lang w:eastAsia="en-US"/>
              </w:rPr>
              <w:t>1</w:t>
            </w:r>
          </w:p>
        </w:tc>
        <w:tc>
          <w:tcPr>
            <w:tcW w:w="1086" w:type="dxa"/>
            <w:tcBorders>
              <w:top w:val="single" w:sz="4" w:space="0" w:color="auto"/>
              <w:left w:val="single" w:sz="4" w:space="0" w:color="auto"/>
              <w:bottom w:val="single" w:sz="4" w:space="0" w:color="auto"/>
              <w:right w:val="single" w:sz="4" w:space="0" w:color="auto"/>
            </w:tcBorders>
            <w:hideMark/>
          </w:tcPr>
          <w:p w14:paraId="0E4F1390" w14:textId="77777777" w:rsidR="008C27E1" w:rsidRDefault="008C27E1">
            <w:pPr>
              <w:spacing w:after="15" w:line="240" w:lineRule="auto"/>
              <w:ind w:left="0" w:firstLine="0"/>
              <w:rPr>
                <w:lang w:eastAsia="en-US"/>
              </w:rPr>
            </w:pPr>
            <w:r>
              <w:rPr>
                <w:lang w:eastAsia="en-US"/>
              </w:rPr>
              <w:t>14</w:t>
            </w:r>
          </w:p>
        </w:tc>
        <w:tc>
          <w:tcPr>
            <w:tcW w:w="2016" w:type="dxa"/>
            <w:tcBorders>
              <w:top w:val="single" w:sz="4" w:space="0" w:color="auto"/>
              <w:left w:val="single" w:sz="4" w:space="0" w:color="auto"/>
              <w:bottom w:val="single" w:sz="4" w:space="0" w:color="auto"/>
              <w:right w:val="single" w:sz="4" w:space="0" w:color="auto"/>
            </w:tcBorders>
            <w:hideMark/>
          </w:tcPr>
          <w:p w14:paraId="0AAE2640" w14:textId="77777777" w:rsidR="008C27E1" w:rsidRDefault="008C27E1">
            <w:pPr>
              <w:spacing w:after="15" w:line="240" w:lineRule="auto"/>
              <w:ind w:left="0" w:firstLine="0"/>
              <w:rPr>
                <w:lang w:eastAsia="en-US"/>
              </w:rPr>
            </w:pPr>
            <w:r>
              <w:rPr>
                <w:lang w:eastAsia="en-US"/>
              </w:rPr>
              <w:t>4</w:t>
            </w:r>
          </w:p>
        </w:tc>
      </w:tr>
      <w:tr w:rsidR="008C27E1" w14:paraId="348E285D"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107D43F1" w14:textId="77777777" w:rsidR="008C27E1" w:rsidRDefault="008C27E1">
            <w:pPr>
              <w:spacing w:after="15" w:line="240" w:lineRule="auto"/>
              <w:ind w:left="0" w:firstLine="0"/>
              <w:rPr>
                <w:lang w:eastAsia="en-US"/>
              </w:rPr>
            </w:pPr>
            <w:r>
              <w:rPr>
                <w:lang w:eastAsia="en-US"/>
              </w:rPr>
              <w:t>15</w:t>
            </w:r>
          </w:p>
        </w:tc>
        <w:tc>
          <w:tcPr>
            <w:tcW w:w="1815" w:type="dxa"/>
            <w:tcBorders>
              <w:top w:val="single" w:sz="4" w:space="0" w:color="auto"/>
              <w:left w:val="single" w:sz="4" w:space="0" w:color="auto"/>
              <w:bottom w:val="single" w:sz="4" w:space="0" w:color="auto"/>
              <w:right w:val="single" w:sz="4" w:space="0" w:color="auto"/>
            </w:tcBorders>
            <w:hideMark/>
          </w:tcPr>
          <w:p w14:paraId="30A43E6E" w14:textId="77777777" w:rsidR="008C27E1" w:rsidRDefault="008C27E1">
            <w:pPr>
              <w:spacing w:after="15" w:line="240" w:lineRule="auto"/>
              <w:ind w:left="0" w:firstLine="0"/>
              <w:rPr>
                <w:b/>
                <w:lang w:eastAsia="en-US"/>
              </w:rPr>
            </w:pPr>
            <w:r>
              <w:rPr>
                <w:b/>
                <w:lang w:eastAsia="en-US"/>
              </w:rPr>
              <w:t>2</w:t>
            </w:r>
          </w:p>
        </w:tc>
        <w:tc>
          <w:tcPr>
            <w:tcW w:w="1086" w:type="dxa"/>
            <w:tcBorders>
              <w:top w:val="single" w:sz="4" w:space="0" w:color="auto"/>
              <w:left w:val="single" w:sz="4" w:space="0" w:color="auto"/>
              <w:bottom w:val="single" w:sz="4" w:space="0" w:color="auto"/>
              <w:right w:val="single" w:sz="4" w:space="0" w:color="auto"/>
            </w:tcBorders>
            <w:hideMark/>
          </w:tcPr>
          <w:p w14:paraId="27FBDF8C" w14:textId="77777777" w:rsidR="008C27E1" w:rsidRDefault="008C27E1">
            <w:pPr>
              <w:spacing w:after="15" w:line="240" w:lineRule="auto"/>
              <w:ind w:left="0" w:firstLine="0"/>
              <w:rPr>
                <w:lang w:eastAsia="en-US"/>
              </w:rPr>
            </w:pPr>
            <w:r>
              <w:rPr>
                <w:lang w:eastAsia="en-US"/>
              </w:rPr>
              <w:t>15</w:t>
            </w:r>
          </w:p>
        </w:tc>
        <w:tc>
          <w:tcPr>
            <w:tcW w:w="2016" w:type="dxa"/>
            <w:tcBorders>
              <w:top w:val="single" w:sz="4" w:space="0" w:color="auto"/>
              <w:left w:val="single" w:sz="4" w:space="0" w:color="auto"/>
              <w:bottom w:val="single" w:sz="4" w:space="0" w:color="auto"/>
              <w:right w:val="single" w:sz="4" w:space="0" w:color="auto"/>
            </w:tcBorders>
            <w:hideMark/>
          </w:tcPr>
          <w:p w14:paraId="04BBD2AF" w14:textId="77777777" w:rsidR="008C27E1" w:rsidRDefault="008C27E1">
            <w:pPr>
              <w:spacing w:after="15" w:line="240" w:lineRule="auto"/>
              <w:ind w:left="0" w:firstLine="0"/>
              <w:rPr>
                <w:lang w:eastAsia="en-US"/>
              </w:rPr>
            </w:pPr>
            <w:r>
              <w:rPr>
                <w:lang w:eastAsia="en-US"/>
              </w:rPr>
              <w:t>2</w:t>
            </w:r>
          </w:p>
        </w:tc>
      </w:tr>
    </w:tbl>
    <w:p w14:paraId="4CAF58BE" w14:textId="77777777" w:rsidR="008C27E1" w:rsidRDefault="008C27E1" w:rsidP="008C27E1">
      <w:pPr>
        <w:pStyle w:val="14"/>
        <w:jc w:val="left"/>
        <w:rPr>
          <w:b/>
        </w:rPr>
      </w:pPr>
    </w:p>
    <w:p w14:paraId="7DEC4C82" w14:textId="77777777" w:rsidR="008C27E1" w:rsidRDefault="008C27E1" w:rsidP="008C27E1">
      <w:pPr>
        <w:pStyle w:val="14"/>
        <w:rPr>
          <w:b/>
        </w:rPr>
      </w:pPr>
    </w:p>
    <w:p w14:paraId="6D400F1C" w14:textId="77777777" w:rsidR="008C27E1" w:rsidRDefault="008C27E1" w:rsidP="008C27E1">
      <w:pPr>
        <w:pStyle w:val="14"/>
        <w:jc w:val="left"/>
        <w:rPr>
          <w:b/>
        </w:rPr>
      </w:pPr>
      <w:r>
        <w:rPr>
          <w:b/>
        </w:rPr>
        <w:t xml:space="preserve">                        Критерии оценки теста </w:t>
      </w:r>
    </w:p>
    <w:p w14:paraId="4D9096FD" w14:textId="77777777" w:rsidR="008C27E1" w:rsidRDefault="008C27E1" w:rsidP="008C27E1">
      <w:pPr>
        <w:pStyle w:val="14"/>
        <w:jc w:val="left"/>
        <w:rPr>
          <w:b/>
        </w:rPr>
      </w:pPr>
    </w:p>
    <w:p w14:paraId="3EFD3E74" w14:textId="77777777" w:rsidR="008C27E1" w:rsidRDefault="008C27E1" w:rsidP="008C27E1">
      <w:pPr>
        <w:pStyle w:val="a5"/>
        <w:rPr>
          <w:sz w:val="24"/>
          <w:szCs w:val="24"/>
        </w:rPr>
      </w:pPr>
      <w:r>
        <w:rPr>
          <w:sz w:val="24"/>
          <w:szCs w:val="24"/>
        </w:rPr>
        <w:t xml:space="preserve">- 13–15 баллов — «Отлично»  </w:t>
      </w:r>
    </w:p>
    <w:p w14:paraId="1451BA1D" w14:textId="77777777" w:rsidR="008C27E1" w:rsidRDefault="008C27E1" w:rsidP="008C27E1">
      <w:pPr>
        <w:pStyle w:val="a5"/>
        <w:rPr>
          <w:sz w:val="24"/>
          <w:szCs w:val="24"/>
        </w:rPr>
      </w:pPr>
      <w:r>
        <w:rPr>
          <w:sz w:val="24"/>
          <w:szCs w:val="24"/>
        </w:rPr>
        <w:t xml:space="preserve">- 10–12 баллов — «Хорошо»  </w:t>
      </w:r>
    </w:p>
    <w:p w14:paraId="1E5DB970" w14:textId="77777777" w:rsidR="008C27E1" w:rsidRDefault="008C27E1" w:rsidP="008C27E1">
      <w:pPr>
        <w:pStyle w:val="a5"/>
        <w:rPr>
          <w:sz w:val="24"/>
          <w:szCs w:val="24"/>
        </w:rPr>
      </w:pPr>
      <w:r>
        <w:rPr>
          <w:sz w:val="24"/>
          <w:szCs w:val="24"/>
        </w:rPr>
        <w:t xml:space="preserve">- 7–9 баллов — «Удовлетворительно»  </w:t>
      </w:r>
    </w:p>
    <w:p w14:paraId="0C9FBB6F" w14:textId="77777777" w:rsidR="008C27E1" w:rsidRDefault="008C27E1" w:rsidP="008C27E1">
      <w:pPr>
        <w:pStyle w:val="a5"/>
        <w:rPr>
          <w:sz w:val="24"/>
          <w:szCs w:val="24"/>
        </w:rPr>
      </w:pPr>
      <w:r>
        <w:rPr>
          <w:sz w:val="24"/>
          <w:szCs w:val="24"/>
        </w:rPr>
        <w:t xml:space="preserve">- Менее 7 баллов — «Неудовлетворительно»  </w:t>
      </w:r>
    </w:p>
    <w:p w14:paraId="66E63836" w14:textId="77777777" w:rsidR="008C27E1" w:rsidRDefault="008C27E1" w:rsidP="008C27E1">
      <w:pPr>
        <w:pStyle w:val="a5"/>
        <w:rPr>
          <w:sz w:val="24"/>
          <w:szCs w:val="24"/>
        </w:rPr>
      </w:pPr>
    </w:p>
    <w:p w14:paraId="290753DF" w14:textId="77777777" w:rsidR="008C27E1" w:rsidRDefault="008C27E1" w:rsidP="008C27E1">
      <w:pPr>
        <w:pStyle w:val="a5"/>
        <w:rPr>
          <w:sz w:val="24"/>
          <w:szCs w:val="24"/>
        </w:rPr>
      </w:pPr>
    </w:p>
    <w:p w14:paraId="19296D34" w14:textId="77777777" w:rsidR="008C27E1" w:rsidRDefault="008C27E1" w:rsidP="008C27E1">
      <w:pPr>
        <w:jc w:val="both"/>
      </w:pPr>
    </w:p>
    <w:p w14:paraId="654F198A" w14:textId="77777777" w:rsidR="008C27E1" w:rsidRDefault="008C27E1" w:rsidP="008C27E1">
      <w:pPr>
        <w:spacing w:after="65" w:line="256" w:lineRule="auto"/>
        <w:ind w:left="710" w:firstLine="0"/>
        <w:jc w:val="center"/>
        <w:rPr>
          <w:b/>
          <w:sz w:val="28"/>
          <w:szCs w:val="28"/>
        </w:rPr>
      </w:pPr>
      <w:r>
        <w:rPr>
          <w:b/>
          <w:color w:val="000000"/>
          <w:sz w:val="28"/>
          <w:szCs w:val="28"/>
        </w:rPr>
        <w:t>Вопросы к 3-ой рубежной аттестации 1 семестр</w:t>
      </w:r>
    </w:p>
    <w:p w14:paraId="26939F12" w14:textId="77777777" w:rsidR="008C27E1" w:rsidRDefault="008C27E1" w:rsidP="008C27E1">
      <w:pPr>
        <w:spacing w:after="4" w:line="240" w:lineRule="auto"/>
        <w:ind w:left="105" w:right="95"/>
        <w:jc w:val="center"/>
        <w:rPr>
          <w:i/>
          <w:iCs/>
          <w:color w:val="000000"/>
          <w:sz w:val="22"/>
          <w:szCs w:val="22"/>
        </w:rPr>
      </w:pPr>
      <w:r>
        <w:rPr>
          <w:i/>
          <w:iCs/>
          <w:color w:val="000000"/>
          <w:sz w:val="22"/>
          <w:szCs w:val="22"/>
        </w:rPr>
        <w:t>В целях разъяснения процедуры проведения рубежного контроля информирую студентов, что он состоит из двух этапов:</w:t>
      </w:r>
    </w:p>
    <w:p w14:paraId="084A4A83" w14:textId="77777777" w:rsidR="008C27E1" w:rsidRDefault="008C27E1" w:rsidP="008C27E1">
      <w:pPr>
        <w:spacing w:after="4" w:line="240" w:lineRule="auto"/>
        <w:ind w:left="105" w:right="95"/>
        <w:jc w:val="center"/>
        <w:rPr>
          <w:i/>
          <w:iCs/>
          <w:color w:val="000000"/>
          <w:sz w:val="22"/>
          <w:szCs w:val="22"/>
        </w:rPr>
      </w:pPr>
      <w:r>
        <w:rPr>
          <w:i/>
          <w:iCs/>
          <w:color w:val="000000"/>
          <w:sz w:val="22"/>
          <w:szCs w:val="22"/>
        </w:rPr>
        <w:t>1 этап- Тестовые задания — этот этап предполагает выполнение тестов, в которых необходимо выбрать правильный ответ из предложенных вариантов. Он позволяет оценить знания по пройденному материалу в автоматизированной форме.</w:t>
      </w:r>
    </w:p>
    <w:p w14:paraId="25193651" w14:textId="77777777" w:rsidR="008C27E1" w:rsidRDefault="008C27E1" w:rsidP="008C27E1">
      <w:pPr>
        <w:spacing w:after="4" w:line="240" w:lineRule="auto"/>
        <w:ind w:left="105" w:right="95"/>
        <w:jc w:val="center"/>
        <w:rPr>
          <w:i/>
          <w:iCs/>
          <w:color w:val="000000"/>
          <w:sz w:val="22"/>
          <w:szCs w:val="22"/>
        </w:rPr>
      </w:pPr>
      <w:r>
        <w:rPr>
          <w:i/>
          <w:iCs/>
          <w:color w:val="000000"/>
          <w:sz w:val="22"/>
          <w:szCs w:val="22"/>
        </w:rPr>
        <w:t>2 этап- Устные вопросы — данный этап включает устный опрос, в ходе которого преподаватель задает вопросы, связанные с изученным материалом. Этот этап позволяет проверить умение объяснять и применять знания на практике.</w:t>
      </w:r>
    </w:p>
    <w:p w14:paraId="53459A24" w14:textId="77777777" w:rsidR="008C27E1" w:rsidRDefault="008C27E1" w:rsidP="008C27E1">
      <w:pPr>
        <w:pStyle w:val="14"/>
        <w:rPr>
          <w:b/>
        </w:rPr>
      </w:pPr>
    </w:p>
    <w:p w14:paraId="30373351" w14:textId="77777777" w:rsidR="008C27E1" w:rsidRDefault="008C27E1" w:rsidP="008C27E1">
      <w:pPr>
        <w:pStyle w:val="14"/>
        <w:rPr>
          <w:b/>
        </w:rPr>
      </w:pPr>
    </w:p>
    <w:p w14:paraId="50B874E7" w14:textId="77777777" w:rsidR="008C27E1" w:rsidRDefault="008C27E1" w:rsidP="008C27E1">
      <w:pPr>
        <w:pStyle w:val="1"/>
        <w:numPr>
          <w:ilvl w:val="0"/>
          <w:numId w:val="0"/>
        </w:numPr>
        <w:spacing w:after="192"/>
        <w:ind w:left="10" w:right="9"/>
      </w:pPr>
      <w:r>
        <w:rPr>
          <w:i/>
        </w:rPr>
        <w:t>Образец билета к 3-ой рубежной аттестации</w:t>
      </w:r>
    </w:p>
    <w:p w14:paraId="4F69B0E3" w14:textId="77777777" w:rsidR="008C27E1" w:rsidRDefault="008C27E1" w:rsidP="008C27E1">
      <w:pPr>
        <w:spacing w:after="36" w:line="247" w:lineRule="auto"/>
        <w:ind w:left="105" w:right="101"/>
        <w:jc w:val="center"/>
        <w:rPr>
          <w:sz w:val="28"/>
          <w:szCs w:val="28"/>
        </w:rPr>
      </w:pPr>
      <w:r>
        <w:rPr>
          <w:b/>
          <w:color w:val="000000"/>
          <w:sz w:val="28"/>
          <w:szCs w:val="28"/>
        </w:rPr>
        <w:t>Тестовое задание</w:t>
      </w:r>
    </w:p>
    <w:p w14:paraId="24B3CEAE" w14:textId="77777777" w:rsidR="008C27E1" w:rsidRDefault="008C27E1" w:rsidP="008C27E1">
      <w:pPr>
        <w:keepNext/>
        <w:keepLines/>
        <w:outlineLvl w:val="3"/>
        <w:rPr>
          <w:b/>
          <w:sz w:val="28"/>
          <w:szCs w:val="28"/>
        </w:rPr>
      </w:pPr>
      <w:r>
        <w:rPr>
          <w:b/>
          <w:color w:val="000000"/>
          <w:sz w:val="28"/>
          <w:szCs w:val="28"/>
        </w:rPr>
        <w:t xml:space="preserve">                  по дисциплине</w:t>
      </w:r>
      <w:r>
        <w:rPr>
          <w:b/>
          <w:sz w:val="28"/>
          <w:szCs w:val="28"/>
        </w:rPr>
        <w:t xml:space="preserve"> </w:t>
      </w:r>
      <w:r>
        <w:rPr>
          <w:b/>
          <w:caps/>
          <w:sz w:val="28"/>
          <w:szCs w:val="28"/>
        </w:rPr>
        <w:t xml:space="preserve">ОУП </w:t>
      </w:r>
      <w:r>
        <w:rPr>
          <w:b/>
          <w:sz w:val="28"/>
          <w:szCs w:val="28"/>
        </w:rPr>
        <w:t>п</w:t>
      </w:r>
      <w:r>
        <w:rPr>
          <w:b/>
          <w:caps/>
          <w:sz w:val="28"/>
          <w:szCs w:val="28"/>
        </w:rPr>
        <w:t>.</w:t>
      </w:r>
      <w:r>
        <w:rPr>
          <w:b/>
          <w:sz w:val="28"/>
          <w:szCs w:val="28"/>
        </w:rPr>
        <w:t xml:space="preserve"> 10 Обществознание</w:t>
      </w:r>
    </w:p>
    <w:p w14:paraId="210CB75D" w14:textId="77777777" w:rsidR="008C27E1" w:rsidRDefault="008C27E1" w:rsidP="008C27E1">
      <w:pPr>
        <w:keepNext/>
        <w:keepLines/>
        <w:jc w:val="center"/>
        <w:outlineLvl w:val="3"/>
        <w:rPr>
          <w:b/>
          <w:sz w:val="28"/>
          <w:szCs w:val="28"/>
        </w:rPr>
      </w:pPr>
    </w:p>
    <w:p w14:paraId="7FE32F91" w14:textId="77777777" w:rsidR="008C27E1" w:rsidRDefault="008C27E1" w:rsidP="008C27E1">
      <w:pPr>
        <w:spacing w:after="36" w:line="247" w:lineRule="auto"/>
        <w:ind w:left="105" w:right="95"/>
        <w:jc w:val="center"/>
        <w:rPr>
          <w:b/>
          <w:color w:val="000000"/>
          <w:sz w:val="28"/>
          <w:szCs w:val="28"/>
        </w:rPr>
      </w:pPr>
      <w:r>
        <w:rPr>
          <w:b/>
          <w:bCs/>
          <w:iCs/>
          <w:sz w:val="28"/>
          <w:szCs w:val="28"/>
          <w:lang w:eastAsia="en-US"/>
        </w:rPr>
        <w:t xml:space="preserve">Раздел 3. </w:t>
      </w:r>
      <w:r>
        <w:rPr>
          <w:b/>
          <w:bCs/>
          <w:iCs/>
          <w:sz w:val="28"/>
          <w:szCs w:val="28"/>
        </w:rPr>
        <w:t>«</w:t>
      </w:r>
      <w:r>
        <w:rPr>
          <w:b/>
          <w:bCs/>
          <w:sz w:val="28"/>
          <w:szCs w:val="28"/>
        </w:rPr>
        <w:t>Введение в экономическую науку</w:t>
      </w:r>
      <w:r>
        <w:rPr>
          <w:b/>
          <w:sz w:val="28"/>
          <w:szCs w:val="28"/>
        </w:rPr>
        <w:t>»</w:t>
      </w:r>
    </w:p>
    <w:p w14:paraId="49A4C423" w14:textId="77777777" w:rsidR="008C27E1" w:rsidRDefault="008C27E1" w:rsidP="008C27E1">
      <w:pPr>
        <w:spacing w:after="36" w:line="247" w:lineRule="auto"/>
        <w:ind w:left="105" w:right="95"/>
        <w:jc w:val="center"/>
        <w:rPr>
          <w:b/>
          <w:color w:val="000000"/>
          <w:sz w:val="28"/>
          <w:szCs w:val="28"/>
        </w:rPr>
      </w:pPr>
    </w:p>
    <w:p w14:paraId="5105534C" w14:textId="77777777" w:rsidR="008C27E1" w:rsidRDefault="008C27E1" w:rsidP="008C27E1">
      <w:pPr>
        <w:spacing w:after="36" w:line="247" w:lineRule="auto"/>
        <w:ind w:left="105" w:right="95"/>
        <w:jc w:val="center"/>
        <w:rPr>
          <w:b/>
          <w:color w:val="000000"/>
          <w:sz w:val="28"/>
          <w:szCs w:val="28"/>
        </w:rPr>
      </w:pPr>
      <w:r>
        <w:rPr>
          <w:b/>
          <w:color w:val="000000"/>
          <w:sz w:val="28"/>
          <w:szCs w:val="28"/>
        </w:rPr>
        <w:t>3-аттестация 1 семестр</w:t>
      </w:r>
    </w:p>
    <w:p w14:paraId="5459699E" w14:textId="77777777" w:rsidR="008C27E1" w:rsidRDefault="008C27E1" w:rsidP="008C27E1">
      <w:pPr>
        <w:spacing w:after="36" w:line="247" w:lineRule="auto"/>
        <w:ind w:left="105" w:right="95"/>
        <w:jc w:val="center"/>
        <w:rPr>
          <w:b/>
          <w:color w:val="000000"/>
        </w:rPr>
      </w:pPr>
    </w:p>
    <w:p w14:paraId="0535B888" w14:textId="77777777" w:rsidR="008C27E1" w:rsidRDefault="008C27E1" w:rsidP="008C27E1">
      <w:pPr>
        <w:spacing w:after="36" w:line="247" w:lineRule="auto"/>
        <w:ind w:left="105" w:right="95"/>
        <w:jc w:val="center"/>
      </w:pPr>
    </w:p>
    <w:p w14:paraId="78F4DC9F" w14:textId="77777777" w:rsidR="008C27E1" w:rsidRDefault="008C27E1" w:rsidP="008C27E1">
      <w:pPr>
        <w:spacing w:after="12" w:line="247" w:lineRule="auto"/>
        <w:ind w:left="105" w:right="103"/>
        <w:jc w:val="center"/>
      </w:pPr>
      <w:r>
        <w:rPr>
          <w:b/>
          <w:color w:val="000000"/>
        </w:rPr>
        <w:t>Вариант №___</w:t>
      </w:r>
    </w:p>
    <w:p w14:paraId="64C0A7D6" w14:textId="77777777" w:rsidR="008C27E1" w:rsidRDefault="008C27E1" w:rsidP="008C27E1">
      <w:pPr>
        <w:spacing w:line="256" w:lineRule="auto"/>
        <w:ind w:left="0" w:firstLine="0"/>
      </w:pPr>
      <w:r>
        <w:rPr>
          <w:b/>
          <w:color w:val="000000"/>
          <w:sz w:val="26"/>
        </w:rPr>
        <w:t xml:space="preserve"> </w:t>
      </w:r>
    </w:p>
    <w:p w14:paraId="4DF3A21F" w14:textId="77777777" w:rsidR="008C27E1" w:rsidRDefault="008C27E1" w:rsidP="008C27E1">
      <w:pPr>
        <w:tabs>
          <w:tab w:val="center" w:pos="2062"/>
          <w:tab w:val="center" w:pos="4997"/>
          <w:tab w:val="center" w:pos="8026"/>
        </w:tabs>
        <w:spacing w:after="0" w:line="256" w:lineRule="auto"/>
        <w:ind w:left="0" w:firstLine="0"/>
      </w:pPr>
      <w:r>
        <w:rPr>
          <w:rFonts w:ascii="Calibri" w:eastAsia="Calibri" w:hAnsi="Calibri" w:cs="Calibri"/>
          <w:color w:val="000000"/>
          <w:sz w:val="22"/>
        </w:rPr>
        <w:tab/>
      </w:r>
      <w:r>
        <w:rPr>
          <w:color w:val="000000"/>
          <w:sz w:val="19"/>
        </w:rPr>
        <w:t>ФИО</w:t>
      </w:r>
      <w:r>
        <w:rPr>
          <w:color w:val="000000"/>
          <w:sz w:val="19"/>
          <w:u w:val="single" w:color="000000"/>
        </w:rPr>
        <w:t xml:space="preserve"> </w:t>
      </w:r>
      <w:r>
        <w:rPr>
          <w:color w:val="000000"/>
          <w:sz w:val="19"/>
          <w:u w:val="single" w:color="000000"/>
        </w:rPr>
        <w:tab/>
        <w:t xml:space="preserve">                                                                           </w:t>
      </w:r>
      <w:r>
        <w:rPr>
          <w:color w:val="000000"/>
          <w:sz w:val="19"/>
        </w:rPr>
        <w:t>групп</w:t>
      </w:r>
      <w:r>
        <w:rPr>
          <w:color w:val="000000"/>
          <w:sz w:val="19"/>
          <w:u w:val="single" w:color="000000"/>
        </w:rPr>
        <w:t xml:space="preserve"> </w:t>
      </w:r>
      <w:r>
        <w:rPr>
          <w:color w:val="000000"/>
          <w:sz w:val="19"/>
          <w:u w:val="single" w:color="000000"/>
        </w:rPr>
        <w:tab/>
        <w:t xml:space="preserve">            </w:t>
      </w:r>
      <w:r>
        <w:rPr>
          <w:color w:val="000000"/>
          <w:sz w:val="19"/>
        </w:rPr>
        <w:t xml:space="preserve">Дата </w:t>
      </w:r>
    </w:p>
    <w:p w14:paraId="169F4FE3" w14:textId="77777777" w:rsidR="008C27E1" w:rsidRDefault="008C27E1" w:rsidP="008C27E1">
      <w:pPr>
        <w:spacing w:after="0" w:line="256" w:lineRule="auto"/>
        <w:ind w:left="43" w:firstLine="0"/>
        <w:jc w:val="center"/>
      </w:pPr>
      <w:r>
        <w:rPr>
          <w:b/>
          <w:color w:val="000000"/>
          <w:sz w:val="19"/>
        </w:rPr>
        <w:t xml:space="preserve"> </w:t>
      </w:r>
    </w:p>
    <w:tbl>
      <w:tblPr>
        <w:tblStyle w:val="TableGrid"/>
        <w:tblW w:w="9092" w:type="dxa"/>
        <w:tblInd w:w="819" w:type="dxa"/>
        <w:tblCellMar>
          <w:left w:w="4" w:type="dxa"/>
          <w:right w:w="115" w:type="dxa"/>
        </w:tblCellMar>
        <w:tblLook w:val="04A0" w:firstRow="1" w:lastRow="0" w:firstColumn="1" w:lastColumn="0" w:noHBand="0" w:noVBand="1"/>
      </w:tblPr>
      <w:tblGrid>
        <w:gridCol w:w="1205"/>
        <w:gridCol w:w="543"/>
        <w:gridCol w:w="544"/>
        <w:gridCol w:w="545"/>
        <w:gridCol w:w="548"/>
        <w:gridCol w:w="545"/>
        <w:gridCol w:w="543"/>
        <w:gridCol w:w="548"/>
        <w:gridCol w:w="545"/>
        <w:gridCol w:w="545"/>
        <w:gridCol w:w="581"/>
        <w:gridCol w:w="480"/>
        <w:gridCol w:w="480"/>
        <w:gridCol w:w="480"/>
        <w:gridCol w:w="480"/>
        <w:gridCol w:w="480"/>
      </w:tblGrid>
      <w:tr w:rsidR="008C27E1" w14:paraId="3F60E485" w14:textId="77777777" w:rsidTr="008C27E1">
        <w:trPr>
          <w:trHeight w:val="449"/>
        </w:trPr>
        <w:tc>
          <w:tcPr>
            <w:tcW w:w="1205"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78C87C05" w14:textId="77777777" w:rsidR="008C27E1" w:rsidRDefault="008C27E1">
            <w:pPr>
              <w:spacing w:after="0" w:line="240" w:lineRule="auto"/>
              <w:ind w:left="0" w:firstLine="0"/>
            </w:pPr>
            <w:r>
              <w:rPr>
                <w:b/>
                <w:color w:val="000000"/>
                <w:sz w:val="18"/>
              </w:rPr>
              <w:t xml:space="preserve">№ вопроса </w:t>
            </w:r>
          </w:p>
        </w:tc>
        <w:tc>
          <w:tcPr>
            <w:tcW w:w="543"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3E4AD3BD" w14:textId="77777777" w:rsidR="008C27E1" w:rsidRDefault="008C27E1">
            <w:pPr>
              <w:spacing w:after="0" w:line="240" w:lineRule="auto"/>
              <w:ind w:left="96" w:firstLine="0"/>
              <w:jc w:val="center"/>
            </w:pPr>
            <w:r>
              <w:rPr>
                <w:b/>
                <w:color w:val="000000"/>
                <w:sz w:val="20"/>
              </w:rPr>
              <w:t xml:space="preserve">1 </w:t>
            </w:r>
          </w:p>
        </w:tc>
        <w:tc>
          <w:tcPr>
            <w:tcW w:w="544"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57A9C051" w14:textId="77777777" w:rsidR="008C27E1" w:rsidRDefault="008C27E1">
            <w:pPr>
              <w:spacing w:after="0" w:line="240" w:lineRule="auto"/>
              <w:ind w:left="102" w:firstLine="0"/>
              <w:jc w:val="center"/>
            </w:pPr>
            <w:r>
              <w:rPr>
                <w:b/>
                <w:color w:val="000000"/>
                <w:sz w:val="20"/>
              </w:rPr>
              <w:t xml:space="preserve">2 </w:t>
            </w:r>
          </w:p>
        </w:tc>
        <w:tc>
          <w:tcPr>
            <w:tcW w:w="545"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2643C848" w14:textId="77777777" w:rsidR="008C27E1" w:rsidRDefault="008C27E1">
            <w:pPr>
              <w:spacing w:after="0" w:line="240" w:lineRule="auto"/>
              <w:ind w:left="97" w:firstLine="0"/>
              <w:jc w:val="center"/>
            </w:pPr>
            <w:r>
              <w:rPr>
                <w:b/>
                <w:color w:val="000000"/>
                <w:sz w:val="20"/>
              </w:rPr>
              <w:t xml:space="preserve">3 </w:t>
            </w:r>
          </w:p>
        </w:tc>
        <w:tc>
          <w:tcPr>
            <w:tcW w:w="548"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1167385E" w14:textId="77777777" w:rsidR="008C27E1" w:rsidRDefault="008C27E1">
            <w:pPr>
              <w:spacing w:after="0" w:line="240" w:lineRule="auto"/>
              <w:ind w:left="112" w:firstLine="0"/>
              <w:jc w:val="center"/>
            </w:pPr>
            <w:r>
              <w:rPr>
                <w:b/>
                <w:color w:val="000000"/>
                <w:sz w:val="20"/>
              </w:rPr>
              <w:t xml:space="preserve">4 </w:t>
            </w:r>
          </w:p>
        </w:tc>
        <w:tc>
          <w:tcPr>
            <w:tcW w:w="545"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3FEA2931" w14:textId="77777777" w:rsidR="008C27E1" w:rsidRDefault="008C27E1">
            <w:pPr>
              <w:spacing w:after="0" w:line="240" w:lineRule="auto"/>
              <w:ind w:left="97" w:firstLine="0"/>
              <w:jc w:val="center"/>
            </w:pPr>
            <w:r>
              <w:rPr>
                <w:b/>
                <w:color w:val="000000"/>
                <w:sz w:val="20"/>
              </w:rPr>
              <w:t xml:space="preserve">5 </w:t>
            </w:r>
          </w:p>
        </w:tc>
        <w:tc>
          <w:tcPr>
            <w:tcW w:w="543"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153B1BBD" w14:textId="77777777" w:rsidR="008C27E1" w:rsidRDefault="008C27E1">
            <w:pPr>
              <w:spacing w:after="0" w:line="240" w:lineRule="auto"/>
              <w:ind w:left="101" w:firstLine="0"/>
              <w:jc w:val="center"/>
            </w:pPr>
            <w:r>
              <w:rPr>
                <w:b/>
                <w:color w:val="000000"/>
                <w:sz w:val="20"/>
              </w:rPr>
              <w:t xml:space="preserve">6 </w:t>
            </w:r>
          </w:p>
        </w:tc>
        <w:tc>
          <w:tcPr>
            <w:tcW w:w="548"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17A3DA75" w14:textId="77777777" w:rsidR="008C27E1" w:rsidRDefault="008C27E1">
            <w:pPr>
              <w:spacing w:after="0" w:line="240" w:lineRule="auto"/>
              <w:ind w:left="106" w:firstLine="0"/>
              <w:jc w:val="center"/>
            </w:pPr>
            <w:r>
              <w:rPr>
                <w:b/>
                <w:color w:val="000000"/>
                <w:sz w:val="20"/>
              </w:rPr>
              <w:t xml:space="preserve">7 </w:t>
            </w:r>
          </w:p>
        </w:tc>
        <w:tc>
          <w:tcPr>
            <w:tcW w:w="545"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04008835" w14:textId="77777777" w:rsidR="008C27E1" w:rsidRDefault="008C27E1">
            <w:pPr>
              <w:spacing w:after="0" w:line="240" w:lineRule="auto"/>
              <w:ind w:left="98" w:firstLine="0"/>
              <w:jc w:val="center"/>
            </w:pPr>
            <w:r>
              <w:rPr>
                <w:b/>
                <w:color w:val="000000"/>
                <w:sz w:val="20"/>
              </w:rPr>
              <w:t xml:space="preserve">8 </w:t>
            </w:r>
          </w:p>
        </w:tc>
        <w:tc>
          <w:tcPr>
            <w:tcW w:w="545"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23761A98" w14:textId="77777777" w:rsidR="008C27E1" w:rsidRDefault="008C27E1">
            <w:pPr>
              <w:spacing w:after="0" w:line="240" w:lineRule="auto"/>
              <w:ind w:left="104" w:firstLine="0"/>
              <w:jc w:val="center"/>
            </w:pPr>
            <w:r>
              <w:rPr>
                <w:b/>
                <w:color w:val="000000"/>
                <w:sz w:val="20"/>
              </w:rPr>
              <w:t xml:space="preserve">9 </w:t>
            </w:r>
          </w:p>
        </w:tc>
        <w:tc>
          <w:tcPr>
            <w:tcW w:w="581"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04E6FBAF" w14:textId="77777777" w:rsidR="008C27E1" w:rsidRDefault="008C27E1">
            <w:pPr>
              <w:spacing w:after="0" w:line="240" w:lineRule="auto"/>
              <w:ind w:left="112" w:firstLine="0"/>
              <w:jc w:val="center"/>
            </w:pPr>
            <w:r>
              <w:rPr>
                <w:b/>
                <w:color w:val="000000"/>
                <w:sz w:val="20"/>
              </w:rPr>
              <w:t xml:space="preserve">10 </w:t>
            </w:r>
          </w:p>
        </w:tc>
        <w:tc>
          <w:tcPr>
            <w:tcW w:w="480" w:type="dxa"/>
            <w:tcBorders>
              <w:top w:val="single" w:sz="4" w:space="0" w:color="000000"/>
              <w:left w:val="single" w:sz="4" w:space="0" w:color="000000"/>
              <w:bottom w:val="single" w:sz="4" w:space="0" w:color="000000"/>
              <w:right w:val="single" w:sz="4" w:space="0" w:color="000000"/>
            </w:tcBorders>
            <w:shd w:val="clear" w:color="auto" w:fill="EB8E42"/>
            <w:hideMark/>
          </w:tcPr>
          <w:p w14:paraId="2C522079" w14:textId="77777777" w:rsidR="008C27E1" w:rsidRDefault="008C27E1">
            <w:pPr>
              <w:spacing w:after="0" w:line="240" w:lineRule="auto"/>
              <w:ind w:left="112" w:firstLine="0"/>
              <w:jc w:val="center"/>
              <w:rPr>
                <w:b/>
                <w:color w:val="000000"/>
                <w:sz w:val="20"/>
              </w:rPr>
            </w:pPr>
            <w:r>
              <w:rPr>
                <w:b/>
                <w:color w:val="000000"/>
                <w:sz w:val="20"/>
              </w:rPr>
              <w:t>11</w:t>
            </w:r>
          </w:p>
        </w:tc>
        <w:tc>
          <w:tcPr>
            <w:tcW w:w="480" w:type="dxa"/>
            <w:tcBorders>
              <w:top w:val="single" w:sz="4" w:space="0" w:color="000000"/>
              <w:left w:val="single" w:sz="4" w:space="0" w:color="000000"/>
              <w:bottom w:val="single" w:sz="4" w:space="0" w:color="000000"/>
              <w:right w:val="single" w:sz="4" w:space="0" w:color="000000"/>
            </w:tcBorders>
            <w:shd w:val="clear" w:color="auto" w:fill="EB8E42"/>
            <w:hideMark/>
          </w:tcPr>
          <w:p w14:paraId="65B488C3" w14:textId="77777777" w:rsidR="008C27E1" w:rsidRDefault="008C27E1">
            <w:pPr>
              <w:spacing w:after="0" w:line="240" w:lineRule="auto"/>
              <w:ind w:left="112" w:firstLine="0"/>
              <w:jc w:val="center"/>
              <w:rPr>
                <w:b/>
                <w:color w:val="000000"/>
                <w:sz w:val="20"/>
              </w:rPr>
            </w:pPr>
            <w:r>
              <w:rPr>
                <w:b/>
                <w:color w:val="000000"/>
                <w:sz w:val="20"/>
              </w:rPr>
              <w:t>12</w:t>
            </w:r>
          </w:p>
        </w:tc>
        <w:tc>
          <w:tcPr>
            <w:tcW w:w="480" w:type="dxa"/>
            <w:tcBorders>
              <w:top w:val="single" w:sz="4" w:space="0" w:color="000000"/>
              <w:left w:val="single" w:sz="4" w:space="0" w:color="000000"/>
              <w:bottom w:val="single" w:sz="4" w:space="0" w:color="000000"/>
              <w:right w:val="single" w:sz="4" w:space="0" w:color="000000"/>
            </w:tcBorders>
            <w:shd w:val="clear" w:color="auto" w:fill="EB8E42"/>
            <w:hideMark/>
          </w:tcPr>
          <w:p w14:paraId="59EF93A1" w14:textId="77777777" w:rsidR="008C27E1" w:rsidRDefault="008C27E1">
            <w:pPr>
              <w:spacing w:after="0" w:line="240" w:lineRule="auto"/>
              <w:ind w:left="112" w:firstLine="0"/>
              <w:jc w:val="center"/>
              <w:rPr>
                <w:b/>
                <w:color w:val="000000"/>
                <w:sz w:val="20"/>
              </w:rPr>
            </w:pPr>
            <w:r>
              <w:rPr>
                <w:b/>
                <w:color w:val="000000"/>
                <w:sz w:val="20"/>
              </w:rPr>
              <w:t>13</w:t>
            </w:r>
          </w:p>
        </w:tc>
        <w:tc>
          <w:tcPr>
            <w:tcW w:w="480" w:type="dxa"/>
            <w:tcBorders>
              <w:top w:val="single" w:sz="4" w:space="0" w:color="000000"/>
              <w:left w:val="single" w:sz="4" w:space="0" w:color="000000"/>
              <w:bottom w:val="single" w:sz="4" w:space="0" w:color="000000"/>
              <w:right w:val="single" w:sz="4" w:space="0" w:color="000000"/>
            </w:tcBorders>
            <w:shd w:val="clear" w:color="auto" w:fill="EB8E42"/>
            <w:hideMark/>
          </w:tcPr>
          <w:p w14:paraId="56FF6BD1" w14:textId="77777777" w:rsidR="008C27E1" w:rsidRDefault="008C27E1">
            <w:pPr>
              <w:spacing w:after="0" w:line="240" w:lineRule="auto"/>
              <w:ind w:left="112" w:firstLine="0"/>
              <w:jc w:val="center"/>
              <w:rPr>
                <w:b/>
                <w:color w:val="000000"/>
                <w:sz w:val="20"/>
              </w:rPr>
            </w:pPr>
            <w:r>
              <w:rPr>
                <w:b/>
                <w:color w:val="000000"/>
                <w:sz w:val="20"/>
              </w:rPr>
              <w:t>14</w:t>
            </w:r>
          </w:p>
        </w:tc>
        <w:tc>
          <w:tcPr>
            <w:tcW w:w="480" w:type="dxa"/>
            <w:tcBorders>
              <w:top w:val="single" w:sz="4" w:space="0" w:color="000000"/>
              <w:left w:val="single" w:sz="4" w:space="0" w:color="000000"/>
              <w:bottom w:val="single" w:sz="4" w:space="0" w:color="000000"/>
              <w:right w:val="single" w:sz="4" w:space="0" w:color="000000"/>
            </w:tcBorders>
            <w:shd w:val="clear" w:color="auto" w:fill="EB8E42"/>
            <w:hideMark/>
          </w:tcPr>
          <w:p w14:paraId="1FD81316" w14:textId="77777777" w:rsidR="008C27E1" w:rsidRDefault="008C27E1">
            <w:pPr>
              <w:spacing w:after="0" w:line="240" w:lineRule="auto"/>
              <w:ind w:left="112" w:firstLine="0"/>
              <w:jc w:val="center"/>
              <w:rPr>
                <w:b/>
                <w:color w:val="000000"/>
                <w:sz w:val="20"/>
              </w:rPr>
            </w:pPr>
            <w:r>
              <w:rPr>
                <w:b/>
                <w:color w:val="000000"/>
                <w:sz w:val="20"/>
              </w:rPr>
              <w:t>15</w:t>
            </w:r>
          </w:p>
        </w:tc>
      </w:tr>
      <w:tr w:rsidR="008C27E1" w14:paraId="1FBA8F82" w14:textId="77777777" w:rsidTr="008C27E1">
        <w:trPr>
          <w:trHeight w:val="458"/>
        </w:trPr>
        <w:tc>
          <w:tcPr>
            <w:tcW w:w="1205" w:type="dxa"/>
            <w:tcBorders>
              <w:top w:val="single" w:sz="4" w:space="0" w:color="000000"/>
              <w:left w:val="single" w:sz="4" w:space="0" w:color="000000"/>
              <w:bottom w:val="single" w:sz="4" w:space="0" w:color="000000"/>
              <w:right w:val="single" w:sz="4" w:space="0" w:color="000000"/>
            </w:tcBorders>
            <w:vAlign w:val="center"/>
            <w:hideMark/>
          </w:tcPr>
          <w:p w14:paraId="032B9EA2" w14:textId="77777777" w:rsidR="008C27E1" w:rsidRDefault="008C27E1">
            <w:pPr>
              <w:spacing w:after="0" w:line="240" w:lineRule="auto"/>
              <w:ind w:left="0" w:firstLine="0"/>
            </w:pPr>
            <w:r>
              <w:rPr>
                <w:b/>
                <w:color w:val="000000"/>
                <w:sz w:val="18"/>
              </w:rPr>
              <w:lastRenderedPageBreak/>
              <w:t xml:space="preserve">Ответ </w:t>
            </w:r>
          </w:p>
        </w:tc>
        <w:tc>
          <w:tcPr>
            <w:tcW w:w="543" w:type="dxa"/>
            <w:tcBorders>
              <w:top w:val="single" w:sz="4" w:space="0" w:color="000000"/>
              <w:left w:val="single" w:sz="4" w:space="0" w:color="000000"/>
              <w:bottom w:val="single" w:sz="4" w:space="0" w:color="000000"/>
              <w:right w:val="single" w:sz="4" w:space="0" w:color="000000"/>
            </w:tcBorders>
            <w:vAlign w:val="center"/>
            <w:hideMark/>
          </w:tcPr>
          <w:p w14:paraId="3B7157F0" w14:textId="77777777" w:rsidR="008C27E1" w:rsidRDefault="008C27E1">
            <w:pPr>
              <w:spacing w:after="0" w:line="240" w:lineRule="auto"/>
              <w:ind w:left="146" w:firstLine="0"/>
              <w:jc w:val="center"/>
            </w:pPr>
            <w:r>
              <w:rPr>
                <w:color w:val="000000"/>
                <w:sz w:val="16"/>
              </w:rPr>
              <w:t xml:space="preserve"> </w:t>
            </w:r>
          </w:p>
        </w:tc>
        <w:tc>
          <w:tcPr>
            <w:tcW w:w="544" w:type="dxa"/>
            <w:tcBorders>
              <w:top w:val="single" w:sz="4" w:space="0" w:color="000000"/>
              <w:left w:val="single" w:sz="4" w:space="0" w:color="000000"/>
              <w:bottom w:val="single" w:sz="4" w:space="0" w:color="000000"/>
              <w:right w:val="single" w:sz="4" w:space="0" w:color="000000"/>
            </w:tcBorders>
            <w:vAlign w:val="center"/>
            <w:hideMark/>
          </w:tcPr>
          <w:p w14:paraId="064756AE" w14:textId="77777777" w:rsidR="008C27E1" w:rsidRDefault="008C27E1">
            <w:pPr>
              <w:spacing w:after="0" w:line="240" w:lineRule="auto"/>
              <w:ind w:left="152" w:firstLine="0"/>
              <w:jc w:val="center"/>
            </w:pPr>
            <w:r>
              <w:rPr>
                <w:color w:val="000000"/>
                <w:sz w:val="16"/>
              </w:rPr>
              <w:t xml:space="preserve"> </w:t>
            </w:r>
          </w:p>
        </w:tc>
        <w:tc>
          <w:tcPr>
            <w:tcW w:w="545" w:type="dxa"/>
            <w:tcBorders>
              <w:top w:val="single" w:sz="4" w:space="0" w:color="000000"/>
              <w:left w:val="single" w:sz="4" w:space="0" w:color="000000"/>
              <w:bottom w:val="single" w:sz="4" w:space="0" w:color="000000"/>
              <w:right w:val="single" w:sz="4" w:space="0" w:color="000000"/>
            </w:tcBorders>
            <w:vAlign w:val="center"/>
            <w:hideMark/>
          </w:tcPr>
          <w:p w14:paraId="79D4F613" w14:textId="77777777" w:rsidR="008C27E1" w:rsidRDefault="008C27E1">
            <w:pPr>
              <w:spacing w:after="0" w:line="240" w:lineRule="auto"/>
              <w:ind w:left="147" w:firstLine="0"/>
              <w:jc w:val="center"/>
            </w:pPr>
            <w:r>
              <w:rPr>
                <w:color w:val="000000"/>
                <w:sz w:val="16"/>
              </w:rPr>
              <w:t xml:space="preserve"> </w:t>
            </w:r>
          </w:p>
        </w:tc>
        <w:tc>
          <w:tcPr>
            <w:tcW w:w="548" w:type="dxa"/>
            <w:tcBorders>
              <w:top w:val="single" w:sz="4" w:space="0" w:color="000000"/>
              <w:left w:val="single" w:sz="4" w:space="0" w:color="000000"/>
              <w:bottom w:val="single" w:sz="4" w:space="0" w:color="000000"/>
              <w:right w:val="single" w:sz="4" w:space="0" w:color="000000"/>
            </w:tcBorders>
            <w:vAlign w:val="center"/>
            <w:hideMark/>
          </w:tcPr>
          <w:p w14:paraId="79F11ED3" w14:textId="77777777" w:rsidR="008C27E1" w:rsidRDefault="008C27E1">
            <w:pPr>
              <w:spacing w:after="0" w:line="240" w:lineRule="auto"/>
              <w:ind w:left="152" w:firstLine="0"/>
              <w:jc w:val="center"/>
            </w:pPr>
            <w:r>
              <w:rPr>
                <w:color w:val="000000"/>
                <w:sz w:val="16"/>
              </w:rPr>
              <w:t xml:space="preserve"> </w:t>
            </w:r>
          </w:p>
        </w:tc>
        <w:tc>
          <w:tcPr>
            <w:tcW w:w="545" w:type="dxa"/>
            <w:tcBorders>
              <w:top w:val="single" w:sz="4" w:space="0" w:color="000000"/>
              <w:left w:val="single" w:sz="4" w:space="0" w:color="000000"/>
              <w:bottom w:val="single" w:sz="4" w:space="0" w:color="000000"/>
              <w:right w:val="single" w:sz="4" w:space="0" w:color="000000"/>
            </w:tcBorders>
            <w:vAlign w:val="center"/>
            <w:hideMark/>
          </w:tcPr>
          <w:p w14:paraId="32388275" w14:textId="77777777" w:rsidR="008C27E1" w:rsidRDefault="008C27E1">
            <w:pPr>
              <w:spacing w:after="0" w:line="240" w:lineRule="auto"/>
              <w:ind w:left="147" w:firstLine="0"/>
              <w:jc w:val="center"/>
            </w:pPr>
            <w:r>
              <w:rPr>
                <w:color w:val="000000"/>
                <w:sz w:val="16"/>
              </w:rPr>
              <w:t xml:space="preserve"> </w:t>
            </w:r>
          </w:p>
        </w:tc>
        <w:tc>
          <w:tcPr>
            <w:tcW w:w="543" w:type="dxa"/>
            <w:tcBorders>
              <w:top w:val="single" w:sz="4" w:space="0" w:color="000000"/>
              <w:left w:val="single" w:sz="4" w:space="0" w:color="000000"/>
              <w:bottom w:val="single" w:sz="4" w:space="0" w:color="000000"/>
              <w:right w:val="single" w:sz="4" w:space="0" w:color="000000"/>
            </w:tcBorders>
            <w:vAlign w:val="center"/>
            <w:hideMark/>
          </w:tcPr>
          <w:p w14:paraId="3CF19B72" w14:textId="77777777" w:rsidR="008C27E1" w:rsidRDefault="008C27E1">
            <w:pPr>
              <w:spacing w:after="0" w:line="240" w:lineRule="auto"/>
              <w:ind w:left="151" w:firstLine="0"/>
              <w:jc w:val="center"/>
            </w:pPr>
            <w:r>
              <w:rPr>
                <w:color w:val="000000"/>
                <w:sz w:val="16"/>
              </w:rPr>
              <w:t xml:space="preserve"> </w:t>
            </w:r>
          </w:p>
        </w:tc>
        <w:tc>
          <w:tcPr>
            <w:tcW w:w="548" w:type="dxa"/>
            <w:tcBorders>
              <w:top w:val="single" w:sz="4" w:space="0" w:color="000000"/>
              <w:left w:val="single" w:sz="4" w:space="0" w:color="000000"/>
              <w:bottom w:val="single" w:sz="4" w:space="0" w:color="000000"/>
              <w:right w:val="single" w:sz="4" w:space="0" w:color="000000"/>
            </w:tcBorders>
            <w:vAlign w:val="center"/>
            <w:hideMark/>
          </w:tcPr>
          <w:p w14:paraId="1BE52F32" w14:textId="77777777" w:rsidR="008C27E1" w:rsidRDefault="008C27E1">
            <w:pPr>
              <w:spacing w:after="0" w:line="240" w:lineRule="auto"/>
              <w:ind w:left="146" w:firstLine="0"/>
              <w:jc w:val="center"/>
            </w:pPr>
            <w:r>
              <w:rPr>
                <w:color w:val="000000"/>
                <w:sz w:val="16"/>
              </w:rPr>
              <w:t xml:space="preserve"> </w:t>
            </w:r>
          </w:p>
        </w:tc>
        <w:tc>
          <w:tcPr>
            <w:tcW w:w="545" w:type="dxa"/>
            <w:tcBorders>
              <w:top w:val="single" w:sz="4" w:space="0" w:color="000000"/>
              <w:left w:val="single" w:sz="4" w:space="0" w:color="000000"/>
              <w:bottom w:val="single" w:sz="4" w:space="0" w:color="000000"/>
              <w:right w:val="single" w:sz="4" w:space="0" w:color="000000"/>
            </w:tcBorders>
            <w:vAlign w:val="center"/>
            <w:hideMark/>
          </w:tcPr>
          <w:p w14:paraId="42504F48" w14:textId="77777777" w:rsidR="008C27E1" w:rsidRDefault="008C27E1">
            <w:pPr>
              <w:spacing w:after="0" w:line="240" w:lineRule="auto"/>
              <w:ind w:left="149" w:firstLine="0"/>
              <w:jc w:val="center"/>
            </w:pPr>
            <w:r>
              <w:rPr>
                <w:color w:val="000000"/>
                <w:sz w:val="16"/>
              </w:rPr>
              <w:t xml:space="preserve"> </w:t>
            </w:r>
          </w:p>
        </w:tc>
        <w:tc>
          <w:tcPr>
            <w:tcW w:w="545" w:type="dxa"/>
            <w:tcBorders>
              <w:top w:val="single" w:sz="4" w:space="0" w:color="000000"/>
              <w:left w:val="single" w:sz="4" w:space="0" w:color="000000"/>
              <w:bottom w:val="single" w:sz="4" w:space="0" w:color="000000"/>
              <w:right w:val="single" w:sz="4" w:space="0" w:color="000000"/>
            </w:tcBorders>
            <w:vAlign w:val="center"/>
            <w:hideMark/>
          </w:tcPr>
          <w:p w14:paraId="1DFE46E3" w14:textId="77777777" w:rsidR="008C27E1" w:rsidRDefault="008C27E1">
            <w:pPr>
              <w:spacing w:after="0" w:line="240" w:lineRule="auto"/>
              <w:ind w:left="154" w:firstLine="0"/>
              <w:jc w:val="center"/>
            </w:pPr>
            <w:r>
              <w:rPr>
                <w:color w:val="000000"/>
                <w:sz w:val="16"/>
              </w:rPr>
              <w:t xml:space="preserve"> </w:t>
            </w:r>
          </w:p>
        </w:tc>
        <w:tc>
          <w:tcPr>
            <w:tcW w:w="581" w:type="dxa"/>
            <w:tcBorders>
              <w:top w:val="single" w:sz="4" w:space="0" w:color="000000"/>
              <w:left w:val="single" w:sz="4" w:space="0" w:color="000000"/>
              <w:bottom w:val="single" w:sz="4" w:space="0" w:color="000000"/>
              <w:right w:val="single" w:sz="4" w:space="0" w:color="000000"/>
            </w:tcBorders>
            <w:vAlign w:val="center"/>
            <w:hideMark/>
          </w:tcPr>
          <w:p w14:paraId="3EF2421D" w14:textId="77777777" w:rsidR="008C27E1" w:rsidRDefault="008C27E1">
            <w:pPr>
              <w:spacing w:after="0" w:line="240" w:lineRule="auto"/>
              <w:ind w:left="152" w:firstLine="0"/>
              <w:jc w:val="center"/>
            </w:pPr>
            <w:r>
              <w:rPr>
                <w:color w:val="000000"/>
                <w:sz w:val="16"/>
              </w:rPr>
              <w:t xml:space="preserve"> </w:t>
            </w:r>
          </w:p>
        </w:tc>
        <w:tc>
          <w:tcPr>
            <w:tcW w:w="480" w:type="dxa"/>
            <w:tcBorders>
              <w:top w:val="single" w:sz="4" w:space="0" w:color="000000"/>
              <w:left w:val="single" w:sz="4" w:space="0" w:color="000000"/>
              <w:bottom w:val="single" w:sz="4" w:space="0" w:color="000000"/>
              <w:right w:val="single" w:sz="4" w:space="0" w:color="000000"/>
            </w:tcBorders>
          </w:tcPr>
          <w:p w14:paraId="6EDF2F98" w14:textId="77777777" w:rsidR="008C27E1" w:rsidRDefault="008C27E1">
            <w:pPr>
              <w:spacing w:after="0" w:line="240" w:lineRule="auto"/>
              <w:ind w:left="152" w:firstLine="0"/>
              <w:jc w:val="center"/>
              <w:rPr>
                <w:color w:val="000000"/>
                <w:sz w:val="16"/>
              </w:rPr>
            </w:pPr>
          </w:p>
        </w:tc>
        <w:tc>
          <w:tcPr>
            <w:tcW w:w="480" w:type="dxa"/>
            <w:tcBorders>
              <w:top w:val="single" w:sz="4" w:space="0" w:color="000000"/>
              <w:left w:val="single" w:sz="4" w:space="0" w:color="000000"/>
              <w:bottom w:val="single" w:sz="4" w:space="0" w:color="000000"/>
              <w:right w:val="single" w:sz="4" w:space="0" w:color="000000"/>
            </w:tcBorders>
          </w:tcPr>
          <w:p w14:paraId="0331CAFD" w14:textId="77777777" w:rsidR="008C27E1" w:rsidRDefault="008C27E1">
            <w:pPr>
              <w:spacing w:after="0" w:line="240" w:lineRule="auto"/>
              <w:ind w:left="152" w:firstLine="0"/>
              <w:jc w:val="center"/>
              <w:rPr>
                <w:color w:val="000000"/>
                <w:sz w:val="16"/>
              </w:rPr>
            </w:pPr>
          </w:p>
        </w:tc>
        <w:tc>
          <w:tcPr>
            <w:tcW w:w="480" w:type="dxa"/>
            <w:tcBorders>
              <w:top w:val="single" w:sz="4" w:space="0" w:color="000000"/>
              <w:left w:val="single" w:sz="4" w:space="0" w:color="000000"/>
              <w:bottom w:val="single" w:sz="4" w:space="0" w:color="000000"/>
              <w:right w:val="single" w:sz="4" w:space="0" w:color="000000"/>
            </w:tcBorders>
          </w:tcPr>
          <w:p w14:paraId="28450DA0" w14:textId="77777777" w:rsidR="008C27E1" w:rsidRDefault="008C27E1">
            <w:pPr>
              <w:spacing w:after="0" w:line="240" w:lineRule="auto"/>
              <w:ind w:left="152" w:firstLine="0"/>
              <w:jc w:val="center"/>
              <w:rPr>
                <w:color w:val="000000"/>
                <w:sz w:val="16"/>
              </w:rPr>
            </w:pPr>
          </w:p>
        </w:tc>
        <w:tc>
          <w:tcPr>
            <w:tcW w:w="480" w:type="dxa"/>
            <w:tcBorders>
              <w:top w:val="single" w:sz="4" w:space="0" w:color="000000"/>
              <w:left w:val="single" w:sz="4" w:space="0" w:color="000000"/>
              <w:bottom w:val="single" w:sz="4" w:space="0" w:color="000000"/>
              <w:right w:val="single" w:sz="4" w:space="0" w:color="000000"/>
            </w:tcBorders>
          </w:tcPr>
          <w:p w14:paraId="7C287210" w14:textId="77777777" w:rsidR="008C27E1" w:rsidRDefault="008C27E1">
            <w:pPr>
              <w:spacing w:after="0" w:line="240" w:lineRule="auto"/>
              <w:ind w:left="152" w:firstLine="0"/>
              <w:jc w:val="center"/>
              <w:rPr>
                <w:color w:val="000000"/>
                <w:sz w:val="16"/>
              </w:rPr>
            </w:pPr>
          </w:p>
        </w:tc>
        <w:tc>
          <w:tcPr>
            <w:tcW w:w="480" w:type="dxa"/>
            <w:tcBorders>
              <w:top w:val="single" w:sz="4" w:space="0" w:color="000000"/>
              <w:left w:val="single" w:sz="4" w:space="0" w:color="000000"/>
              <w:bottom w:val="single" w:sz="4" w:space="0" w:color="000000"/>
              <w:right w:val="single" w:sz="4" w:space="0" w:color="000000"/>
            </w:tcBorders>
          </w:tcPr>
          <w:p w14:paraId="36ACD6D6" w14:textId="77777777" w:rsidR="008C27E1" w:rsidRDefault="008C27E1">
            <w:pPr>
              <w:spacing w:after="0" w:line="240" w:lineRule="auto"/>
              <w:ind w:left="152" w:firstLine="0"/>
              <w:jc w:val="center"/>
              <w:rPr>
                <w:color w:val="000000"/>
                <w:sz w:val="16"/>
              </w:rPr>
            </w:pPr>
          </w:p>
        </w:tc>
      </w:tr>
    </w:tbl>
    <w:p w14:paraId="532037CE" w14:textId="77777777" w:rsidR="008C27E1" w:rsidRDefault="008C27E1" w:rsidP="008C27E1">
      <w:pPr>
        <w:spacing w:after="12" w:line="247" w:lineRule="auto"/>
        <w:ind w:left="0" w:right="103" w:firstLine="0"/>
      </w:pPr>
    </w:p>
    <w:p w14:paraId="1609C1EA" w14:textId="77777777" w:rsidR="008C27E1" w:rsidRDefault="008C27E1" w:rsidP="008C27E1">
      <w:pPr>
        <w:spacing w:after="12" w:line="247" w:lineRule="auto"/>
        <w:ind w:left="0" w:right="103" w:firstLine="0"/>
      </w:pPr>
    </w:p>
    <w:p w14:paraId="0F60ECF3" w14:textId="77777777" w:rsidR="008C27E1" w:rsidRDefault="008C27E1" w:rsidP="008C27E1">
      <w:pPr>
        <w:spacing w:after="12" w:line="247" w:lineRule="auto"/>
        <w:ind w:left="0" w:right="103" w:firstLine="0"/>
      </w:pPr>
    </w:p>
    <w:p w14:paraId="146EEFEF" w14:textId="77777777" w:rsidR="008C27E1" w:rsidRDefault="008C27E1" w:rsidP="008C27E1">
      <w:pPr>
        <w:jc w:val="both"/>
      </w:pPr>
      <w:r>
        <w:t xml:space="preserve">                                                    </w:t>
      </w:r>
      <w:r>
        <w:rPr>
          <w:b/>
          <w:color w:val="000000"/>
        </w:rPr>
        <w:t>Вариант №1</w:t>
      </w:r>
    </w:p>
    <w:p w14:paraId="7EF76C80" w14:textId="77777777" w:rsidR="008C27E1" w:rsidRDefault="008C27E1" w:rsidP="008C27E1">
      <w:pPr>
        <w:spacing w:line="240" w:lineRule="auto"/>
        <w:ind w:left="0" w:firstLine="0"/>
        <w:jc w:val="both"/>
        <w:rPr>
          <w:b/>
          <w:bCs/>
          <w:color w:val="auto"/>
        </w:rPr>
      </w:pPr>
    </w:p>
    <w:p w14:paraId="750A720B" w14:textId="77777777" w:rsidR="008C27E1" w:rsidRDefault="008C27E1" w:rsidP="008C27E1">
      <w:pPr>
        <w:spacing w:line="240" w:lineRule="auto"/>
        <w:jc w:val="both"/>
        <w:rPr>
          <w:b/>
          <w:bCs/>
          <w:color w:val="auto"/>
        </w:rPr>
      </w:pPr>
      <w:r>
        <w:rPr>
          <w:b/>
          <w:bCs/>
          <w:color w:val="auto"/>
        </w:rPr>
        <w:t xml:space="preserve">1. Что такое экономика как наука?  </w:t>
      </w:r>
    </w:p>
    <w:p w14:paraId="2CC60077" w14:textId="77777777" w:rsidR="008C27E1" w:rsidRDefault="008C27E1" w:rsidP="008C27E1">
      <w:pPr>
        <w:pStyle w:val="a7"/>
        <w:numPr>
          <w:ilvl w:val="1"/>
          <w:numId w:val="68"/>
        </w:numPr>
        <w:spacing w:line="240" w:lineRule="auto"/>
        <w:jc w:val="both"/>
        <w:rPr>
          <w:rFonts w:ascii="Times New Roman" w:hAnsi="Times New Roman"/>
        </w:rPr>
      </w:pPr>
      <w:r>
        <w:rPr>
          <w:rFonts w:ascii="Times New Roman" w:hAnsi="Times New Roman"/>
        </w:rPr>
        <w:t xml:space="preserve">Наука о природе и ее ресурсах  </w:t>
      </w:r>
    </w:p>
    <w:p w14:paraId="430CA16F" w14:textId="77777777" w:rsidR="008C27E1" w:rsidRDefault="008C27E1" w:rsidP="008C27E1">
      <w:pPr>
        <w:pStyle w:val="a7"/>
        <w:numPr>
          <w:ilvl w:val="1"/>
          <w:numId w:val="68"/>
        </w:numPr>
        <w:spacing w:line="240" w:lineRule="auto"/>
        <w:jc w:val="both"/>
        <w:rPr>
          <w:rFonts w:ascii="Times New Roman" w:hAnsi="Times New Roman"/>
        </w:rPr>
      </w:pPr>
      <w:r>
        <w:rPr>
          <w:rFonts w:ascii="Times New Roman" w:hAnsi="Times New Roman"/>
        </w:rPr>
        <w:t xml:space="preserve">Наука о производстве, распределении и потреблении товаров и услуг  </w:t>
      </w:r>
    </w:p>
    <w:p w14:paraId="5699EEBF" w14:textId="77777777" w:rsidR="008C27E1" w:rsidRDefault="008C27E1" w:rsidP="008C27E1">
      <w:pPr>
        <w:pStyle w:val="a7"/>
        <w:numPr>
          <w:ilvl w:val="1"/>
          <w:numId w:val="68"/>
        </w:numPr>
        <w:spacing w:line="240" w:lineRule="auto"/>
        <w:jc w:val="both"/>
        <w:rPr>
          <w:rFonts w:ascii="Times New Roman" w:hAnsi="Times New Roman"/>
        </w:rPr>
      </w:pPr>
      <w:r>
        <w:rPr>
          <w:rFonts w:ascii="Times New Roman" w:hAnsi="Times New Roman"/>
        </w:rPr>
        <w:t xml:space="preserve">Наука о политике и государственном управлении  </w:t>
      </w:r>
    </w:p>
    <w:p w14:paraId="6A6903E7" w14:textId="77777777" w:rsidR="008C27E1" w:rsidRDefault="008C27E1" w:rsidP="008C27E1">
      <w:pPr>
        <w:pStyle w:val="a7"/>
        <w:numPr>
          <w:ilvl w:val="1"/>
          <w:numId w:val="68"/>
        </w:numPr>
        <w:spacing w:line="240" w:lineRule="auto"/>
        <w:jc w:val="both"/>
        <w:rPr>
          <w:rFonts w:ascii="Times New Roman" w:hAnsi="Times New Roman"/>
        </w:rPr>
      </w:pPr>
      <w:r>
        <w:rPr>
          <w:rFonts w:ascii="Times New Roman" w:hAnsi="Times New Roman"/>
        </w:rPr>
        <w:t xml:space="preserve">Наука о культуре и обществе  </w:t>
      </w:r>
    </w:p>
    <w:p w14:paraId="59C7B20C" w14:textId="77777777" w:rsidR="008C27E1" w:rsidRDefault="008C27E1" w:rsidP="008C27E1">
      <w:pPr>
        <w:spacing w:line="240" w:lineRule="auto"/>
        <w:ind w:left="0" w:firstLine="0"/>
        <w:jc w:val="both"/>
        <w:rPr>
          <w:color w:val="auto"/>
        </w:rPr>
      </w:pPr>
    </w:p>
    <w:p w14:paraId="5D065D3C" w14:textId="77777777" w:rsidR="008C27E1" w:rsidRDefault="008C27E1" w:rsidP="008C27E1">
      <w:pPr>
        <w:spacing w:line="240" w:lineRule="auto"/>
        <w:jc w:val="both"/>
        <w:rPr>
          <w:b/>
          <w:color w:val="auto"/>
        </w:rPr>
      </w:pPr>
      <w:r>
        <w:rPr>
          <w:b/>
          <w:color w:val="auto"/>
        </w:rPr>
        <w:t xml:space="preserve">2. Какие основные направления развития экономической науки выделяют?  </w:t>
      </w:r>
    </w:p>
    <w:p w14:paraId="5833AFB2" w14:textId="77777777" w:rsidR="008C27E1" w:rsidRDefault="008C27E1" w:rsidP="008C27E1">
      <w:pPr>
        <w:pStyle w:val="a7"/>
        <w:numPr>
          <w:ilvl w:val="1"/>
          <w:numId w:val="69"/>
        </w:numPr>
        <w:spacing w:line="240" w:lineRule="auto"/>
        <w:jc w:val="both"/>
        <w:rPr>
          <w:rFonts w:ascii="Times New Roman" w:hAnsi="Times New Roman"/>
        </w:rPr>
      </w:pPr>
      <w:r>
        <w:rPr>
          <w:rFonts w:ascii="Times New Roman" w:hAnsi="Times New Roman"/>
        </w:rPr>
        <w:t xml:space="preserve">Микроэкономика и социология  </w:t>
      </w:r>
    </w:p>
    <w:p w14:paraId="51E824E4" w14:textId="77777777" w:rsidR="008C27E1" w:rsidRDefault="008C27E1" w:rsidP="008C27E1">
      <w:pPr>
        <w:pStyle w:val="a7"/>
        <w:numPr>
          <w:ilvl w:val="1"/>
          <w:numId w:val="69"/>
        </w:numPr>
        <w:spacing w:line="240" w:lineRule="auto"/>
        <w:jc w:val="both"/>
        <w:rPr>
          <w:rFonts w:ascii="Times New Roman" w:hAnsi="Times New Roman"/>
        </w:rPr>
      </w:pPr>
      <w:r>
        <w:rPr>
          <w:rFonts w:ascii="Times New Roman" w:hAnsi="Times New Roman"/>
        </w:rPr>
        <w:t xml:space="preserve">Макроэкономика и история  </w:t>
      </w:r>
    </w:p>
    <w:p w14:paraId="51DC27E0" w14:textId="77777777" w:rsidR="008C27E1" w:rsidRDefault="008C27E1" w:rsidP="008C27E1">
      <w:pPr>
        <w:pStyle w:val="a7"/>
        <w:numPr>
          <w:ilvl w:val="1"/>
          <w:numId w:val="69"/>
        </w:numPr>
        <w:spacing w:line="240" w:lineRule="auto"/>
        <w:jc w:val="both"/>
        <w:rPr>
          <w:rFonts w:ascii="Times New Roman" w:hAnsi="Times New Roman"/>
        </w:rPr>
      </w:pPr>
      <w:r>
        <w:rPr>
          <w:rFonts w:ascii="Times New Roman" w:hAnsi="Times New Roman"/>
        </w:rPr>
        <w:t xml:space="preserve">Микроэкономика и макроэкономика  </w:t>
      </w:r>
    </w:p>
    <w:p w14:paraId="05F2AF8B" w14:textId="77777777" w:rsidR="008C27E1" w:rsidRDefault="008C27E1" w:rsidP="008C27E1">
      <w:pPr>
        <w:pStyle w:val="a7"/>
        <w:numPr>
          <w:ilvl w:val="1"/>
          <w:numId w:val="69"/>
        </w:numPr>
        <w:spacing w:line="240" w:lineRule="auto"/>
        <w:jc w:val="both"/>
        <w:rPr>
          <w:rFonts w:ascii="Times New Roman" w:hAnsi="Times New Roman"/>
        </w:rPr>
      </w:pPr>
      <w:r>
        <w:rPr>
          <w:rFonts w:ascii="Times New Roman" w:hAnsi="Times New Roman"/>
        </w:rPr>
        <w:t xml:space="preserve">Политическая экономика и философия  </w:t>
      </w:r>
    </w:p>
    <w:p w14:paraId="4A4521F1" w14:textId="77777777" w:rsidR="008C27E1" w:rsidRDefault="008C27E1" w:rsidP="008C27E1">
      <w:pPr>
        <w:spacing w:line="240" w:lineRule="auto"/>
        <w:jc w:val="both"/>
        <w:rPr>
          <w:b/>
          <w:bCs/>
          <w:color w:val="auto"/>
        </w:rPr>
      </w:pPr>
    </w:p>
    <w:p w14:paraId="5933E81A" w14:textId="77777777" w:rsidR="008C27E1" w:rsidRDefault="008C27E1" w:rsidP="008C27E1">
      <w:pPr>
        <w:spacing w:line="240" w:lineRule="auto"/>
        <w:jc w:val="both"/>
        <w:rPr>
          <w:b/>
          <w:bCs/>
          <w:color w:val="auto"/>
        </w:rPr>
      </w:pPr>
      <w:r>
        <w:rPr>
          <w:b/>
          <w:bCs/>
          <w:color w:val="auto"/>
        </w:rPr>
        <w:t xml:space="preserve">3. Что изучает микроэкономика?  </w:t>
      </w:r>
    </w:p>
    <w:p w14:paraId="375C0736" w14:textId="77777777" w:rsidR="008C27E1" w:rsidRDefault="008C27E1" w:rsidP="008C27E1">
      <w:pPr>
        <w:pStyle w:val="a7"/>
        <w:numPr>
          <w:ilvl w:val="1"/>
          <w:numId w:val="70"/>
        </w:numPr>
        <w:spacing w:line="240" w:lineRule="auto"/>
        <w:jc w:val="both"/>
        <w:rPr>
          <w:rFonts w:ascii="Times New Roman" w:hAnsi="Times New Roman"/>
        </w:rPr>
      </w:pPr>
      <w:r>
        <w:rPr>
          <w:rFonts w:ascii="Times New Roman" w:hAnsi="Times New Roman"/>
        </w:rPr>
        <w:t xml:space="preserve">Общие экономические показатели страны  </w:t>
      </w:r>
    </w:p>
    <w:p w14:paraId="608D6D52" w14:textId="77777777" w:rsidR="008C27E1" w:rsidRDefault="008C27E1" w:rsidP="008C27E1">
      <w:pPr>
        <w:pStyle w:val="a7"/>
        <w:numPr>
          <w:ilvl w:val="1"/>
          <w:numId w:val="70"/>
        </w:numPr>
        <w:spacing w:line="240" w:lineRule="auto"/>
        <w:jc w:val="both"/>
        <w:rPr>
          <w:rFonts w:ascii="Times New Roman" w:hAnsi="Times New Roman"/>
        </w:rPr>
      </w:pPr>
      <w:r>
        <w:rPr>
          <w:rFonts w:ascii="Times New Roman" w:hAnsi="Times New Roman"/>
        </w:rPr>
        <w:t xml:space="preserve">Поведение отдельных экономических субъектов и рынков  </w:t>
      </w:r>
    </w:p>
    <w:p w14:paraId="2CA7C04D" w14:textId="77777777" w:rsidR="008C27E1" w:rsidRDefault="008C27E1" w:rsidP="008C27E1">
      <w:pPr>
        <w:pStyle w:val="a7"/>
        <w:numPr>
          <w:ilvl w:val="1"/>
          <w:numId w:val="70"/>
        </w:numPr>
        <w:spacing w:line="240" w:lineRule="auto"/>
        <w:jc w:val="both"/>
        <w:rPr>
          <w:rFonts w:ascii="Times New Roman" w:hAnsi="Times New Roman"/>
        </w:rPr>
      </w:pPr>
      <w:r>
        <w:rPr>
          <w:rFonts w:ascii="Times New Roman" w:hAnsi="Times New Roman"/>
        </w:rPr>
        <w:t xml:space="preserve">Международную торговлю  </w:t>
      </w:r>
    </w:p>
    <w:p w14:paraId="3A8917D3" w14:textId="77777777" w:rsidR="008C27E1" w:rsidRDefault="008C27E1" w:rsidP="008C27E1">
      <w:pPr>
        <w:pStyle w:val="a7"/>
        <w:numPr>
          <w:ilvl w:val="1"/>
          <w:numId w:val="70"/>
        </w:numPr>
        <w:spacing w:line="240" w:lineRule="auto"/>
        <w:jc w:val="both"/>
        <w:rPr>
          <w:rFonts w:ascii="Times New Roman" w:hAnsi="Times New Roman"/>
        </w:rPr>
      </w:pPr>
      <w:r>
        <w:rPr>
          <w:rFonts w:ascii="Times New Roman" w:hAnsi="Times New Roman"/>
        </w:rPr>
        <w:t xml:space="preserve">Государственное регулирование экономики  </w:t>
      </w:r>
    </w:p>
    <w:p w14:paraId="3863C8ED" w14:textId="77777777" w:rsidR="008C27E1" w:rsidRDefault="008C27E1" w:rsidP="008C27E1">
      <w:pPr>
        <w:spacing w:line="240" w:lineRule="auto"/>
        <w:jc w:val="both"/>
        <w:rPr>
          <w:b/>
          <w:bCs/>
          <w:color w:val="auto"/>
        </w:rPr>
      </w:pPr>
    </w:p>
    <w:p w14:paraId="67200CAE" w14:textId="77777777" w:rsidR="008C27E1" w:rsidRDefault="008C27E1" w:rsidP="008C27E1">
      <w:pPr>
        <w:spacing w:line="240" w:lineRule="auto"/>
        <w:jc w:val="both"/>
        <w:rPr>
          <w:b/>
          <w:bCs/>
          <w:color w:val="auto"/>
        </w:rPr>
      </w:pPr>
      <w:r>
        <w:rPr>
          <w:b/>
          <w:bCs/>
          <w:color w:val="auto"/>
        </w:rPr>
        <w:t xml:space="preserve">4. Что изучает макроэкономика?  </w:t>
      </w:r>
    </w:p>
    <w:p w14:paraId="53934E38" w14:textId="77777777" w:rsidR="008C27E1" w:rsidRDefault="008C27E1" w:rsidP="008C27E1">
      <w:pPr>
        <w:pStyle w:val="a7"/>
        <w:numPr>
          <w:ilvl w:val="1"/>
          <w:numId w:val="71"/>
        </w:numPr>
        <w:spacing w:line="240" w:lineRule="auto"/>
        <w:jc w:val="both"/>
        <w:rPr>
          <w:rFonts w:ascii="Times New Roman" w:hAnsi="Times New Roman"/>
        </w:rPr>
      </w:pPr>
      <w:r>
        <w:rPr>
          <w:rFonts w:ascii="Times New Roman" w:hAnsi="Times New Roman"/>
        </w:rPr>
        <w:t xml:space="preserve">Поведение отдельных фирм  </w:t>
      </w:r>
    </w:p>
    <w:p w14:paraId="552CA078" w14:textId="77777777" w:rsidR="008C27E1" w:rsidRDefault="008C27E1" w:rsidP="008C27E1">
      <w:pPr>
        <w:pStyle w:val="a7"/>
        <w:numPr>
          <w:ilvl w:val="1"/>
          <w:numId w:val="71"/>
        </w:numPr>
        <w:spacing w:line="240" w:lineRule="auto"/>
        <w:jc w:val="both"/>
        <w:rPr>
          <w:rFonts w:ascii="Times New Roman" w:hAnsi="Times New Roman"/>
        </w:rPr>
      </w:pPr>
      <w:r>
        <w:rPr>
          <w:rFonts w:ascii="Times New Roman" w:hAnsi="Times New Roman"/>
        </w:rPr>
        <w:t xml:space="preserve">Рыночные механизмы  </w:t>
      </w:r>
    </w:p>
    <w:p w14:paraId="2C150B8A" w14:textId="77777777" w:rsidR="008C27E1" w:rsidRDefault="008C27E1" w:rsidP="008C27E1">
      <w:pPr>
        <w:pStyle w:val="a7"/>
        <w:numPr>
          <w:ilvl w:val="1"/>
          <w:numId w:val="71"/>
        </w:numPr>
        <w:spacing w:line="240" w:lineRule="auto"/>
        <w:jc w:val="both"/>
        <w:rPr>
          <w:rFonts w:ascii="Times New Roman" w:hAnsi="Times New Roman"/>
        </w:rPr>
      </w:pPr>
      <w:r>
        <w:rPr>
          <w:rFonts w:ascii="Times New Roman" w:hAnsi="Times New Roman"/>
        </w:rPr>
        <w:t xml:space="preserve">Общее состояние экономики страны и глобальные процессы  </w:t>
      </w:r>
    </w:p>
    <w:p w14:paraId="3E686ED8" w14:textId="77777777" w:rsidR="008C27E1" w:rsidRDefault="008C27E1" w:rsidP="008C27E1">
      <w:pPr>
        <w:pStyle w:val="a7"/>
        <w:numPr>
          <w:ilvl w:val="1"/>
          <w:numId w:val="71"/>
        </w:numPr>
        <w:spacing w:line="240" w:lineRule="auto"/>
        <w:jc w:val="both"/>
        <w:rPr>
          <w:rFonts w:ascii="Times New Roman" w:hAnsi="Times New Roman"/>
        </w:rPr>
      </w:pPr>
      <w:r>
        <w:rPr>
          <w:rFonts w:ascii="Times New Roman" w:hAnsi="Times New Roman"/>
        </w:rPr>
        <w:t xml:space="preserve">Поведение потребителей  </w:t>
      </w:r>
    </w:p>
    <w:p w14:paraId="477139C6" w14:textId="77777777" w:rsidR="008C27E1" w:rsidRDefault="008C27E1" w:rsidP="008C27E1">
      <w:pPr>
        <w:spacing w:line="240" w:lineRule="auto"/>
        <w:ind w:left="0" w:firstLine="0"/>
        <w:jc w:val="both"/>
        <w:rPr>
          <w:b/>
          <w:bCs/>
          <w:color w:val="auto"/>
        </w:rPr>
      </w:pPr>
    </w:p>
    <w:p w14:paraId="5DC22A95" w14:textId="77777777" w:rsidR="008C27E1" w:rsidRDefault="008C27E1" w:rsidP="008C27E1">
      <w:pPr>
        <w:spacing w:line="240" w:lineRule="auto"/>
        <w:jc w:val="both"/>
        <w:rPr>
          <w:b/>
          <w:bCs/>
          <w:color w:val="auto"/>
        </w:rPr>
      </w:pPr>
      <w:r>
        <w:rPr>
          <w:b/>
          <w:bCs/>
          <w:color w:val="auto"/>
        </w:rPr>
        <w:t xml:space="preserve">5. Какие ресурсы считаются ограниченными?  </w:t>
      </w:r>
    </w:p>
    <w:p w14:paraId="7CE8852B" w14:textId="77777777" w:rsidR="008C27E1" w:rsidRDefault="008C27E1" w:rsidP="008C27E1">
      <w:pPr>
        <w:pStyle w:val="a7"/>
        <w:numPr>
          <w:ilvl w:val="1"/>
          <w:numId w:val="72"/>
        </w:numPr>
        <w:spacing w:line="240" w:lineRule="auto"/>
        <w:jc w:val="both"/>
        <w:rPr>
          <w:rFonts w:ascii="Times New Roman" w:hAnsi="Times New Roman"/>
        </w:rPr>
      </w:pPr>
      <w:r>
        <w:rPr>
          <w:rFonts w:ascii="Times New Roman" w:hAnsi="Times New Roman"/>
        </w:rPr>
        <w:t xml:space="preserve">Время и деньги  </w:t>
      </w:r>
    </w:p>
    <w:p w14:paraId="7F49CA2A" w14:textId="77777777" w:rsidR="008C27E1" w:rsidRDefault="008C27E1" w:rsidP="008C27E1">
      <w:pPr>
        <w:pStyle w:val="a7"/>
        <w:numPr>
          <w:ilvl w:val="1"/>
          <w:numId w:val="72"/>
        </w:numPr>
        <w:spacing w:line="240" w:lineRule="auto"/>
        <w:jc w:val="both"/>
        <w:rPr>
          <w:rFonts w:ascii="Times New Roman" w:hAnsi="Times New Roman"/>
        </w:rPr>
      </w:pPr>
      <w:r>
        <w:rPr>
          <w:rFonts w:ascii="Times New Roman" w:hAnsi="Times New Roman"/>
        </w:rPr>
        <w:t xml:space="preserve">Земля, труд, капитал, предпринимательство  </w:t>
      </w:r>
    </w:p>
    <w:p w14:paraId="4CDD9DBA" w14:textId="77777777" w:rsidR="008C27E1" w:rsidRDefault="008C27E1" w:rsidP="008C27E1">
      <w:pPr>
        <w:pStyle w:val="a7"/>
        <w:numPr>
          <w:ilvl w:val="1"/>
          <w:numId w:val="72"/>
        </w:numPr>
        <w:spacing w:line="240" w:lineRule="auto"/>
        <w:jc w:val="both"/>
        <w:rPr>
          <w:rFonts w:ascii="Times New Roman" w:hAnsi="Times New Roman"/>
        </w:rPr>
      </w:pPr>
      <w:r>
        <w:rPr>
          <w:rFonts w:ascii="Times New Roman" w:hAnsi="Times New Roman"/>
        </w:rPr>
        <w:t xml:space="preserve">Технологии и знания  </w:t>
      </w:r>
    </w:p>
    <w:p w14:paraId="6CF8B4C5" w14:textId="77777777" w:rsidR="008C27E1" w:rsidRDefault="008C27E1" w:rsidP="008C27E1">
      <w:pPr>
        <w:pStyle w:val="a7"/>
        <w:numPr>
          <w:ilvl w:val="1"/>
          <w:numId w:val="72"/>
        </w:numPr>
        <w:spacing w:line="240" w:lineRule="auto"/>
        <w:jc w:val="both"/>
        <w:rPr>
          <w:rFonts w:ascii="Times New Roman" w:hAnsi="Times New Roman"/>
        </w:rPr>
      </w:pPr>
      <w:r>
        <w:rPr>
          <w:rFonts w:ascii="Times New Roman" w:hAnsi="Times New Roman"/>
        </w:rPr>
        <w:t xml:space="preserve">Власть и информация  </w:t>
      </w:r>
    </w:p>
    <w:p w14:paraId="1C3BDF5B" w14:textId="77777777" w:rsidR="008C27E1" w:rsidRDefault="008C27E1" w:rsidP="008C27E1">
      <w:pPr>
        <w:spacing w:line="240" w:lineRule="auto"/>
        <w:ind w:left="0" w:firstLine="0"/>
        <w:jc w:val="both"/>
        <w:rPr>
          <w:b/>
          <w:bCs/>
          <w:color w:val="auto"/>
        </w:rPr>
      </w:pPr>
    </w:p>
    <w:p w14:paraId="3FF46E37" w14:textId="77777777" w:rsidR="008C27E1" w:rsidRDefault="008C27E1" w:rsidP="008C27E1">
      <w:pPr>
        <w:spacing w:line="240" w:lineRule="auto"/>
        <w:jc w:val="both"/>
        <w:rPr>
          <w:b/>
          <w:bCs/>
          <w:color w:val="auto"/>
        </w:rPr>
      </w:pPr>
      <w:r>
        <w:rPr>
          <w:b/>
          <w:bCs/>
          <w:color w:val="auto"/>
        </w:rPr>
        <w:t xml:space="preserve">6. Что такое экономический выбор?  </w:t>
      </w:r>
    </w:p>
    <w:p w14:paraId="1F350AC0" w14:textId="77777777" w:rsidR="008C27E1" w:rsidRDefault="008C27E1" w:rsidP="008C27E1">
      <w:pPr>
        <w:pStyle w:val="a7"/>
        <w:numPr>
          <w:ilvl w:val="1"/>
          <w:numId w:val="73"/>
        </w:numPr>
        <w:spacing w:line="240" w:lineRule="auto"/>
        <w:jc w:val="both"/>
        <w:rPr>
          <w:rFonts w:ascii="Times New Roman" w:hAnsi="Times New Roman"/>
        </w:rPr>
      </w:pPr>
      <w:r>
        <w:rPr>
          <w:rFonts w:ascii="Times New Roman" w:hAnsi="Times New Roman"/>
        </w:rPr>
        <w:t xml:space="preserve">Решение о покупке товара  </w:t>
      </w:r>
    </w:p>
    <w:p w14:paraId="50EA2843" w14:textId="77777777" w:rsidR="008C27E1" w:rsidRDefault="008C27E1" w:rsidP="008C27E1">
      <w:pPr>
        <w:pStyle w:val="a7"/>
        <w:numPr>
          <w:ilvl w:val="1"/>
          <w:numId w:val="73"/>
        </w:numPr>
        <w:spacing w:line="240" w:lineRule="auto"/>
        <w:jc w:val="both"/>
        <w:rPr>
          <w:rFonts w:ascii="Times New Roman" w:hAnsi="Times New Roman"/>
        </w:rPr>
      </w:pPr>
      <w:r>
        <w:rPr>
          <w:rFonts w:ascii="Times New Roman" w:hAnsi="Times New Roman"/>
        </w:rPr>
        <w:t xml:space="preserve">Выбор между различными альтернативами с учетом ограниченности ресурсов  </w:t>
      </w:r>
    </w:p>
    <w:p w14:paraId="42177B3D" w14:textId="77777777" w:rsidR="008C27E1" w:rsidRDefault="008C27E1" w:rsidP="008C27E1">
      <w:pPr>
        <w:pStyle w:val="a7"/>
        <w:numPr>
          <w:ilvl w:val="1"/>
          <w:numId w:val="73"/>
        </w:numPr>
        <w:spacing w:line="240" w:lineRule="auto"/>
        <w:jc w:val="both"/>
        <w:rPr>
          <w:rFonts w:ascii="Times New Roman" w:hAnsi="Times New Roman"/>
        </w:rPr>
      </w:pPr>
      <w:r>
        <w:rPr>
          <w:rFonts w:ascii="Times New Roman" w:hAnsi="Times New Roman"/>
        </w:rPr>
        <w:t xml:space="preserve">Решение о развитии государства  </w:t>
      </w:r>
    </w:p>
    <w:p w14:paraId="19DFB864" w14:textId="77777777" w:rsidR="008C27E1" w:rsidRDefault="008C27E1" w:rsidP="008C27E1">
      <w:pPr>
        <w:pStyle w:val="a7"/>
        <w:numPr>
          <w:ilvl w:val="1"/>
          <w:numId w:val="73"/>
        </w:numPr>
        <w:spacing w:line="240" w:lineRule="auto"/>
        <w:jc w:val="both"/>
        <w:rPr>
          <w:rFonts w:ascii="Times New Roman" w:hAnsi="Times New Roman"/>
        </w:rPr>
      </w:pPr>
      <w:r>
        <w:rPr>
          <w:rFonts w:ascii="Times New Roman" w:hAnsi="Times New Roman"/>
        </w:rPr>
        <w:t xml:space="preserve">Выбор между различными видами развлечений  </w:t>
      </w:r>
    </w:p>
    <w:p w14:paraId="36B19704" w14:textId="77777777" w:rsidR="008C27E1" w:rsidRDefault="008C27E1" w:rsidP="008C27E1">
      <w:pPr>
        <w:spacing w:line="240" w:lineRule="auto"/>
        <w:ind w:left="0" w:firstLine="0"/>
        <w:jc w:val="both"/>
        <w:rPr>
          <w:color w:val="auto"/>
        </w:rPr>
      </w:pPr>
    </w:p>
    <w:p w14:paraId="55FB4141" w14:textId="77777777" w:rsidR="008C27E1" w:rsidRDefault="008C27E1" w:rsidP="008C27E1">
      <w:pPr>
        <w:spacing w:line="240" w:lineRule="auto"/>
        <w:jc w:val="both"/>
        <w:rPr>
          <w:b/>
          <w:bCs/>
          <w:color w:val="auto"/>
        </w:rPr>
      </w:pPr>
      <w:r>
        <w:rPr>
          <w:b/>
          <w:bCs/>
          <w:color w:val="auto"/>
        </w:rPr>
        <w:t xml:space="preserve">7. Что такое экономическая эффективность?  </w:t>
      </w:r>
    </w:p>
    <w:p w14:paraId="23033B6C" w14:textId="77777777" w:rsidR="008C27E1" w:rsidRDefault="008C27E1" w:rsidP="008C27E1">
      <w:pPr>
        <w:pStyle w:val="a7"/>
        <w:numPr>
          <w:ilvl w:val="1"/>
          <w:numId w:val="74"/>
        </w:numPr>
        <w:spacing w:line="240" w:lineRule="auto"/>
        <w:jc w:val="both"/>
        <w:rPr>
          <w:rFonts w:ascii="Times New Roman" w:hAnsi="Times New Roman"/>
        </w:rPr>
      </w:pPr>
      <w:r>
        <w:rPr>
          <w:rFonts w:ascii="Times New Roman" w:hAnsi="Times New Roman"/>
        </w:rPr>
        <w:t xml:space="preserve">Максимальное использование ресурсов без отходов  </w:t>
      </w:r>
    </w:p>
    <w:p w14:paraId="4E0B6BC9" w14:textId="77777777" w:rsidR="008C27E1" w:rsidRDefault="008C27E1" w:rsidP="008C27E1">
      <w:pPr>
        <w:pStyle w:val="a7"/>
        <w:numPr>
          <w:ilvl w:val="1"/>
          <w:numId w:val="74"/>
        </w:numPr>
        <w:spacing w:line="240" w:lineRule="auto"/>
        <w:jc w:val="both"/>
        <w:rPr>
          <w:rFonts w:ascii="Times New Roman" w:hAnsi="Times New Roman"/>
        </w:rPr>
      </w:pPr>
      <w:r>
        <w:rPr>
          <w:rFonts w:ascii="Times New Roman" w:hAnsi="Times New Roman"/>
        </w:rPr>
        <w:t xml:space="preserve">Минимальные издержки производства  </w:t>
      </w:r>
    </w:p>
    <w:p w14:paraId="2732D7C9" w14:textId="77777777" w:rsidR="008C27E1" w:rsidRDefault="008C27E1" w:rsidP="008C27E1">
      <w:pPr>
        <w:pStyle w:val="a7"/>
        <w:numPr>
          <w:ilvl w:val="1"/>
          <w:numId w:val="74"/>
        </w:numPr>
        <w:spacing w:line="240" w:lineRule="auto"/>
        <w:jc w:val="both"/>
        <w:rPr>
          <w:rFonts w:ascii="Times New Roman" w:hAnsi="Times New Roman"/>
        </w:rPr>
      </w:pPr>
      <w:r>
        <w:rPr>
          <w:rFonts w:ascii="Times New Roman" w:hAnsi="Times New Roman"/>
        </w:rPr>
        <w:t xml:space="preserve">Максимизация прибыли независимо от затрат  </w:t>
      </w:r>
    </w:p>
    <w:p w14:paraId="648D04B9" w14:textId="77777777" w:rsidR="008C27E1" w:rsidRDefault="008C27E1" w:rsidP="008C27E1">
      <w:pPr>
        <w:pStyle w:val="a7"/>
        <w:numPr>
          <w:ilvl w:val="1"/>
          <w:numId w:val="74"/>
        </w:numPr>
        <w:spacing w:line="240" w:lineRule="auto"/>
        <w:jc w:val="both"/>
        <w:rPr>
          <w:rFonts w:ascii="Times New Roman" w:hAnsi="Times New Roman"/>
        </w:rPr>
      </w:pPr>
      <w:r>
        <w:rPr>
          <w:rFonts w:ascii="Times New Roman" w:hAnsi="Times New Roman"/>
        </w:rPr>
        <w:t xml:space="preserve">Оптимальное распределение ресурсов для достижения целей общества  </w:t>
      </w:r>
    </w:p>
    <w:p w14:paraId="10FB0AB9" w14:textId="77777777" w:rsidR="008C27E1" w:rsidRDefault="008C27E1" w:rsidP="008C27E1">
      <w:pPr>
        <w:spacing w:line="240" w:lineRule="auto"/>
        <w:ind w:left="0" w:firstLine="0"/>
        <w:jc w:val="both"/>
        <w:rPr>
          <w:color w:val="auto"/>
        </w:rPr>
      </w:pPr>
    </w:p>
    <w:p w14:paraId="09D702B3" w14:textId="77777777" w:rsidR="008C27E1" w:rsidRDefault="008C27E1" w:rsidP="008C27E1">
      <w:pPr>
        <w:spacing w:line="240" w:lineRule="auto"/>
        <w:jc w:val="both"/>
        <w:rPr>
          <w:b/>
          <w:bCs/>
          <w:color w:val="auto"/>
        </w:rPr>
      </w:pPr>
      <w:r>
        <w:rPr>
          <w:b/>
          <w:bCs/>
          <w:color w:val="auto"/>
        </w:rPr>
        <w:lastRenderedPageBreak/>
        <w:t xml:space="preserve">8. Какие основные формы собственности существуют в экономике?  </w:t>
      </w:r>
    </w:p>
    <w:p w14:paraId="188F35F1" w14:textId="77777777" w:rsidR="008C27E1" w:rsidRDefault="008C27E1" w:rsidP="008C27E1">
      <w:pPr>
        <w:pStyle w:val="a7"/>
        <w:numPr>
          <w:ilvl w:val="1"/>
          <w:numId w:val="75"/>
        </w:numPr>
        <w:spacing w:line="240" w:lineRule="auto"/>
        <w:jc w:val="both"/>
        <w:rPr>
          <w:rFonts w:ascii="Times New Roman" w:hAnsi="Times New Roman"/>
        </w:rPr>
      </w:pPr>
      <w:r>
        <w:rPr>
          <w:rFonts w:ascii="Times New Roman" w:hAnsi="Times New Roman"/>
        </w:rPr>
        <w:t xml:space="preserve">Частная и государственная  </w:t>
      </w:r>
    </w:p>
    <w:p w14:paraId="491518C5" w14:textId="77777777" w:rsidR="008C27E1" w:rsidRDefault="008C27E1" w:rsidP="008C27E1">
      <w:pPr>
        <w:pStyle w:val="a7"/>
        <w:numPr>
          <w:ilvl w:val="1"/>
          <w:numId w:val="75"/>
        </w:numPr>
        <w:spacing w:line="240" w:lineRule="auto"/>
        <w:jc w:val="both"/>
        <w:rPr>
          <w:rFonts w:ascii="Times New Roman" w:hAnsi="Times New Roman"/>
        </w:rPr>
      </w:pPr>
      <w:r>
        <w:rPr>
          <w:rFonts w:ascii="Times New Roman" w:hAnsi="Times New Roman"/>
        </w:rPr>
        <w:t xml:space="preserve">Личная и коллективная  </w:t>
      </w:r>
    </w:p>
    <w:p w14:paraId="49641C93" w14:textId="77777777" w:rsidR="008C27E1" w:rsidRDefault="008C27E1" w:rsidP="008C27E1">
      <w:pPr>
        <w:pStyle w:val="a7"/>
        <w:numPr>
          <w:ilvl w:val="1"/>
          <w:numId w:val="75"/>
        </w:numPr>
        <w:spacing w:line="240" w:lineRule="auto"/>
        <w:jc w:val="both"/>
        <w:rPr>
          <w:rFonts w:ascii="Times New Roman" w:hAnsi="Times New Roman"/>
        </w:rPr>
      </w:pPr>
      <w:r>
        <w:rPr>
          <w:rFonts w:ascii="Times New Roman" w:hAnsi="Times New Roman"/>
        </w:rPr>
        <w:t xml:space="preserve">Региональная и национальная  </w:t>
      </w:r>
    </w:p>
    <w:p w14:paraId="20A91988" w14:textId="77777777" w:rsidR="008C27E1" w:rsidRDefault="008C27E1" w:rsidP="008C27E1">
      <w:pPr>
        <w:pStyle w:val="a7"/>
        <w:numPr>
          <w:ilvl w:val="1"/>
          <w:numId w:val="75"/>
        </w:numPr>
        <w:spacing w:line="240" w:lineRule="auto"/>
        <w:jc w:val="both"/>
        <w:rPr>
          <w:rFonts w:ascii="Times New Roman" w:hAnsi="Times New Roman"/>
        </w:rPr>
      </w:pPr>
      <w:r>
        <w:rPr>
          <w:rFonts w:ascii="Times New Roman" w:hAnsi="Times New Roman"/>
        </w:rPr>
        <w:t xml:space="preserve">Товарная и денежная  </w:t>
      </w:r>
    </w:p>
    <w:p w14:paraId="12453FFD" w14:textId="77777777" w:rsidR="008C27E1" w:rsidRDefault="008C27E1" w:rsidP="008C27E1">
      <w:pPr>
        <w:spacing w:line="240" w:lineRule="auto"/>
        <w:ind w:left="0" w:firstLine="0"/>
        <w:jc w:val="both"/>
        <w:rPr>
          <w:b/>
          <w:bCs/>
          <w:color w:val="auto"/>
        </w:rPr>
      </w:pPr>
    </w:p>
    <w:p w14:paraId="05B48EA0" w14:textId="77777777" w:rsidR="008C27E1" w:rsidRDefault="008C27E1" w:rsidP="008C27E1">
      <w:pPr>
        <w:spacing w:line="240" w:lineRule="auto"/>
        <w:jc w:val="both"/>
        <w:rPr>
          <w:b/>
          <w:bCs/>
          <w:color w:val="auto"/>
        </w:rPr>
      </w:pPr>
      <w:r>
        <w:rPr>
          <w:b/>
          <w:bCs/>
          <w:color w:val="auto"/>
        </w:rPr>
        <w:t xml:space="preserve">9. Что такое факторы производства?  </w:t>
      </w:r>
    </w:p>
    <w:p w14:paraId="7AD04F10" w14:textId="77777777" w:rsidR="008C27E1" w:rsidRDefault="008C27E1" w:rsidP="008C27E1">
      <w:pPr>
        <w:pStyle w:val="a7"/>
        <w:numPr>
          <w:ilvl w:val="1"/>
          <w:numId w:val="76"/>
        </w:numPr>
        <w:spacing w:line="240" w:lineRule="auto"/>
        <w:jc w:val="both"/>
        <w:rPr>
          <w:rFonts w:ascii="Times New Roman" w:hAnsi="Times New Roman"/>
        </w:rPr>
      </w:pPr>
      <w:r>
        <w:rPr>
          <w:rFonts w:ascii="Times New Roman" w:hAnsi="Times New Roman"/>
        </w:rPr>
        <w:t xml:space="preserve">Товары и услуги  </w:t>
      </w:r>
    </w:p>
    <w:p w14:paraId="247608D5" w14:textId="77777777" w:rsidR="008C27E1" w:rsidRDefault="008C27E1" w:rsidP="008C27E1">
      <w:pPr>
        <w:pStyle w:val="a7"/>
        <w:numPr>
          <w:ilvl w:val="1"/>
          <w:numId w:val="76"/>
        </w:numPr>
        <w:spacing w:line="240" w:lineRule="auto"/>
        <w:jc w:val="both"/>
        <w:rPr>
          <w:rFonts w:ascii="Times New Roman" w:hAnsi="Times New Roman"/>
        </w:rPr>
      </w:pPr>
      <w:r>
        <w:rPr>
          <w:rFonts w:ascii="Times New Roman" w:hAnsi="Times New Roman"/>
        </w:rPr>
        <w:t xml:space="preserve">Ресурсы, используемые для производства товаров и услуг  </w:t>
      </w:r>
    </w:p>
    <w:p w14:paraId="5F3D9C22" w14:textId="77777777" w:rsidR="008C27E1" w:rsidRDefault="008C27E1" w:rsidP="008C27E1">
      <w:pPr>
        <w:pStyle w:val="a7"/>
        <w:numPr>
          <w:ilvl w:val="1"/>
          <w:numId w:val="76"/>
        </w:numPr>
        <w:spacing w:line="240" w:lineRule="auto"/>
        <w:jc w:val="both"/>
        <w:rPr>
          <w:rFonts w:ascii="Times New Roman" w:hAnsi="Times New Roman"/>
        </w:rPr>
      </w:pPr>
      <w:r>
        <w:rPr>
          <w:rFonts w:ascii="Times New Roman" w:hAnsi="Times New Roman"/>
        </w:rPr>
        <w:t xml:space="preserve">Финансовые ресурсы  </w:t>
      </w:r>
    </w:p>
    <w:p w14:paraId="599BAC80" w14:textId="77777777" w:rsidR="008C27E1" w:rsidRDefault="008C27E1" w:rsidP="008C27E1">
      <w:pPr>
        <w:pStyle w:val="a7"/>
        <w:numPr>
          <w:ilvl w:val="1"/>
          <w:numId w:val="76"/>
        </w:numPr>
        <w:spacing w:line="240" w:lineRule="auto"/>
        <w:jc w:val="both"/>
        <w:rPr>
          <w:rFonts w:ascii="Times New Roman" w:hAnsi="Times New Roman"/>
        </w:rPr>
      </w:pPr>
      <w:r>
        <w:rPr>
          <w:rFonts w:ascii="Times New Roman" w:hAnsi="Times New Roman"/>
        </w:rPr>
        <w:t xml:space="preserve">Технологии и идеи  </w:t>
      </w:r>
    </w:p>
    <w:p w14:paraId="443596C5" w14:textId="77777777" w:rsidR="008C27E1" w:rsidRDefault="008C27E1" w:rsidP="008C27E1">
      <w:pPr>
        <w:spacing w:line="240" w:lineRule="auto"/>
        <w:ind w:left="0" w:firstLine="0"/>
        <w:jc w:val="both"/>
        <w:rPr>
          <w:color w:val="auto"/>
        </w:rPr>
      </w:pPr>
    </w:p>
    <w:p w14:paraId="56E5EF76" w14:textId="77777777" w:rsidR="008C27E1" w:rsidRDefault="008C27E1" w:rsidP="008C27E1">
      <w:pPr>
        <w:spacing w:line="240" w:lineRule="auto"/>
        <w:jc w:val="both"/>
        <w:rPr>
          <w:b/>
          <w:bCs/>
          <w:color w:val="auto"/>
        </w:rPr>
      </w:pPr>
      <w:r>
        <w:rPr>
          <w:b/>
          <w:bCs/>
          <w:color w:val="auto"/>
        </w:rPr>
        <w:t xml:space="preserve">10. Какие основные субъекты экономики?  </w:t>
      </w:r>
    </w:p>
    <w:p w14:paraId="4E207149" w14:textId="77777777" w:rsidR="008C27E1" w:rsidRDefault="008C27E1" w:rsidP="008C27E1">
      <w:pPr>
        <w:pStyle w:val="a7"/>
        <w:numPr>
          <w:ilvl w:val="0"/>
          <w:numId w:val="77"/>
        </w:numPr>
        <w:spacing w:line="240" w:lineRule="auto"/>
        <w:jc w:val="both"/>
        <w:rPr>
          <w:rFonts w:ascii="Times New Roman" w:hAnsi="Times New Roman"/>
        </w:rPr>
      </w:pPr>
      <w:r>
        <w:rPr>
          <w:rFonts w:ascii="Times New Roman" w:hAnsi="Times New Roman"/>
        </w:rPr>
        <w:t xml:space="preserve">Домашние хозяйства, предприятия, государство  </w:t>
      </w:r>
    </w:p>
    <w:p w14:paraId="4DA6DB2E" w14:textId="77777777" w:rsidR="008C27E1" w:rsidRDefault="008C27E1" w:rsidP="008C27E1">
      <w:pPr>
        <w:pStyle w:val="a7"/>
        <w:numPr>
          <w:ilvl w:val="0"/>
          <w:numId w:val="77"/>
        </w:numPr>
        <w:spacing w:line="240" w:lineRule="auto"/>
        <w:jc w:val="both"/>
        <w:rPr>
          <w:rFonts w:ascii="Times New Roman" w:hAnsi="Times New Roman"/>
        </w:rPr>
      </w:pPr>
      <w:r>
        <w:rPr>
          <w:rFonts w:ascii="Times New Roman" w:hAnsi="Times New Roman"/>
        </w:rPr>
        <w:t xml:space="preserve">Банки, страховые компании, биржи  </w:t>
      </w:r>
    </w:p>
    <w:p w14:paraId="15334F80" w14:textId="77777777" w:rsidR="008C27E1" w:rsidRDefault="008C27E1" w:rsidP="008C27E1">
      <w:pPr>
        <w:pStyle w:val="a7"/>
        <w:numPr>
          <w:ilvl w:val="0"/>
          <w:numId w:val="77"/>
        </w:numPr>
        <w:spacing w:line="240" w:lineRule="auto"/>
        <w:jc w:val="both"/>
        <w:rPr>
          <w:rFonts w:ascii="Times New Roman" w:hAnsi="Times New Roman"/>
        </w:rPr>
      </w:pPr>
      <w:r>
        <w:rPr>
          <w:rFonts w:ascii="Times New Roman" w:hAnsi="Times New Roman"/>
        </w:rPr>
        <w:t xml:space="preserve">Учёные, политики, журналисты  </w:t>
      </w:r>
    </w:p>
    <w:p w14:paraId="6C7DA888" w14:textId="77777777" w:rsidR="008C27E1" w:rsidRDefault="008C27E1" w:rsidP="008C27E1">
      <w:pPr>
        <w:pStyle w:val="a7"/>
        <w:numPr>
          <w:ilvl w:val="0"/>
          <w:numId w:val="77"/>
        </w:numPr>
        <w:spacing w:line="240" w:lineRule="auto"/>
        <w:jc w:val="both"/>
        <w:rPr>
          <w:rFonts w:ascii="Times New Roman" w:hAnsi="Times New Roman"/>
        </w:rPr>
      </w:pPr>
      <w:r>
        <w:rPr>
          <w:rFonts w:ascii="Times New Roman" w:hAnsi="Times New Roman"/>
        </w:rPr>
        <w:t xml:space="preserve">Врачи, учителя, инженеры  </w:t>
      </w:r>
    </w:p>
    <w:p w14:paraId="2BB74ABD" w14:textId="77777777" w:rsidR="008C27E1" w:rsidRDefault="008C27E1" w:rsidP="008C27E1">
      <w:pPr>
        <w:spacing w:line="240" w:lineRule="auto"/>
        <w:ind w:left="0" w:firstLine="0"/>
        <w:jc w:val="both"/>
        <w:rPr>
          <w:b/>
          <w:bCs/>
          <w:color w:val="auto"/>
        </w:rPr>
      </w:pPr>
    </w:p>
    <w:p w14:paraId="31BB0CB4" w14:textId="77777777" w:rsidR="008C27E1" w:rsidRDefault="008C27E1" w:rsidP="008C27E1">
      <w:pPr>
        <w:spacing w:line="240" w:lineRule="auto"/>
        <w:jc w:val="both"/>
        <w:rPr>
          <w:b/>
          <w:bCs/>
          <w:color w:val="auto"/>
        </w:rPr>
      </w:pPr>
      <w:r>
        <w:rPr>
          <w:b/>
          <w:bCs/>
          <w:color w:val="auto"/>
        </w:rPr>
        <w:t xml:space="preserve">11. Что такое рыночное ценообразование?  </w:t>
      </w:r>
    </w:p>
    <w:p w14:paraId="6FE31946" w14:textId="77777777" w:rsidR="008C27E1" w:rsidRDefault="008C27E1" w:rsidP="008C27E1">
      <w:pPr>
        <w:pStyle w:val="a7"/>
        <w:numPr>
          <w:ilvl w:val="0"/>
          <w:numId w:val="78"/>
        </w:numPr>
        <w:spacing w:line="240" w:lineRule="auto"/>
        <w:jc w:val="both"/>
        <w:rPr>
          <w:rFonts w:ascii="Times New Roman" w:hAnsi="Times New Roman"/>
        </w:rPr>
      </w:pPr>
      <w:r>
        <w:rPr>
          <w:rFonts w:ascii="Times New Roman" w:hAnsi="Times New Roman"/>
        </w:rPr>
        <w:t xml:space="preserve">Установление цены государством  </w:t>
      </w:r>
    </w:p>
    <w:p w14:paraId="764D81FF" w14:textId="77777777" w:rsidR="008C27E1" w:rsidRDefault="008C27E1" w:rsidP="008C27E1">
      <w:pPr>
        <w:pStyle w:val="a7"/>
        <w:numPr>
          <w:ilvl w:val="0"/>
          <w:numId w:val="78"/>
        </w:numPr>
        <w:spacing w:line="240" w:lineRule="auto"/>
        <w:jc w:val="both"/>
        <w:rPr>
          <w:rFonts w:ascii="Times New Roman" w:hAnsi="Times New Roman"/>
        </w:rPr>
      </w:pPr>
      <w:r>
        <w:rPr>
          <w:rFonts w:ascii="Times New Roman" w:hAnsi="Times New Roman"/>
        </w:rPr>
        <w:t xml:space="preserve">Формирование цен в результате взаимодействия спроса и предложения  </w:t>
      </w:r>
    </w:p>
    <w:p w14:paraId="1680FF50" w14:textId="77777777" w:rsidR="008C27E1" w:rsidRDefault="008C27E1" w:rsidP="008C27E1">
      <w:pPr>
        <w:pStyle w:val="a7"/>
        <w:numPr>
          <w:ilvl w:val="0"/>
          <w:numId w:val="78"/>
        </w:numPr>
        <w:spacing w:line="240" w:lineRule="auto"/>
        <w:jc w:val="both"/>
        <w:rPr>
          <w:rFonts w:ascii="Times New Roman" w:hAnsi="Times New Roman"/>
        </w:rPr>
      </w:pPr>
      <w:r>
        <w:rPr>
          <w:rFonts w:ascii="Times New Roman" w:hAnsi="Times New Roman"/>
        </w:rPr>
        <w:t xml:space="preserve">Фиксированные цены на все товары  </w:t>
      </w:r>
    </w:p>
    <w:p w14:paraId="6DCF5449" w14:textId="77777777" w:rsidR="008C27E1" w:rsidRDefault="008C27E1" w:rsidP="008C27E1">
      <w:pPr>
        <w:pStyle w:val="a7"/>
        <w:numPr>
          <w:ilvl w:val="0"/>
          <w:numId w:val="78"/>
        </w:numPr>
        <w:spacing w:line="240" w:lineRule="auto"/>
        <w:jc w:val="both"/>
        <w:rPr>
          <w:rFonts w:ascii="Times New Roman" w:hAnsi="Times New Roman"/>
        </w:rPr>
      </w:pPr>
      <w:r>
        <w:rPr>
          <w:rFonts w:ascii="Times New Roman" w:hAnsi="Times New Roman"/>
        </w:rPr>
        <w:t xml:space="preserve">Цена, определяемая только производителем  </w:t>
      </w:r>
    </w:p>
    <w:p w14:paraId="45E16583" w14:textId="77777777" w:rsidR="008C27E1" w:rsidRDefault="008C27E1" w:rsidP="008C27E1">
      <w:pPr>
        <w:spacing w:line="240" w:lineRule="auto"/>
        <w:ind w:left="0" w:firstLine="0"/>
        <w:jc w:val="both"/>
        <w:rPr>
          <w:color w:val="auto"/>
        </w:rPr>
      </w:pPr>
    </w:p>
    <w:p w14:paraId="73002921" w14:textId="77777777" w:rsidR="008C27E1" w:rsidRDefault="008C27E1" w:rsidP="008C27E1">
      <w:pPr>
        <w:spacing w:line="240" w:lineRule="auto"/>
        <w:jc w:val="both"/>
        <w:rPr>
          <w:b/>
          <w:bCs/>
          <w:color w:val="auto"/>
        </w:rPr>
      </w:pPr>
      <w:r>
        <w:rPr>
          <w:b/>
          <w:bCs/>
          <w:color w:val="auto"/>
        </w:rPr>
        <w:t xml:space="preserve">12. Что говорит закон спроса?  </w:t>
      </w:r>
    </w:p>
    <w:p w14:paraId="6836CF52" w14:textId="77777777" w:rsidR="008C27E1" w:rsidRDefault="008C27E1" w:rsidP="008C27E1">
      <w:pPr>
        <w:pStyle w:val="a7"/>
        <w:numPr>
          <w:ilvl w:val="1"/>
          <w:numId w:val="79"/>
        </w:numPr>
        <w:spacing w:line="240" w:lineRule="auto"/>
        <w:jc w:val="both"/>
        <w:rPr>
          <w:rFonts w:ascii="Times New Roman" w:hAnsi="Times New Roman"/>
        </w:rPr>
      </w:pPr>
      <w:r>
        <w:rPr>
          <w:rFonts w:ascii="Times New Roman" w:hAnsi="Times New Roman"/>
        </w:rPr>
        <w:t xml:space="preserve">При увеличении цены спрос увеличивается  </w:t>
      </w:r>
    </w:p>
    <w:p w14:paraId="19BC7234" w14:textId="77777777" w:rsidR="008C27E1" w:rsidRDefault="008C27E1" w:rsidP="008C27E1">
      <w:pPr>
        <w:pStyle w:val="a7"/>
        <w:numPr>
          <w:ilvl w:val="1"/>
          <w:numId w:val="79"/>
        </w:numPr>
        <w:spacing w:line="240" w:lineRule="auto"/>
        <w:jc w:val="both"/>
        <w:rPr>
          <w:rFonts w:ascii="Times New Roman" w:hAnsi="Times New Roman"/>
        </w:rPr>
      </w:pPr>
      <w:r>
        <w:rPr>
          <w:rFonts w:ascii="Times New Roman" w:hAnsi="Times New Roman"/>
        </w:rPr>
        <w:t xml:space="preserve">При увеличении цены спрос уменьшается  </w:t>
      </w:r>
    </w:p>
    <w:p w14:paraId="6D760091" w14:textId="77777777" w:rsidR="008C27E1" w:rsidRDefault="008C27E1" w:rsidP="008C27E1">
      <w:pPr>
        <w:pStyle w:val="a7"/>
        <w:numPr>
          <w:ilvl w:val="1"/>
          <w:numId w:val="79"/>
        </w:numPr>
        <w:spacing w:line="240" w:lineRule="auto"/>
        <w:jc w:val="both"/>
        <w:rPr>
          <w:rFonts w:ascii="Times New Roman" w:hAnsi="Times New Roman"/>
        </w:rPr>
      </w:pPr>
      <w:r>
        <w:rPr>
          <w:rFonts w:ascii="Times New Roman" w:hAnsi="Times New Roman"/>
        </w:rPr>
        <w:t xml:space="preserve">Цена не влияет на спрос  </w:t>
      </w:r>
    </w:p>
    <w:p w14:paraId="6300A60C" w14:textId="77777777" w:rsidR="008C27E1" w:rsidRDefault="008C27E1" w:rsidP="008C27E1">
      <w:pPr>
        <w:pStyle w:val="a7"/>
        <w:numPr>
          <w:ilvl w:val="1"/>
          <w:numId w:val="79"/>
        </w:numPr>
        <w:spacing w:line="240" w:lineRule="auto"/>
        <w:jc w:val="both"/>
        <w:rPr>
          <w:rFonts w:ascii="Times New Roman" w:hAnsi="Times New Roman"/>
        </w:rPr>
      </w:pPr>
      <w:r>
        <w:rPr>
          <w:rFonts w:ascii="Times New Roman" w:hAnsi="Times New Roman"/>
        </w:rPr>
        <w:t xml:space="preserve">Спрос всегда равен предложению  </w:t>
      </w:r>
    </w:p>
    <w:p w14:paraId="2AEEFF70" w14:textId="77777777" w:rsidR="008C27E1" w:rsidRDefault="008C27E1" w:rsidP="008C27E1">
      <w:pPr>
        <w:spacing w:line="240" w:lineRule="auto"/>
        <w:jc w:val="both"/>
        <w:rPr>
          <w:b/>
          <w:bCs/>
          <w:color w:val="auto"/>
        </w:rPr>
      </w:pPr>
    </w:p>
    <w:p w14:paraId="2DCA46CD" w14:textId="77777777" w:rsidR="008C27E1" w:rsidRDefault="008C27E1" w:rsidP="008C27E1">
      <w:pPr>
        <w:spacing w:line="240" w:lineRule="auto"/>
        <w:jc w:val="both"/>
        <w:rPr>
          <w:b/>
          <w:bCs/>
          <w:color w:val="auto"/>
        </w:rPr>
      </w:pPr>
      <w:r>
        <w:rPr>
          <w:b/>
          <w:bCs/>
          <w:color w:val="auto"/>
        </w:rPr>
        <w:t xml:space="preserve">13. Что такое эластичность спроса?  </w:t>
      </w:r>
    </w:p>
    <w:p w14:paraId="440AFB84" w14:textId="77777777" w:rsidR="008C27E1" w:rsidRDefault="008C27E1" w:rsidP="008C27E1">
      <w:pPr>
        <w:pStyle w:val="a7"/>
        <w:numPr>
          <w:ilvl w:val="1"/>
          <w:numId w:val="80"/>
        </w:numPr>
        <w:spacing w:line="240" w:lineRule="auto"/>
        <w:jc w:val="both"/>
        <w:rPr>
          <w:rFonts w:ascii="Times New Roman" w:hAnsi="Times New Roman"/>
        </w:rPr>
      </w:pPr>
      <w:r>
        <w:rPr>
          <w:rFonts w:ascii="Times New Roman" w:hAnsi="Times New Roman"/>
        </w:rPr>
        <w:t xml:space="preserve">Время реакции потребителя на изменение цены  </w:t>
      </w:r>
    </w:p>
    <w:p w14:paraId="745FD702" w14:textId="77777777" w:rsidR="008C27E1" w:rsidRDefault="008C27E1" w:rsidP="008C27E1">
      <w:pPr>
        <w:pStyle w:val="a7"/>
        <w:numPr>
          <w:ilvl w:val="1"/>
          <w:numId w:val="80"/>
        </w:numPr>
        <w:spacing w:line="240" w:lineRule="auto"/>
        <w:jc w:val="both"/>
        <w:rPr>
          <w:rFonts w:ascii="Times New Roman" w:hAnsi="Times New Roman"/>
        </w:rPr>
      </w:pPr>
      <w:r>
        <w:rPr>
          <w:rFonts w:ascii="Times New Roman" w:hAnsi="Times New Roman"/>
        </w:rPr>
        <w:t xml:space="preserve">Объем спроса на товары первой необходимости  </w:t>
      </w:r>
    </w:p>
    <w:p w14:paraId="1BC862B0" w14:textId="77777777" w:rsidR="008C27E1" w:rsidRDefault="008C27E1" w:rsidP="008C27E1">
      <w:pPr>
        <w:pStyle w:val="a7"/>
        <w:numPr>
          <w:ilvl w:val="1"/>
          <w:numId w:val="80"/>
        </w:numPr>
        <w:spacing w:line="240" w:lineRule="auto"/>
        <w:jc w:val="both"/>
        <w:rPr>
          <w:rFonts w:ascii="Times New Roman" w:hAnsi="Times New Roman"/>
        </w:rPr>
      </w:pPr>
      <w:r>
        <w:rPr>
          <w:rFonts w:ascii="Times New Roman" w:hAnsi="Times New Roman"/>
        </w:rPr>
        <w:t xml:space="preserve">Величина спроса при нулевой цене  </w:t>
      </w:r>
    </w:p>
    <w:p w14:paraId="717EB042" w14:textId="77777777" w:rsidR="008C27E1" w:rsidRDefault="008C27E1" w:rsidP="008C27E1">
      <w:pPr>
        <w:pStyle w:val="a7"/>
        <w:numPr>
          <w:ilvl w:val="1"/>
          <w:numId w:val="80"/>
        </w:numPr>
        <w:spacing w:line="240" w:lineRule="auto"/>
        <w:jc w:val="both"/>
        <w:rPr>
          <w:rFonts w:ascii="Times New Roman" w:hAnsi="Times New Roman"/>
        </w:rPr>
      </w:pPr>
      <w:r>
        <w:rPr>
          <w:rFonts w:ascii="Times New Roman" w:hAnsi="Times New Roman"/>
        </w:rPr>
        <w:t xml:space="preserve">Способность спроса реагировать на изменение цены  </w:t>
      </w:r>
    </w:p>
    <w:p w14:paraId="243CC844" w14:textId="77777777" w:rsidR="008C27E1" w:rsidRDefault="008C27E1" w:rsidP="008C27E1">
      <w:pPr>
        <w:spacing w:line="240" w:lineRule="auto"/>
        <w:jc w:val="both"/>
        <w:rPr>
          <w:b/>
          <w:bCs/>
          <w:color w:val="auto"/>
        </w:rPr>
      </w:pPr>
    </w:p>
    <w:p w14:paraId="4ADBAEF2" w14:textId="77777777" w:rsidR="008C27E1" w:rsidRDefault="008C27E1" w:rsidP="008C27E1">
      <w:pPr>
        <w:spacing w:line="240" w:lineRule="auto"/>
        <w:jc w:val="both"/>
        <w:rPr>
          <w:b/>
          <w:bCs/>
          <w:color w:val="auto"/>
        </w:rPr>
      </w:pPr>
      <w:r>
        <w:rPr>
          <w:b/>
          <w:bCs/>
          <w:color w:val="auto"/>
        </w:rPr>
        <w:t xml:space="preserve">14. Какие виды рыночных структур существуют?  </w:t>
      </w:r>
    </w:p>
    <w:p w14:paraId="68D35660" w14:textId="77777777" w:rsidR="008C27E1" w:rsidRDefault="008C27E1" w:rsidP="008C27E1">
      <w:pPr>
        <w:pStyle w:val="a7"/>
        <w:numPr>
          <w:ilvl w:val="1"/>
          <w:numId w:val="81"/>
        </w:numPr>
        <w:spacing w:line="240" w:lineRule="auto"/>
        <w:jc w:val="both"/>
        <w:rPr>
          <w:rFonts w:ascii="Times New Roman" w:hAnsi="Times New Roman"/>
        </w:rPr>
      </w:pPr>
      <w:r>
        <w:rPr>
          <w:rFonts w:ascii="Times New Roman" w:hAnsi="Times New Roman"/>
        </w:rPr>
        <w:t xml:space="preserve">Товарная, денежная, информационная  </w:t>
      </w:r>
    </w:p>
    <w:p w14:paraId="0EA58043" w14:textId="77777777" w:rsidR="008C27E1" w:rsidRDefault="008C27E1" w:rsidP="008C27E1">
      <w:pPr>
        <w:pStyle w:val="a7"/>
        <w:numPr>
          <w:ilvl w:val="1"/>
          <w:numId w:val="81"/>
        </w:numPr>
        <w:spacing w:line="240" w:lineRule="auto"/>
        <w:jc w:val="both"/>
        <w:rPr>
          <w:rFonts w:ascii="Times New Roman" w:hAnsi="Times New Roman"/>
        </w:rPr>
      </w:pPr>
      <w:r>
        <w:rPr>
          <w:rFonts w:ascii="Times New Roman" w:hAnsi="Times New Roman"/>
        </w:rPr>
        <w:t xml:space="preserve">Государственная, частная, международная  </w:t>
      </w:r>
    </w:p>
    <w:p w14:paraId="7E364694" w14:textId="77777777" w:rsidR="008C27E1" w:rsidRDefault="008C27E1" w:rsidP="008C27E1">
      <w:pPr>
        <w:pStyle w:val="a7"/>
        <w:numPr>
          <w:ilvl w:val="1"/>
          <w:numId w:val="81"/>
        </w:numPr>
        <w:spacing w:line="240" w:lineRule="auto"/>
        <w:jc w:val="both"/>
        <w:rPr>
          <w:rFonts w:ascii="Times New Roman" w:hAnsi="Times New Roman"/>
        </w:rPr>
      </w:pPr>
      <w:r>
        <w:rPr>
          <w:rFonts w:ascii="Times New Roman" w:hAnsi="Times New Roman"/>
        </w:rPr>
        <w:t xml:space="preserve">Монополия, олигополия, конкуренция  </w:t>
      </w:r>
    </w:p>
    <w:p w14:paraId="033E9D78" w14:textId="77777777" w:rsidR="008C27E1" w:rsidRDefault="008C27E1" w:rsidP="008C27E1">
      <w:pPr>
        <w:pStyle w:val="a7"/>
        <w:numPr>
          <w:ilvl w:val="1"/>
          <w:numId w:val="81"/>
        </w:numPr>
        <w:spacing w:line="240" w:lineRule="auto"/>
        <w:jc w:val="both"/>
        <w:rPr>
          <w:rFonts w:ascii="Times New Roman" w:hAnsi="Times New Roman"/>
        </w:rPr>
      </w:pPr>
      <w:r>
        <w:rPr>
          <w:rFonts w:ascii="Times New Roman" w:hAnsi="Times New Roman"/>
        </w:rPr>
        <w:t xml:space="preserve">Региональная, национальная, глобальная  </w:t>
      </w:r>
    </w:p>
    <w:p w14:paraId="142BC842" w14:textId="77777777" w:rsidR="008C27E1" w:rsidRDefault="008C27E1" w:rsidP="008C27E1">
      <w:pPr>
        <w:spacing w:line="240" w:lineRule="auto"/>
        <w:jc w:val="both"/>
        <w:rPr>
          <w:b/>
          <w:bCs/>
          <w:color w:val="auto"/>
        </w:rPr>
      </w:pPr>
      <w:r>
        <w:rPr>
          <w:b/>
          <w:bCs/>
          <w:color w:val="auto"/>
        </w:rPr>
        <w:t xml:space="preserve">15. Что такое монополия?  </w:t>
      </w:r>
    </w:p>
    <w:p w14:paraId="6EAE4047" w14:textId="77777777" w:rsidR="008C27E1" w:rsidRDefault="008C27E1" w:rsidP="008C27E1">
      <w:pPr>
        <w:pStyle w:val="a7"/>
        <w:numPr>
          <w:ilvl w:val="1"/>
          <w:numId w:val="82"/>
        </w:numPr>
        <w:spacing w:line="240" w:lineRule="auto"/>
        <w:jc w:val="both"/>
        <w:rPr>
          <w:rFonts w:ascii="Times New Roman" w:hAnsi="Times New Roman"/>
        </w:rPr>
      </w:pPr>
      <w:r>
        <w:rPr>
          <w:rFonts w:ascii="Times New Roman" w:hAnsi="Times New Roman"/>
        </w:rPr>
        <w:t xml:space="preserve">Множество продавцов на рынке  </w:t>
      </w:r>
    </w:p>
    <w:p w14:paraId="2DE4CC65" w14:textId="77777777" w:rsidR="008C27E1" w:rsidRDefault="008C27E1" w:rsidP="008C27E1">
      <w:pPr>
        <w:pStyle w:val="a7"/>
        <w:numPr>
          <w:ilvl w:val="1"/>
          <w:numId w:val="82"/>
        </w:numPr>
        <w:spacing w:line="240" w:lineRule="auto"/>
        <w:jc w:val="both"/>
        <w:rPr>
          <w:rFonts w:ascii="Times New Roman" w:hAnsi="Times New Roman"/>
        </w:rPr>
      </w:pPr>
      <w:r>
        <w:rPr>
          <w:rFonts w:ascii="Times New Roman" w:hAnsi="Times New Roman"/>
        </w:rPr>
        <w:t xml:space="preserve">Единственный продавец, контролирующий рынок  </w:t>
      </w:r>
    </w:p>
    <w:p w14:paraId="3D82080C" w14:textId="77777777" w:rsidR="008C27E1" w:rsidRDefault="008C27E1" w:rsidP="008C27E1">
      <w:pPr>
        <w:pStyle w:val="a7"/>
        <w:numPr>
          <w:ilvl w:val="1"/>
          <w:numId w:val="82"/>
        </w:numPr>
        <w:spacing w:line="240" w:lineRule="auto"/>
        <w:jc w:val="both"/>
        <w:rPr>
          <w:rFonts w:ascii="Times New Roman" w:hAnsi="Times New Roman"/>
        </w:rPr>
      </w:pPr>
      <w:r>
        <w:rPr>
          <w:rFonts w:ascii="Times New Roman" w:hAnsi="Times New Roman"/>
        </w:rPr>
        <w:t xml:space="preserve">Несколько фирм, конкурирующих между собой  </w:t>
      </w:r>
    </w:p>
    <w:p w14:paraId="407B8788" w14:textId="77777777" w:rsidR="008C27E1" w:rsidRDefault="008C27E1" w:rsidP="008C27E1">
      <w:pPr>
        <w:pStyle w:val="a7"/>
        <w:numPr>
          <w:ilvl w:val="1"/>
          <w:numId w:val="82"/>
        </w:numPr>
        <w:spacing w:line="240" w:lineRule="auto"/>
        <w:jc w:val="both"/>
        <w:rPr>
          <w:rFonts w:ascii="Times New Roman" w:hAnsi="Times New Roman"/>
        </w:rPr>
      </w:pPr>
      <w:r>
        <w:rPr>
          <w:rFonts w:ascii="Times New Roman" w:hAnsi="Times New Roman"/>
        </w:rPr>
        <w:t xml:space="preserve">Государственный монополист  </w:t>
      </w:r>
    </w:p>
    <w:p w14:paraId="5E0B37B5" w14:textId="77777777" w:rsidR="008C27E1" w:rsidRDefault="008C27E1" w:rsidP="008C27E1">
      <w:pPr>
        <w:spacing w:line="240" w:lineRule="auto"/>
        <w:jc w:val="both"/>
        <w:rPr>
          <w:color w:val="auto"/>
        </w:rPr>
      </w:pPr>
    </w:p>
    <w:p w14:paraId="6F6509A5" w14:textId="77777777" w:rsidR="008C27E1" w:rsidRDefault="008C27E1" w:rsidP="008C27E1">
      <w:pPr>
        <w:spacing w:line="240" w:lineRule="auto"/>
        <w:jc w:val="both"/>
        <w:rPr>
          <w:color w:val="auto"/>
        </w:rPr>
      </w:pPr>
      <w:r>
        <w:rPr>
          <w:b/>
          <w:color w:val="auto"/>
        </w:rPr>
        <w:t xml:space="preserve">                                                  Вариант №2</w:t>
      </w:r>
    </w:p>
    <w:p w14:paraId="122FF88E" w14:textId="77777777" w:rsidR="008C27E1" w:rsidRDefault="008C27E1" w:rsidP="008C27E1">
      <w:pPr>
        <w:spacing w:line="240" w:lineRule="auto"/>
        <w:jc w:val="both"/>
        <w:rPr>
          <w:color w:val="auto"/>
        </w:rPr>
      </w:pPr>
    </w:p>
    <w:p w14:paraId="555F0B91" w14:textId="77777777" w:rsidR="008C27E1" w:rsidRDefault="008C27E1" w:rsidP="008C27E1">
      <w:pPr>
        <w:spacing w:line="240" w:lineRule="auto"/>
        <w:jc w:val="both"/>
        <w:rPr>
          <w:b/>
          <w:bCs/>
          <w:color w:val="auto"/>
        </w:rPr>
      </w:pPr>
      <w:r>
        <w:rPr>
          <w:b/>
          <w:bCs/>
          <w:color w:val="auto"/>
        </w:rPr>
        <w:lastRenderedPageBreak/>
        <w:t xml:space="preserve">1. Что такое рынок земли?  </w:t>
      </w:r>
    </w:p>
    <w:p w14:paraId="3A4BAB6B" w14:textId="77777777" w:rsidR="008C27E1" w:rsidRDefault="008C27E1" w:rsidP="008C27E1">
      <w:pPr>
        <w:pStyle w:val="a7"/>
        <w:numPr>
          <w:ilvl w:val="1"/>
          <w:numId w:val="83"/>
        </w:numPr>
        <w:spacing w:line="240" w:lineRule="auto"/>
        <w:jc w:val="both"/>
        <w:rPr>
          <w:rFonts w:ascii="Times New Roman" w:hAnsi="Times New Roman"/>
        </w:rPr>
      </w:pPr>
      <w:r>
        <w:rPr>
          <w:rFonts w:ascii="Times New Roman" w:hAnsi="Times New Roman"/>
        </w:rPr>
        <w:t xml:space="preserve">Рынок природных ресурсов и земли как фактора производства  </w:t>
      </w:r>
    </w:p>
    <w:p w14:paraId="03FBF760" w14:textId="77777777" w:rsidR="008C27E1" w:rsidRDefault="008C27E1" w:rsidP="008C27E1">
      <w:pPr>
        <w:pStyle w:val="a7"/>
        <w:numPr>
          <w:ilvl w:val="1"/>
          <w:numId w:val="83"/>
        </w:numPr>
        <w:spacing w:line="240" w:lineRule="auto"/>
        <w:jc w:val="both"/>
        <w:rPr>
          <w:rFonts w:ascii="Times New Roman" w:hAnsi="Times New Roman"/>
        </w:rPr>
      </w:pPr>
      <w:r>
        <w:rPr>
          <w:rFonts w:ascii="Times New Roman" w:hAnsi="Times New Roman"/>
        </w:rPr>
        <w:t xml:space="preserve">Рынок труда  </w:t>
      </w:r>
    </w:p>
    <w:p w14:paraId="744DC6A2" w14:textId="77777777" w:rsidR="008C27E1" w:rsidRDefault="008C27E1" w:rsidP="008C27E1">
      <w:pPr>
        <w:pStyle w:val="a7"/>
        <w:numPr>
          <w:ilvl w:val="1"/>
          <w:numId w:val="83"/>
        </w:numPr>
        <w:spacing w:line="240" w:lineRule="auto"/>
        <w:jc w:val="both"/>
        <w:rPr>
          <w:rFonts w:ascii="Times New Roman" w:hAnsi="Times New Roman"/>
        </w:rPr>
      </w:pPr>
      <w:r>
        <w:rPr>
          <w:rFonts w:ascii="Times New Roman" w:hAnsi="Times New Roman"/>
        </w:rPr>
        <w:t xml:space="preserve">Рынок капитала  </w:t>
      </w:r>
    </w:p>
    <w:p w14:paraId="66CA2DDC" w14:textId="77777777" w:rsidR="008C27E1" w:rsidRDefault="008C27E1" w:rsidP="008C27E1">
      <w:pPr>
        <w:pStyle w:val="a7"/>
        <w:numPr>
          <w:ilvl w:val="1"/>
          <w:numId w:val="83"/>
        </w:numPr>
        <w:spacing w:line="240" w:lineRule="auto"/>
        <w:jc w:val="both"/>
        <w:rPr>
          <w:rFonts w:ascii="Times New Roman" w:hAnsi="Times New Roman"/>
        </w:rPr>
      </w:pPr>
      <w:r>
        <w:rPr>
          <w:rFonts w:ascii="Times New Roman" w:hAnsi="Times New Roman"/>
        </w:rPr>
        <w:t xml:space="preserve">Международный рынок  </w:t>
      </w:r>
    </w:p>
    <w:p w14:paraId="754E383F" w14:textId="77777777" w:rsidR="008C27E1" w:rsidRDefault="008C27E1" w:rsidP="008C27E1">
      <w:pPr>
        <w:spacing w:line="240" w:lineRule="auto"/>
        <w:jc w:val="both"/>
        <w:rPr>
          <w:b/>
          <w:bCs/>
          <w:color w:val="auto"/>
        </w:rPr>
      </w:pPr>
      <w:r>
        <w:rPr>
          <w:b/>
          <w:bCs/>
          <w:color w:val="auto"/>
        </w:rPr>
        <w:t xml:space="preserve">2. Что такое инвестиционные ресурсы?  </w:t>
      </w:r>
    </w:p>
    <w:p w14:paraId="54D0B53B" w14:textId="77777777" w:rsidR="008C27E1" w:rsidRDefault="008C27E1" w:rsidP="008C27E1">
      <w:pPr>
        <w:pStyle w:val="a7"/>
        <w:numPr>
          <w:ilvl w:val="1"/>
          <w:numId w:val="84"/>
        </w:numPr>
        <w:spacing w:line="240" w:lineRule="auto"/>
        <w:jc w:val="both"/>
        <w:rPr>
          <w:rFonts w:ascii="Times New Roman" w:hAnsi="Times New Roman"/>
        </w:rPr>
      </w:pPr>
      <w:r>
        <w:rPr>
          <w:rFonts w:ascii="Times New Roman" w:hAnsi="Times New Roman"/>
        </w:rPr>
        <w:t xml:space="preserve">Трудовые ресурсы  </w:t>
      </w:r>
    </w:p>
    <w:p w14:paraId="65C58B72" w14:textId="77777777" w:rsidR="008C27E1" w:rsidRDefault="008C27E1" w:rsidP="008C27E1">
      <w:pPr>
        <w:pStyle w:val="a7"/>
        <w:numPr>
          <w:ilvl w:val="1"/>
          <w:numId w:val="84"/>
        </w:numPr>
        <w:spacing w:line="240" w:lineRule="auto"/>
        <w:jc w:val="both"/>
        <w:rPr>
          <w:rFonts w:ascii="Times New Roman" w:hAnsi="Times New Roman"/>
        </w:rPr>
      </w:pPr>
      <w:r>
        <w:rPr>
          <w:rFonts w:ascii="Times New Roman" w:hAnsi="Times New Roman"/>
        </w:rPr>
        <w:t xml:space="preserve">Средства, вкладываемые в развитие производства и проектов  </w:t>
      </w:r>
    </w:p>
    <w:p w14:paraId="66838DA5" w14:textId="77777777" w:rsidR="008C27E1" w:rsidRDefault="008C27E1" w:rsidP="008C27E1">
      <w:pPr>
        <w:pStyle w:val="a7"/>
        <w:numPr>
          <w:ilvl w:val="1"/>
          <w:numId w:val="84"/>
        </w:numPr>
        <w:spacing w:line="240" w:lineRule="auto"/>
        <w:jc w:val="both"/>
        <w:rPr>
          <w:rFonts w:ascii="Times New Roman" w:hAnsi="Times New Roman"/>
        </w:rPr>
      </w:pPr>
      <w:r>
        <w:rPr>
          <w:rFonts w:ascii="Times New Roman" w:hAnsi="Times New Roman"/>
        </w:rPr>
        <w:t xml:space="preserve">Земельные участки  </w:t>
      </w:r>
    </w:p>
    <w:p w14:paraId="5FDDEF19" w14:textId="77777777" w:rsidR="008C27E1" w:rsidRDefault="008C27E1" w:rsidP="008C27E1">
      <w:pPr>
        <w:pStyle w:val="a7"/>
        <w:numPr>
          <w:ilvl w:val="1"/>
          <w:numId w:val="84"/>
        </w:numPr>
        <w:spacing w:line="240" w:lineRule="auto"/>
        <w:jc w:val="both"/>
        <w:rPr>
          <w:rFonts w:ascii="Times New Roman" w:hAnsi="Times New Roman"/>
        </w:rPr>
      </w:pPr>
      <w:r>
        <w:rPr>
          <w:rFonts w:ascii="Times New Roman" w:hAnsi="Times New Roman"/>
        </w:rPr>
        <w:t xml:space="preserve">Информационные технологии  </w:t>
      </w:r>
    </w:p>
    <w:p w14:paraId="602A6B18" w14:textId="77777777" w:rsidR="008C27E1" w:rsidRDefault="008C27E1" w:rsidP="008C27E1">
      <w:pPr>
        <w:spacing w:line="240" w:lineRule="auto"/>
        <w:jc w:val="both"/>
        <w:rPr>
          <w:b/>
          <w:bCs/>
          <w:color w:val="auto"/>
        </w:rPr>
      </w:pPr>
      <w:r>
        <w:rPr>
          <w:b/>
          <w:bCs/>
          <w:color w:val="auto"/>
        </w:rPr>
        <w:t xml:space="preserve">3. Что такое рынок труда?  </w:t>
      </w:r>
    </w:p>
    <w:p w14:paraId="565B6FD4" w14:textId="77777777" w:rsidR="008C27E1" w:rsidRDefault="008C27E1" w:rsidP="008C27E1">
      <w:pPr>
        <w:pStyle w:val="a7"/>
        <w:numPr>
          <w:ilvl w:val="1"/>
          <w:numId w:val="85"/>
        </w:numPr>
        <w:spacing w:line="240" w:lineRule="auto"/>
        <w:jc w:val="both"/>
        <w:rPr>
          <w:rFonts w:ascii="Times New Roman" w:hAnsi="Times New Roman"/>
        </w:rPr>
      </w:pPr>
      <w:r>
        <w:rPr>
          <w:rFonts w:ascii="Times New Roman" w:hAnsi="Times New Roman"/>
        </w:rPr>
        <w:t xml:space="preserve">Рынок недвижимости  </w:t>
      </w:r>
    </w:p>
    <w:p w14:paraId="0CDDF860" w14:textId="77777777" w:rsidR="008C27E1" w:rsidRDefault="008C27E1" w:rsidP="008C27E1">
      <w:pPr>
        <w:pStyle w:val="a7"/>
        <w:numPr>
          <w:ilvl w:val="1"/>
          <w:numId w:val="85"/>
        </w:numPr>
        <w:spacing w:line="240" w:lineRule="auto"/>
        <w:jc w:val="both"/>
        <w:rPr>
          <w:rFonts w:ascii="Times New Roman" w:hAnsi="Times New Roman"/>
        </w:rPr>
      </w:pPr>
      <w:r>
        <w:rPr>
          <w:rFonts w:ascii="Times New Roman" w:hAnsi="Times New Roman"/>
        </w:rPr>
        <w:t xml:space="preserve">Рыночная цена на товары  </w:t>
      </w:r>
    </w:p>
    <w:p w14:paraId="3A8E44FB" w14:textId="77777777" w:rsidR="008C27E1" w:rsidRDefault="008C27E1" w:rsidP="008C27E1">
      <w:pPr>
        <w:pStyle w:val="a7"/>
        <w:numPr>
          <w:ilvl w:val="1"/>
          <w:numId w:val="85"/>
        </w:numPr>
        <w:spacing w:line="240" w:lineRule="auto"/>
        <w:jc w:val="both"/>
        <w:rPr>
          <w:rFonts w:ascii="Times New Roman" w:hAnsi="Times New Roman"/>
        </w:rPr>
      </w:pPr>
      <w:r>
        <w:rPr>
          <w:rFonts w:ascii="Times New Roman" w:hAnsi="Times New Roman"/>
        </w:rPr>
        <w:t xml:space="preserve">Место обмена труда и заработной платы  </w:t>
      </w:r>
    </w:p>
    <w:p w14:paraId="7EF91D4F" w14:textId="77777777" w:rsidR="008C27E1" w:rsidRDefault="008C27E1" w:rsidP="008C27E1">
      <w:pPr>
        <w:pStyle w:val="a7"/>
        <w:numPr>
          <w:ilvl w:val="1"/>
          <w:numId w:val="85"/>
        </w:numPr>
        <w:spacing w:line="240" w:lineRule="auto"/>
        <w:jc w:val="both"/>
        <w:rPr>
          <w:rFonts w:ascii="Times New Roman" w:hAnsi="Times New Roman"/>
        </w:rPr>
      </w:pPr>
      <w:r>
        <w:rPr>
          <w:rFonts w:ascii="Times New Roman" w:hAnsi="Times New Roman"/>
        </w:rPr>
        <w:t xml:space="preserve">Внутренний рынок страны  </w:t>
      </w:r>
    </w:p>
    <w:p w14:paraId="35E64E85" w14:textId="77777777" w:rsidR="008C27E1" w:rsidRDefault="008C27E1" w:rsidP="008C27E1">
      <w:pPr>
        <w:spacing w:line="240" w:lineRule="auto"/>
        <w:jc w:val="both"/>
        <w:rPr>
          <w:b/>
          <w:bCs/>
          <w:color w:val="auto"/>
        </w:rPr>
      </w:pPr>
      <w:r>
        <w:rPr>
          <w:b/>
          <w:bCs/>
          <w:color w:val="auto"/>
        </w:rPr>
        <w:t xml:space="preserve">4. Что такое асимметрия информации?  </w:t>
      </w:r>
    </w:p>
    <w:p w14:paraId="5F5F10AB" w14:textId="77777777" w:rsidR="008C27E1" w:rsidRDefault="008C27E1" w:rsidP="008C27E1">
      <w:pPr>
        <w:pStyle w:val="a7"/>
        <w:numPr>
          <w:ilvl w:val="1"/>
          <w:numId w:val="86"/>
        </w:numPr>
        <w:spacing w:line="240" w:lineRule="auto"/>
        <w:jc w:val="both"/>
        <w:rPr>
          <w:rFonts w:ascii="Times New Roman" w:hAnsi="Times New Roman"/>
        </w:rPr>
      </w:pPr>
      <w:r>
        <w:rPr>
          <w:rFonts w:ascii="Times New Roman" w:hAnsi="Times New Roman"/>
        </w:rPr>
        <w:t xml:space="preserve">Совпадение интересов участников  </w:t>
      </w:r>
    </w:p>
    <w:p w14:paraId="5D0F4D7B" w14:textId="77777777" w:rsidR="008C27E1" w:rsidRDefault="008C27E1" w:rsidP="008C27E1">
      <w:pPr>
        <w:pStyle w:val="a7"/>
        <w:numPr>
          <w:ilvl w:val="1"/>
          <w:numId w:val="86"/>
        </w:numPr>
        <w:spacing w:line="240" w:lineRule="auto"/>
        <w:jc w:val="both"/>
        <w:rPr>
          <w:rFonts w:ascii="Times New Roman" w:hAnsi="Times New Roman"/>
        </w:rPr>
      </w:pPr>
      <w:r>
        <w:rPr>
          <w:rFonts w:ascii="Times New Roman" w:hAnsi="Times New Roman"/>
        </w:rPr>
        <w:t xml:space="preserve">Различие в уровне информации у участников рынка  </w:t>
      </w:r>
    </w:p>
    <w:p w14:paraId="2F1C4DF6" w14:textId="77777777" w:rsidR="008C27E1" w:rsidRDefault="008C27E1" w:rsidP="008C27E1">
      <w:pPr>
        <w:pStyle w:val="a7"/>
        <w:numPr>
          <w:ilvl w:val="1"/>
          <w:numId w:val="86"/>
        </w:numPr>
        <w:spacing w:line="240" w:lineRule="auto"/>
        <w:jc w:val="both"/>
        <w:rPr>
          <w:rFonts w:ascii="Times New Roman" w:hAnsi="Times New Roman"/>
        </w:rPr>
      </w:pPr>
      <w:r>
        <w:rPr>
          <w:rFonts w:ascii="Times New Roman" w:hAnsi="Times New Roman"/>
        </w:rPr>
        <w:t xml:space="preserve">Равенство доступа к информации  </w:t>
      </w:r>
    </w:p>
    <w:p w14:paraId="6BE7ADE2" w14:textId="77777777" w:rsidR="008C27E1" w:rsidRDefault="008C27E1" w:rsidP="008C27E1">
      <w:pPr>
        <w:pStyle w:val="a7"/>
        <w:numPr>
          <w:ilvl w:val="1"/>
          <w:numId w:val="86"/>
        </w:numPr>
        <w:spacing w:line="240" w:lineRule="auto"/>
        <w:jc w:val="both"/>
        <w:rPr>
          <w:rFonts w:ascii="Times New Roman" w:hAnsi="Times New Roman"/>
        </w:rPr>
      </w:pPr>
      <w:r>
        <w:rPr>
          <w:rFonts w:ascii="Times New Roman" w:hAnsi="Times New Roman"/>
        </w:rPr>
        <w:t xml:space="preserve">Полное отсутствие информации  </w:t>
      </w:r>
    </w:p>
    <w:p w14:paraId="320696F0" w14:textId="77777777" w:rsidR="008C27E1" w:rsidRDefault="008C27E1" w:rsidP="008C27E1">
      <w:pPr>
        <w:spacing w:line="240" w:lineRule="auto"/>
        <w:ind w:left="0" w:firstLine="0"/>
        <w:jc w:val="both"/>
        <w:rPr>
          <w:color w:val="auto"/>
        </w:rPr>
      </w:pPr>
    </w:p>
    <w:p w14:paraId="41D934F4" w14:textId="77777777" w:rsidR="008C27E1" w:rsidRDefault="008C27E1" w:rsidP="008C27E1">
      <w:pPr>
        <w:spacing w:line="240" w:lineRule="auto"/>
        <w:jc w:val="both"/>
        <w:rPr>
          <w:b/>
          <w:bCs/>
          <w:color w:val="auto"/>
        </w:rPr>
      </w:pPr>
      <w:r>
        <w:rPr>
          <w:b/>
          <w:bCs/>
          <w:color w:val="auto"/>
        </w:rPr>
        <w:t xml:space="preserve">5. Какой из методов решения проблемы асимметрии информации используется государством?  </w:t>
      </w:r>
    </w:p>
    <w:p w14:paraId="44D13E38" w14:textId="77777777" w:rsidR="008C27E1" w:rsidRDefault="008C27E1" w:rsidP="008C27E1">
      <w:pPr>
        <w:pStyle w:val="a7"/>
        <w:numPr>
          <w:ilvl w:val="1"/>
          <w:numId w:val="87"/>
        </w:numPr>
        <w:spacing w:line="240" w:lineRule="auto"/>
        <w:jc w:val="both"/>
        <w:rPr>
          <w:rFonts w:ascii="Times New Roman" w:hAnsi="Times New Roman"/>
        </w:rPr>
      </w:pPr>
      <w:r>
        <w:rPr>
          <w:rFonts w:ascii="Times New Roman" w:hAnsi="Times New Roman"/>
        </w:rPr>
        <w:t xml:space="preserve">Уменьшение объема информации  </w:t>
      </w:r>
    </w:p>
    <w:p w14:paraId="2A4CD26C" w14:textId="77777777" w:rsidR="008C27E1" w:rsidRDefault="008C27E1" w:rsidP="008C27E1">
      <w:pPr>
        <w:pStyle w:val="a7"/>
        <w:numPr>
          <w:ilvl w:val="1"/>
          <w:numId w:val="87"/>
        </w:numPr>
        <w:spacing w:line="240" w:lineRule="auto"/>
        <w:jc w:val="both"/>
        <w:rPr>
          <w:rFonts w:ascii="Times New Roman" w:hAnsi="Times New Roman"/>
        </w:rPr>
      </w:pPr>
      <w:r>
        <w:rPr>
          <w:rFonts w:ascii="Times New Roman" w:hAnsi="Times New Roman"/>
        </w:rPr>
        <w:t xml:space="preserve">Ограничение конкуренции  </w:t>
      </w:r>
    </w:p>
    <w:p w14:paraId="6031382C" w14:textId="77777777" w:rsidR="008C27E1" w:rsidRDefault="008C27E1" w:rsidP="008C27E1">
      <w:pPr>
        <w:pStyle w:val="a7"/>
        <w:numPr>
          <w:ilvl w:val="1"/>
          <w:numId w:val="87"/>
        </w:numPr>
        <w:spacing w:line="240" w:lineRule="auto"/>
        <w:jc w:val="both"/>
        <w:rPr>
          <w:rFonts w:ascii="Times New Roman" w:hAnsi="Times New Roman"/>
        </w:rPr>
      </w:pPr>
      <w:r>
        <w:rPr>
          <w:rFonts w:ascii="Times New Roman" w:hAnsi="Times New Roman"/>
        </w:rPr>
        <w:t xml:space="preserve">Введение лицензий и сертификатов  </w:t>
      </w:r>
    </w:p>
    <w:p w14:paraId="5B44E000" w14:textId="77777777" w:rsidR="008C27E1" w:rsidRDefault="008C27E1" w:rsidP="008C27E1">
      <w:pPr>
        <w:pStyle w:val="a7"/>
        <w:numPr>
          <w:ilvl w:val="1"/>
          <w:numId w:val="87"/>
        </w:numPr>
        <w:spacing w:line="240" w:lineRule="auto"/>
        <w:jc w:val="both"/>
        <w:rPr>
          <w:rFonts w:ascii="Times New Roman" w:hAnsi="Times New Roman"/>
        </w:rPr>
      </w:pPr>
      <w:r>
        <w:rPr>
          <w:rFonts w:ascii="Times New Roman" w:hAnsi="Times New Roman"/>
        </w:rPr>
        <w:t xml:space="preserve">Игнорирование проблемы  </w:t>
      </w:r>
    </w:p>
    <w:p w14:paraId="7C524F0A" w14:textId="77777777" w:rsidR="008C27E1" w:rsidRDefault="008C27E1" w:rsidP="008C27E1">
      <w:pPr>
        <w:spacing w:line="240" w:lineRule="auto"/>
        <w:jc w:val="both"/>
        <w:rPr>
          <w:b/>
          <w:color w:val="auto"/>
        </w:rPr>
      </w:pPr>
    </w:p>
    <w:p w14:paraId="7CAF3A2D" w14:textId="77777777" w:rsidR="008C27E1" w:rsidRDefault="008C27E1" w:rsidP="008C27E1">
      <w:pPr>
        <w:spacing w:line="240" w:lineRule="auto"/>
        <w:jc w:val="both"/>
        <w:rPr>
          <w:b/>
          <w:color w:val="auto"/>
        </w:rPr>
      </w:pPr>
      <w:r>
        <w:rPr>
          <w:b/>
          <w:color w:val="auto"/>
        </w:rPr>
        <w:t xml:space="preserve">6. Что такое предпринимательство?  </w:t>
      </w:r>
    </w:p>
    <w:p w14:paraId="6957C0D0" w14:textId="77777777" w:rsidR="008C27E1" w:rsidRDefault="008C27E1" w:rsidP="008C27E1">
      <w:pPr>
        <w:pStyle w:val="a7"/>
        <w:numPr>
          <w:ilvl w:val="1"/>
          <w:numId w:val="88"/>
        </w:numPr>
        <w:spacing w:line="240" w:lineRule="auto"/>
        <w:jc w:val="both"/>
        <w:rPr>
          <w:rFonts w:ascii="Times New Roman" w:hAnsi="Times New Roman"/>
        </w:rPr>
      </w:pPr>
      <w:r>
        <w:rPr>
          <w:rFonts w:ascii="Times New Roman" w:hAnsi="Times New Roman"/>
        </w:rPr>
        <w:t xml:space="preserve">Образование и наука  </w:t>
      </w:r>
    </w:p>
    <w:p w14:paraId="668CDE20" w14:textId="77777777" w:rsidR="008C27E1" w:rsidRDefault="008C27E1" w:rsidP="008C27E1">
      <w:pPr>
        <w:pStyle w:val="a7"/>
        <w:numPr>
          <w:ilvl w:val="1"/>
          <w:numId w:val="88"/>
        </w:numPr>
        <w:spacing w:line="240" w:lineRule="auto"/>
        <w:jc w:val="both"/>
        <w:rPr>
          <w:rFonts w:ascii="Times New Roman" w:hAnsi="Times New Roman"/>
        </w:rPr>
      </w:pPr>
      <w:r>
        <w:rPr>
          <w:rFonts w:ascii="Times New Roman" w:hAnsi="Times New Roman"/>
        </w:rPr>
        <w:t xml:space="preserve">Государственное управление  </w:t>
      </w:r>
    </w:p>
    <w:p w14:paraId="4532676A" w14:textId="77777777" w:rsidR="008C27E1" w:rsidRDefault="008C27E1" w:rsidP="008C27E1">
      <w:pPr>
        <w:pStyle w:val="a7"/>
        <w:numPr>
          <w:ilvl w:val="1"/>
          <w:numId w:val="88"/>
        </w:numPr>
        <w:spacing w:line="240" w:lineRule="auto"/>
        <w:jc w:val="both"/>
        <w:rPr>
          <w:rFonts w:ascii="Times New Roman" w:hAnsi="Times New Roman"/>
        </w:rPr>
      </w:pPr>
      <w:r>
        <w:rPr>
          <w:rFonts w:ascii="Times New Roman" w:hAnsi="Times New Roman"/>
        </w:rPr>
        <w:t xml:space="preserve">Финансовые операции  </w:t>
      </w:r>
    </w:p>
    <w:p w14:paraId="39B615AA" w14:textId="77777777" w:rsidR="008C27E1" w:rsidRDefault="008C27E1" w:rsidP="008C27E1">
      <w:pPr>
        <w:pStyle w:val="a7"/>
        <w:numPr>
          <w:ilvl w:val="1"/>
          <w:numId w:val="88"/>
        </w:numPr>
        <w:spacing w:line="240" w:lineRule="auto"/>
        <w:jc w:val="both"/>
        <w:rPr>
          <w:rFonts w:ascii="Times New Roman" w:hAnsi="Times New Roman"/>
        </w:rPr>
      </w:pPr>
      <w:r>
        <w:rPr>
          <w:rFonts w:ascii="Times New Roman" w:hAnsi="Times New Roman"/>
        </w:rPr>
        <w:t xml:space="preserve">Производство товаров и услуг ради прибыли  </w:t>
      </w:r>
    </w:p>
    <w:p w14:paraId="1969F187" w14:textId="77777777" w:rsidR="008C27E1" w:rsidRDefault="008C27E1" w:rsidP="008C27E1">
      <w:pPr>
        <w:spacing w:line="240" w:lineRule="auto"/>
        <w:ind w:left="0" w:firstLine="0"/>
        <w:jc w:val="both"/>
        <w:rPr>
          <w:b/>
          <w:bCs/>
          <w:color w:val="auto"/>
        </w:rPr>
      </w:pPr>
    </w:p>
    <w:p w14:paraId="1063888F" w14:textId="77777777" w:rsidR="008C27E1" w:rsidRDefault="008C27E1" w:rsidP="008C27E1">
      <w:pPr>
        <w:spacing w:line="240" w:lineRule="auto"/>
        <w:jc w:val="both"/>
        <w:rPr>
          <w:b/>
          <w:bCs/>
          <w:color w:val="auto"/>
        </w:rPr>
      </w:pPr>
      <w:r>
        <w:rPr>
          <w:b/>
          <w:bCs/>
          <w:color w:val="auto"/>
        </w:rPr>
        <w:t xml:space="preserve">7. Какие организационно-правовые формы предприятий существуют?  </w:t>
      </w:r>
    </w:p>
    <w:p w14:paraId="557A987C" w14:textId="77777777" w:rsidR="008C27E1" w:rsidRDefault="008C27E1" w:rsidP="008C27E1">
      <w:pPr>
        <w:pStyle w:val="a7"/>
        <w:numPr>
          <w:ilvl w:val="1"/>
          <w:numId w:val="89"/>
        </w:numPr>
        <w:spacing w:line="240" w:lineRule="auto"/>
        <w:jc w:val="both"/>
        <w:rPr>
          <w:rFonts w:ascii="Times New Roman" w:hAnsi="Times New Roman"/>
        </w:rPr>
      </w:pPr>
      <w:proofErr w:type="spellStart"/>
      <w:r>
        <w:rPr>
          <w:rFonts w:ascii="Times New Roman" w:hAnsi="Times New Roman"/>
        </w:rPr>
        <w:t>Госуслуга</w:t>
      </w:r>
      <w:proofErr w:type="spellEnd"/>
      <w:r>
        <w:rPr>
          <w:rFonts w:ascii="Times New Roman" w:hAnsi="Times New Roman"/>
        </w:rPr>
        <w:t>, НКО, ассоциация</w:t>
      </w:r>
    </w:p>
    <w:p w14:paraId="5B38B246" w14:textId="77777777" w:rsidR="008C27E1" w:rsidRDefault="008C27E1" w:rsidP="008C27E1">
      <w:pPr>
        <w:pStyle w:val="a7"/>
        <w:numPr>
          <w:ilvl w:val="1"/>
          <w:numId w:val="89"/>
        </w:numPr>
        <w:spacing w:line="240" w:lineRule="auto"/>
        <w:jc w:val="both"/>
        <w:rPr>
          <w:rFonts w:ascii="Times New Roman" w:hAnsi="Times New Roman"/>
        </w:rPr>
      </w:pPr>
      <w:r>
        <w:rPr>
          <w:rFonts w:ascii="Times New Roman" w:hAnsi="Times New Roman"/>
        </w:rPr>
        <w:t xml:space="preserve">Банк, фонд, биржа  </w:t>
      </w:r>
    </w:p>
    <w:p w14:paraId="291C107B" w14:textId="77777777" w:rsidR="008C27E1" w:rsidRDefault="008C27E1" w:rsidP="008C27E1">
      <w:pPr>
        <w:pStyle w:val="a7"/>
        <w:numPr>
          <w:ilvl w:val="1"/>
          <w:numId w:val="89"/>
        </w:numPr>
        <w:spacing w:line="240" w:lineRule="auto"/>
        <w:jc w:val="both"/>
        <w:rPr>
          <w:rFonts w:ascii="Times New Roman" w:hAnsi="Times New Roman"/>
        </w:rPr>
      </w:pPr>
      <w:r>
        <w:rPr>
          <w:rFonts w:ascii="Times New Roman" w:hAnsi="Times New Roman"/>
        </w:rPr>
        <w:t xml:space="preserve">ООО, АО, ИП  </w:t>
      </w:r>
    </w:p>
    <w:p w14:paraId="34B10B7C" w14:textId="77777777" w:rsidR="008C27E1" w:rsidRDefault="008C27E1" w:rsidP="008C27E1">
      <w:pPr>
        <w:pStyle w:val="a7"/>
        <w:numPr>
          <w:ilvl w:val="1"/>
          <w:numId w:val="89"/>
        </w:numPr>
        <w:spacing w:line="240" w:lineRule="auto"/>
        <w:jc w:val="both"/>
        <w:rPr>
          <w:rFonts w:ascii="Times New Roman" w:hAnsi="Times New Roman"/>
        </w:rPr>
      </w:pPr>
      <w:r>
        <w:rPr>
          <w:rFonts w:ascii="Times New Roman" w:hAnsi="Times New Roman"/>
        </w:rPr>
        <w:t xml:space="preserve">Региональная, муниципальная, национальная  </w:t>
      </w:r>
    </w:p>
    <w:p w14:paraId="071274DC" w14:textId="77777777" w:rsidR="008C27E1" w:rsidRDefault="008C27E1" w:rsidP="008C27E1">
      <w:pPr>
        <w:spacing w:line="240" w:lineRule="auto"/>
        <w:jc w:val="both"/>
        <w:rPr>
          <w:b/>
          <w:bCs/>
          <w:color w:val="auto"/>
        </w:rPr>
      </w:pPr>
      <w:r>
        <w:rPr>
          <w:b/>
          <w:bCs/>
          <w:color w:val="auto"/>
        </w:rPr>
        <w:t xml:space="preserve">8. Что такое прибыль предприятия?  </w:t>
      </w:r>
    </w:p>
    <w:p w14:paraId="6A19C31B" w14:textId="77777777" w:rsidR="008C27E1" w:rsidRDefault="008C27E1" w:rsidP="008C27E1">
      <w:pPr>
        <w:pStyle w:val="a7"/>
        <w:numPr>
          <w:ilvl w:val="1"/>
          <w:numId w:val="90"/>
        </w:numPr>
        <w:spacing w:line="240" w:lineRule="auto"/>
        <w:jc w:val="both"/>
        <w:rPr>
          <w:rFonts w:ascii="Times New Roman" w:hAnsi="Times New Roman"/>
        </w:rPr>
      </w:pPr>
      <w:r>
        <w:rPr>
          <w:rFonts w:ascii="Times New Roman" w:hAnsi="Times New Roman"/>
        </w:rPr>
        <w:t xml:space="preserve">Размер налогов  </w:t>
      </w:r>
    </w:p>
    <w:p w14:paraId="795EE2EF" w14:textId="77777777" w:rsidR="008C27E1" w:rsidRDefault="008C27E1" w:rsidP="008C27E1">
      <w:pPr>
        <w:pStyle w:val="a7"/>
        <w:numPr>
          <w:ilvl w:val="1"/>
          <w:numId w:val="90"/>
        </w:numPr>
        <w:spacing w:line="240" w:lineRule="auto"/>
        <w:jc w:val="both"/>
        <w:rPr>
          <w:rFonts w:ascii="Times New Roman" w:hAnsi="Times New Roman"/>
        </w:rPr>
      </w:pPr>
      <w:r>
        <w:rPr>
          <w:rFonts w:ascii="Times New Roman" w:hAnsi="Times New Roman"/>
        </w:rPr>
        <w:t xml:space="preserve">Общий доход  </w:t>
      </w:r>
    </w:p>
    <w:p w14:paraId="4834DBE4" w14:textId="77777777" w:rsidR="008C27E1" w:rsidRDefault="008C27E1" w:rsidP="008C27E1">
      <w:pPr>
        <w:pStyle w:val="a7"/>
        <w:numPr>
          <w:ilvl w:val="1"/>
          <w:numId w:val="90"/>
        </w:numPr>
        <w:spacing w:line="240" w:lineRule="auto"/>
        <w:jc w:val="both"/>
        <w:rPr>
          <w:rFonts w:ascii="Times New Roman" w:hAnsi="Times New Roman"/>
        </w:rPr>
      </w:pPr>
      <w:r>
        <w:rPr>
          <w:rFonts w:ascii="Times New Roman" w:hAnsi="Times New Roman"/>
        </w:rPr>
        <w:t xml:space="preserve">Общие издержки  </w:t>
      </w:r>
    </w:p>
    <w:p w14:paraId="2EE4976A" w14:textId="77777777" w:rsidR="008C27E1" w:rsidRDefault="008C27E1" w:rsidP="008C27E1">
      <w:pPr>
        <w:pStyle w:val="a7"/>
        <w:numPr>
          <w:ilvl w:val="1"/>
          <w:numId w:val="90"/>
        </w:numPr>
        <w:spacing w:line="240" w:lineRule="auto"/>
        <w:jc w:val="both"/>
        <w:rPr>
          <w:rFonts w:ascii="Times New Roman" w:hAnsi="Times New Roman"/>
        </w:rPr>
      </w:pPr>
      <w:r>
        <w:rPr>
          <w:rFonts w:ascii="Times New Roman" w:hAnsi="Times New Roman"/>
        </w:rPr>
        <w:t xml:space="preserve">Разница между выручкой и издержками  </w:t>
      </w:r>
    </w:p>
    <w:p w14:paraId="12919254" w14:textId="77777777" w:rsidR="008C27E1" w:rsidRDefault="008C27E1" w:rsidP="008C27E1">
      <w:pPr>
        <w:spacing w:line="240" w:lineRule="auto"/>
        <w:jc w:val="both"/>
        <w:rPr>
          <w:color w:val="auto"/>
        </w:rPr>
      </w:pPr>
    </w:p>
    <w:p w14:paraId="75A76BAA" w14:textId="77777777" w:rsidR="008C27E1" w:rsidRDefault="008C27E1" w:rsidP="008C27E1">
      <w:pPr>
        <w:spacing w:line="240" w:lineRule="auto"/>
        <w:jc w:val="both"/>
        <w:rPr>
          <w:color w:val="auto"/>
        </w:rPr>
      </w:pPr>
    </w:p>
    <w:p w14:paraId="32DA6014" w14:textId="77777777" w:rsidR="008C27E1" w:rsidRDefault="008C27E1" w:rsidP="008C27E1">
      <w:pPr>
        <w:spacing w:line="240" w:lineRule="auto"/>
        <w:jc w:val="both"/>
        <w:rPr>
          <w:b/>
          <w:bCs/>
          <w:color w:val="auto"/>
        </w:rPr>
      </w:pPr>
      <w:r>
        <w:rPr>
          <w:b/>
          <w:bCs/>
          <w:color w:val="auto"/>
        </w:rPr>
        <w:t xml:space="preserve">9. Что такое амортизационные отчисления?  </w:t>
      </w:r>
    </w:p>
    <w:p w14:paraId="7EA4BAE6" w14:textId="77777777" w:rsidR="008C27E1" w:rsidRDefault="008C27E1" w:rsidP="008C27E1">
      <w:pPr>
        <w:pStyle w:val="a7"/>
        <w:numPr>
          <w:ilvl w:val="1"/>
          <w:numId w:val="91"/>
        </w:numPr>
        <w:spacing w:line="240" w:lineRule="auto"/>
        <w:jc w:val="both"/>
        <w:rPr>
          <w:rFonts w:ascii="Times New Roman" w:hAnsi="Times New Roman"/>
        </w:rPr>
      </w:pPr>
      <w:r>
        <w:rPr>
          <w:rFonts w:ascii="Times New Roman" w:hAnsi="Times New Roman"/>
        </w:rPr>
        <w:t xml:space="preserve">Налоги на прибыль  </w:t>
      </w:r>
    </w:p>
    <w:p w14:paraId="10A30F61" w14:textId="77777777" w:rsidR="008C27E1" w:rsidRDefault="008C27E1" w:rsidP="008C27E1">
      <w:pPr>
        <w:pStyle w:val="a7"/>
        <w:numPr>
          <w:ilvl w:val="1"/>
          <w:numId w:val="91"/>
        </w:numPr>
        <w:spacing w:line="240" w:lineRule="auto"/>
        <w:jc w:val="both"/>
        <w:rPr>
          <w:rFonts w:ascii="Times New Roman" w:hAnsi="Times New Roman"/>
        </w:rPr>
      </w:pPr>
      <w:r>
        <w:rPr>
          <w:rFonts w:ascii="Times New Roman" w:hAnsi="Times New Roman"/>
        </w:rPr>
        <w:t xml:space="preserve">Расходы на износ основных средств  </w:t>
      </w:r>
    </w:p>
    <w:p w14:paraId="5A91BF99" w14:textId="77777777" w:rsidR="008C27E1" w:rsidRDefault="008C27E1" w:rsidP="008C27E1">
      <w:pPr>
        <w:pStyle w:val="a7"/>
        <w:numPr>
          <w:ilvl w:val="1"/>
          <w:numId w:val="91"/>
        </w:numPr>
        <w:spacing w:line="240" w:lineRule="auto"/>
        <w:jc w:val="both"/>
        <w:rPr>
          <w:rFonts w:ascii="Times New Roman" w:hAnsi="Times New Roman"/>
        </w:rPr>
      </w:pPr>
      <w:r>
        <w:rPr>
          <w:rFonts w:ascii="Times New Roman" w:hAnsi="Times New Roman"/>
        </w:rPr>
        <w:lastRenderedPageBreak/>
        <w:t xml:space="preserve">Затраты на рекламу  </w:t>
      </w:r>
    </w:p>
    <w:p w14:paraId="247035BD" w14:textId="77777777" w:rsidR="008C27E1" w:rsidRDefault="008C27E1" w:rsidP="008C27E1">
      <w:pPr>
        <w:pStyle w:val="a7"/>
        <w:numPr>
          <w:ilvl w:val="1"/>
          <w:numId w:val="91"/>
        </w:numPr>
        <w:spacing w:line="240" w:lineRule="auto"/>
        <w:jc w:val="both"/>
        <w:rPr>
          <w:rFonts w:ascii="Times New Roman" w:hAnsi="Times New Roman"/>
        </w:rPr>
      </w:pPr>
      <w:r>
        <w:rPr>
          <w:rFonts w:ascii="Times New Roman" w:hAnsi="Times New Roman"/>
        </w:rPr>
        <w:t xml:space="preserve">Выплаты дивидендов  </w:t>
      </w:r>
    </w:p>
    <w:p w14:paraId="7FCA4F60" w14:textId="77777777" w:rsidR="008C27E1" w:rsidRDefault="008C27E1" w:rsidP="008C27E1">
      <w:pPr>
        <w:spacing w:line="240" w:lineRule="auto"/>
        <w:jc w:val="both"/>
        <w:rPr>
          <w:color w:val="auto"/>
        </w:rPr>
      </w:pPr>
    </w:p>
    <w:p w14:paraId="0F540D2A" w14:textId="77777777" w:rsidR="008C27E1" w:rsidRDefault="008C27E1" w:rsidP="008C27E1">
      <w:pPr>
        <w:spacing w:line="240" w:lineRule="auto"/>
        <w:jc w:val="both"/>
        <w:rPr>
          <w:b/>
          <w:bCs/>
          <w:color w:val="auto"/>
        </w:rPr>
      </w:pPr>
      <w:r>
        <w:rPr>
          <w:b/>
          <w:bCs/>
          <w:color w:val="auto"/>
        </w:rPr>
        <w:t xml:space="preserve">10. Что такое финансовые институты?  </w:t>
      </w:r>
    </w:p>
    <w:p w14:paraId="2689BE54" w14:textId="77777777" w:rsidR="008C27E1" w:rsidRDefault="008C27E1" w:rsidP="008C27E1">
      <w:pPr>
        <w:pStyle w:val="a7"/>
        <w:numPr>
          <w:ilvl w:val="1"/>
          <w:numId w:val="92"/>
        </w:numPr>
        <w:spacing w:line="240" w:lineRule="auto"/>
        <w:jc w:val="both"/>
        <w:rPr>
          <w:rFonts w:ascii="Times New Roman" w:hAnsi="Times New Roman"/>
        </w:rPr>
      </w:pPr>
      <w:r>
        <w:rPr>
          <w:rFonts w:ascii="Times New Roman" w:hAnsi="Times New Roman"/>
        </w:rPr>
        <w:t xml:space="preserve">Учебные заведения  </w:t>
      </w:r>
    </w:p>
    <w:p w14:paraId="0D576D97" w14:textId="77777777" w:rsidR="008C27E1" w:rsidRDefault="008C27E1" w:rsidP="008C27E1">
      <w:pPr>
        <w:pStyle w:val="a7"/>
        <w:numPr>
          <w:ilvl w:val="1"/>
          <w:numId w:val="92"/>
        </w:numPr>
        <w:spacing w:line="240" w:lineRule="auto"/>
        <w:jc w:val="both"/>
        <w:rPr>
          <w:rFonts w:ascii="Times New Roman" w:hAnsi="Times New Roman"/>
        </w:rPr>
      </w:pPr>
      <w:r>
        <w:rPr>
          <w:rFonts w:ascii="Times New Roman" w:hAnsi="Times New Roman"/>
        </w:rPr>
        <w:t xml:space="preserve">Производственные предприятия  </w:t>
      </w:r>
    </w:p>
    <w:p w14:paraId="6E1401DC" w14:textId="77777777" w:rsidR="008C27E1" w:rsidRDefault="008C27E1" w:rsidP="008C27E1">
      <w:pPr>
        <w:pStyle w:val="a7"/>
        <w:numPr>
          <w:ilvl w:val="1"/>
          <w:numId w:val="92"/>
        </w:numPr>
        <w:spacing w:line="240" w:lineRule="auto"/>
        <w:jc w:val="both"/>
        <w:rPr>
          <w:rFonts w:ascii="Times New Roman" w:hAnsi="Times New Roman"/>
        </w:rPr>
      </w:pPr>
      <w:r>
        <w:rPr>
          <w:rFonts w:ascii="Times New Roman" w:hAnsi="Times New Roman"/>
        </w:rPr>
        <w:t xml:space="preserve">Организации, осуществляющие финансовые операции и услуги  </w:t>
      </w:r>
    </w:p>
    <w:p w14:paraId="1098441E" w14:textId="77777777" w:rsidR="008C27E1" w:rsidRDefault="008C27E1" w:rsidP="008C27E1">
      <w:pPr>
        <w:pStyle w:val="a7"/>
        <w:numPr>
          <w:ilvl w:val="1"/>
          <w:numId w:val="92"/>
        </w:numPr>
        <w:spacing w:line="240" w:lineRule="auto"/>
        <w:jc w:val="both"/>
        <w:rPr>
          <w:rFonts w:ascii="Times New Roman" w:hAnsi="Times New Roman"/>
        </w:rPr>
      </w:pPr>
      <w:r>
        <w:rPr>
          <w:rFonts w:ascii="Times New Roman" w:hAnsi="Times New Roman"/>
        </w:rPr>
        <w:t xml:space="preserve">Государственные органы  </w:t>
      </w:r>
    </w:p>
    <w:p w14:paraId="3C79FBA8" w14:textId="77777777" w:rsidR="008C27E1" w:rsidRDefault="008C27E1" w:rsidP="008C27E1">
      <w:pPr>
        <w:spacing w:line="240" w:lineRule="auto"/>
        <w:jc w:val="both"/>
        <w:rPr>
          <w:color w:val="auto"/>
        </w:rPr>
      </w:pPr>
    </w:p>
    <w:p w14:paraId="2EB81DD2" w14:textId="77777777" w:rsidR="008C27E1" w:rsidRDefault="008C27E1" w:rsidP="008C27E1">
      <w:pPr>
        <w:spacing w:line="240" w:lineRule="auto"/>
        <w:jc w:val="both"/>
        <w:rPr>
          <w:b/>
          <w:bCs/>
          <w:color w:val="auto"/>
        </w:rPr>
      </w:pPr>
      <w:r>
        <w:rPr>
          <w:b/>
          <w:bCs/>
          <w:color w:val="auto"/>
        </w:rPr>
        <w:t xml:space="preserve">11. Что такое денежный рынок?  </w:t>
      </w:r>
    </w:p>
    <w:p w14:paraId="685CC732" w14:textId="77777777" w:rsidR="008C27E1" w:rsidRDefault="008C27E1" w:rsidP="008C27E1">
      <w:pPr>
        <w:pStyle w:val="a7"/>
        <w:numPr>
          <w:ilvl w:val="1"/>
          <w:numId w:val="93"/>
        </w:numPr>
        <w:spacing w:line="240" w:lineRule="auto"/>
        <w:jc w:val="both"/>
        <w:rPr>
          <w:rFonts w:ascii="Times New Roman" w:hAnsi="Times New Roman"/>
        </w:rPr>
      </w:pPr>
      <w:r>
        <w:rPr>
          <w:rFonts w:ascii="Times New Roman" w:hAnsi="Times New Roman"/>
        </w:rPr>
        <w:t xml:space="preserve">Рынок краткосрочных финансовых активов и кредитов  </w:t>
      </w:r>
    </w:p>
    <w:p w14:paraId="4A52B50F" w14:textId="77777777" w:rsidR="008C27E1" w:rsidRDefault="008C27E1" w:rsidP="008C27E1">
      <w:pPr>
        <w:pStyle w:val="a7"/>
        <w:numPr>
          <w:ilvl w:val="1"/>
          <w:numId w:val="93"/>
        </w:numPr>
        <w:spacing w:line="240" w:lineRule="auto"/>
        <w:jc w:val="both"/>
        <w:rPr>
          <w:rFonts w:ascii="Times New Roman" w:hAnsi="Times New Roman"/>
        </w:rPr>
      </w:pPr>
      <w:r>
        <w:rPr>
          <w:rFonts w:ascii="Times New Roman" w:hAnsi="Times New Roman"/>
        </w:rPr>
        <w:t xml:space="preserve">Рынок акций и облигаций  </w:t>
      </w:r>
    </w:p>
    <w:p w14:paraId="61F8EFDE" w14:textId="77777777" w:rsidR="008C27E1" w:rsidRDefault="008C27E1" w:rsidP="008C27E1">
      <w:pPr>
        <w:pStyle w:val="a7"/>
        <w:numPr>
          <w:ilvl w:val="1"/>
          <w:numId w:val="93"/>
        </w:numPr>
        <w:spacing w:line="240" w:lineRule="auto"/>
        <w:jc w:val="both"/>
        <w:rPr>
          <w:rFonts w:ascii="Times New Roman" w:hAnsi="Times New Roman"/>
        </w:rPr>
      </w:pPr>
      <w:r>
        <w:rPr>
          <w:rFonts w:ascii="Times New Roman" w:hAnsi="Times New Roman"/>
        </w:rPr>
        <w:t xml:space="preserve">Рынок товаров и услуг  </w:t>
      </w:r>
    </w:p>
    <w:p w14:paraId="2616F550" w14:textId="77777777" w:rsidR="008C27E1" w:rsidRDefault="008C27E1" w:rsidP="008C27E1">
      <w:pPr>
        <w:pStyle w:val="a7"/>
        <w:numPr>
          <w:ilvl w:val="1"/>
          <w:numId w:val="93"/>
        </w:numPr>
        <w:spacing w:line="240" w:lineRule="auto"/>
        <w:jc w:val="both"/>
        <w:rPr>
          <w:rFonts w:ascii="Times New Roman" w:hAnsi="Times New Roman"/>
        </w:rPr>
      </w:pPr>
      <w:r>
        <w:rPr>
          <w:rFonts w:ascii="Times New Roman" w:hAnsi="Times New Roman"/>
        </w:rPr>
        <w:t xml:space="preserve">Рынок труда  </w:t>
      </w:r>
    </w:p>
    <w:p w14:paraId="59CDB37C" w14:textId="77777777" w:rsidR="008C27E1" w:rsidRDefault="008C27E1" w:rsidP="008C27E1">
      <w:pPr>
        <w:spacing w:line="240" w:lineRule="auto"/>
        <w:ind w:left="0" w:firstLine="0"/>
        <w:jc w:val="both"/>
        <w:rPr>
          <w:color w:val="auto"/>
        </w:rPr>
      </w:pPr>
    </w:p>
    <w:p w14:paraId="436B8971" w14:textId="77777777" w:rsidR="008C27E1" w:rsidRDefault="008C27E1" w:rsidP="008C27E1">
      <w:pPr>
        <w:spacing w:line="240" w:lineRule="auto"/>
        <w:jc w:val="both"/>
        <w:rPr>
          <w:b/>
          <w:bCs/>
          <w:color w:val="auto"/>
        </w:rPr>
      </w:pPr>
      <w:r>
        <w:rPr>
          <w:b/>
          <w:bCs/>
          <w:color w:val="auto"/>
        </w:rPr>
        <w:t xml:space="preserve">12. Что такое инфляция?  </w:t>
      </w:r>
    </w:p>
    <w:p w14:paraId="0F849563" w14:textId="77777777" w:rsidR="008C27E1" w:rsidRDefault="008C27E1" w:rsidP="008C27E1">
      <w:pPr>
        <w:pStyle w:val="a7"/>
        <w:numPr>
          <w:ilvl w:val="1"/>
          <w:numId w:val="94"/>
        </w:numPr>
        <w:spacing w:line="240" w:lineRule="auto"/>
        <w:jc w:val="both"/>
        <w:rPr>
          <w:rFonts w:ascii="Times New Roman" w:hAnsi="Times New Roman"/>
        </w:rPr>
      </w:pPr>
      <w:r>
        <w:rPr>
          <w:rFonts w:ascii="Times New Roman" w:hAnsi="Times New Roman"/>
        </w:rPr>
        <w:t xml:space="preserve">Общий рост цен на товары и услуги  </w:t>
      </w:r>
    </w:p>
    <w:p w14:paraId="6C63A891" w14:textId="77777777" w:rsidR="008C27E1" w:rsidRDefault="008C27E1" w:rsidP="008C27E1">
      <w:pPr>
        <w:pStyle w:val="a7"/>
        <w:numPr>
          <w:ilvl w:val="1"/>
          <w:numId w:val="94"/>
        </w:numPr>
        <w:spacing w:line="240" w:lineRule="auto"/>
        <w:jc w:val="both"/>
        <w:rPr>
          <w:rFonts w:ascii="Times New Roman" w:hAnsi="Times New Roman"/>
        </w:rPr>
      </w:pPr>
      <w:r>
        <w:rPr>
          <w:rFonts w:ascii="Times New Roman" w:hAnsi="Times New Roman"/>
        </w:rPr>
        <w:t xml:space="preserve">Общее снижение цен  </w:t>
      </w:r>
    </w:p>
    <w:p w14:paraId="4646A5F5" w14:textId="77777777" w:rsidR="008C27E1" w:rsidRDefault="008C27E1" w:rsidP="008C27E1">
      <w:pPr>
        <w:pStyle w:val="a7"/>
        <w:numPr>
          <w:ilvl w:val="1"/>
          <w:numId w:val="94"/>
        </w:numPr>
        <w:spacing w:line="240" w:lineRule="auto"/>
        <w:jc w:val="both"/>
        <w:rPr>
          <w:rFonts w:ascii="Times New Roman" w:hAnsi="Times New Roman"/>
        </w:rPr>
      </w:pPr>
      <w:r>
        <w:rPr>
          <w:rFonts w:ascii="Times New Roman" w:hAnsi="Times New Roman"/>
        </w:rPr>
        <w:t xml:space="preserve">Рост зарплат без роста цен  </w:t>
      </w:r>
    </w:p>
    <w:p w14:paraId="1F597568" w14:textId="77777777" w:rsidR="008C27E1" w:rsidRDefault="008C27E1" w:rsidP="008C27E1">
      <w:pPr>
        <w:pStyle w:val="a7"/>
        <w:numPr>
          <w:ilvl w:val="1"/>
          <w:numId w:val="94"/>
        </w:numPr>
        <w:spacing w:line="240" w:lineRule="auto"/>
        <w:jc w:val="both"/>
        <w:rPr>
          <w:rFonts w:ascii="Times New Roman" w:hAnsi="Times New Roman"/>
        </w:rPr>
      </w:pPr>
      <w:r>
        <w:rPr>
          <w:rFonts w:ascii="Times New Roman" w:hAnsi="Times New Roman"/>
        </w:rPr>
        <w:t xml:space="preserve">Уменьшение денежной массы  </w:t>
      </w:r>
    </w:p>
    <w:p w14:paraId="45F9E29C" w14:textId="77777777" w:rsidR="008C27E1" w:rsidRDefault="008C27E1" w:rsidP="008C27E1">
      <w:pPr>
        <w:spacing w:line="240" w:lineRule="auto"/>
        <w:jc w:val="both"/>
        <w:rPr>
          <w:color w:val="auto"/>
        </w:rPr>
      </w:pPr>
    </w:p>
    <w:p w14:paraId="1E774D9F" w14:textId="77777777" w:rsidR="008C27E1" w:rsidRDefault="008C27E1" w:rsidP="008C27E1">
      <w:pPr>
        <w:spacing w:line="240" w:lineRule="auto"/>
        <w:jc w:val="both"/>
        <w:rPr>
          <w:b/>
          <w:bCs/>
          <w:color w:val="auto"/>
        </w:rPr>
      </w:pPr>
      <w:r>
        <w:rPr>
          <w:b/>
          <w:bCs/>
          <w:color w:val="auto"/>
        </w:rPr>
        <w:t xml:space="preserve">13. Какие функции выполняет государство в экономике?  </w:t>
      </w:r>
    </w:p>
    <w:p w14:paraId="61E98328" w14:textId="77777777" w:rsidR="008C27E1" w:rsidRDefault="008C27E1" w:rsidP="008C27E1">
      <w:pPr>
        <w:pStyle w:val="a7"/>
        <w:numPr>
          <w:ilvl w:val="1"/>
          <w:numId w:val="95"/>
        </w:numPr>
        <w:spacing w:line="240" w:lineRule="auto"/>
        <w:jc w:val="both"/>
        <w:rPr>
          <w:rFonts w:ascii="Times New Roman" w:hAnsi="Times New Roman"/>
        </w:rPr>
      </w:pPr>
      <w:r>
        <w:rPr>
          <w:rFonts w:ascii="Times New Roman" w:hAnsi="Times New Roman"/>
        </w:rPr>
        <w:t xml:space="preserve">Регулирование рынков, обеспечение общественных благ, социальная защита  </w:t>
      </w:r>
    </w:p>
    <w:p w14:paraId="565990CA" w14:textId="77777777" w:rsidR="008C27E1" w:rsidRDefault="008C27E1" w:rsidP="008C27E1">
      <w:pPr>
        <w:pStyle w:val="a7"/>
        <w:numPr>
          <w:ilvl w:val="1"/>
          <w:numId w:val="95"/>
        </w:numPr>
        <w:spacing w:line="240" w:lineRule="auto"/>
        <w:jc w:val="both"/>
        <w:rPr>
          <w:rFonts w:ascii="Times New Roman" w:hAnsi="Times New Roman"/>
        </w:rPr>
      </w:pPr>
      <w:r>
        <w:rPr>
          <w:rFonts w:ascii="Times New Roman" w:hAnsi="Times New Roman"/>
        </w:rPr>
        <w:t xml:space="preserve">Производство товаров  </w:t>
      </w:r>
    </w:p>
    <w:p w14:paraId="45146781" w14:textId="77777777" w:rsidR="008C27E1" w:rsidRDefault="008C27E1" w:rsidP="008C27E1">
      <w:pPr>
        <w:pStyle w:val="a7"/>
        <w:numPr>
          <w:ilvl w:val="1"/>
          <w:numId w:val="95"/>
        </w:numPr>
        <w:spacing w:line="240" w:lineRule="auto"/>
        <w:jc w:val="both"/>
        <w:rPr>
          <w:rFonts w:ascii="Times New Roman" w:hAnsi="Times New Roman"/>
        </w:rPr>
      </w:pPr>
      <w:r>
        <w:rPr>
          <w:rFonts w:ascii="Times New Roman" w:hAnsi="Times New Roman"/>
        </w:rPr>
        <w:t xml:space="preserve">Контроль цен на все товары  </w:t>
      </w:r>
    </w:p>
    <w:p w14:paraId="3AD39CB3" w14:textId="77777777" w:rsidR="008C27E1" w:rsidRDefault="008C27E1" w:rsidP="008C27E1">
      <w:pPr>
        <w:pStyle w:val="a7"/>
        <w:numPr>
          <w:ilvl w:val="1"/>
          <w:numId w:val="95"/>
        </w:numPr>
        <w:spacing w:line="240" w:lineRule="auto"/>
        <w:jc w:val="both"/>
        <w:rPr>
          <w:rFonts w:ascii="Times New Roman" w:hAnsi="Times New Roman"/>
        </w:rPr>
      </w:pPr>
      <w:r>
        <w:rPr>
          <w:rFonts w:ascii="Times New Roman" w:hAnsi="Times New Roman"/>
        </w:rPr>
        <w:t xml:space="preserve">Отмена налогов  </w:t>
      </w:r>
    </w:p>
    <w:p w14:paraId="632F5AE3" w14:textId="77777777" w:rsidR="008C27E1" w:rsidRDefault="008C27E1" w:rsidP="008C27E1">
      <w:pPr>
        <w:spacing w:line="240" w:lineRule="auto"/>
        <w:jc w:val="both"/>
        <w:rPr>
          <w:color w:val="auto"/>
        </w:rPr>
      </w:pPr>
    </w:p>
    <w:p w14:paraId="2ABEAAD5" w14:textId="77777777" w:rsidR="008C27E1" w:rsidRDefault="008C27E1" w:rsidP="008C27E1">
      <w:pPr>
        <w:spacing w:line="240" w:lineRule="auto"/>
        <w:jc w:val="both"/>
        <w:rPr>
          <w:b/>
          <w:bCs/>
          <w:color w:val="auto"/>
        </w:rPr>
      </w:pPr>
      <w:r>
        <w:rPr>
          <w:b/>
          <w:bCs/>
          <w:color w:val="auto"/>
        </w:rPr>
        <w:t xml:space="preserve">14. Что такое налог?  </w:t>
      </w:r>
    </w:p>
    <w:p w14:paraId="6FAC6439" w14:textId="77777777" w:rsidR="008C27E1" w:rsidRDefault="008C27E1" w:rsidP="008C27E1">
      <w:pPr>
        <w:pStyle w:val="a7"/>
        <w:numPr>
          <w:ilvl w:val="0"/>
          <w:numId w:val="96"/>
        </w:numPr>
        <w:spacing w:line="240" w:lineRule="auto"/>
        <w:jc w:val="both"/>
        <w:rPr>
          <w:rFonts w:ascii="Times New Roman" w:hAnsi="Times New Roman"/>
        </w:rPr>
      </w:pPr>
      <w:r>
        <w:rPr>
          <w:rFonts w:ascii="Times New Roman" w:hAnsi="Times New Roman"/>
        </w:rPr>
        <w:t xml:space="preserve">Обязательный платеж в бюджет государства  </w:t>
      </w:r>
    </w:p>
    <w:p w14:paraId="438DDD69" w14:textId="77777777" w:rsidR="008C27E1" w:rsidRDefault="008C27E1" w:rsidP="008C27E1">
      <w:pPr>
        <w:pStyle w:val="a7"/>
        <w:numPr>
          <w:ilvl w:val="0"/>
          <w:numId w:val="96"/>
        </w:numPr>
        <w:spacing w:line="240" w:lineRule="auto"/>
        <w:jc w:val="both"/>
        <w:rPr>
          <w:rFonts w:ascii="Times New Roman" w:hAnsi="Times New Roman"/>
        </w:rPr>
      </w:pPr>
      <w:r>
        <w:rPr>
          <w:rFonts w:ascii="Times New Roman" w:hAnsi="Times New Roman"/>
        </w:rPr>
        <w:t xml:space="preserve">Добровольное пожертвование  </w:t>
      </w:r>
    </w:p>
    <w:p w14:paraId="3473E4FB" w14:textId="77777777" w:rsidR="008C27E1" w:rsidRDefault="008C27E1" w:rsidP="008C27E1">
      <w:pPr>
        <w:pStyle w:val="a7"/>
        <w:numPr>
          <w:ilvl w:val="0"/>
          <w:numId w:val="96"/>
        </w:numPr>
        <w:spacing w:line="240" w:lineRule="auto"/>
        <w:jc w:val="both"/>
        <w:rPr>
          <w:rFonts w:ascii="Times New Roman" w:hAnsi="Times New Roman"/>
        </w:rPr>
      </w:pPr>
      <w:r>
        <w:rPr>
          <w:rFonts w:ascii="Times New Roman" w:hAnsi="Times New Roman"/>
        </w:rPr>
        <w:t xml:space="preserve">Цена на товар  </w:t>
      </w:r>
    </w:p>
    <w:p w14:paraId="5D2430DF" w14:textId="77777777" w:rsidR="008C27E1" w:rsidRDefault="008C27E1" w:rsidP="008C27E1">
      <w:pPr>
        <w:pStyle w:val="a7"/>
        <w:numPr>
          <w:ilvl w:val="0"/>
          <w:numId w:val="96"/>
        </w:numPr>
        <w:spacing w:line="240" w:lineRule="auto"/>
        <w:jc w:val="both"/>
        <w:rPr>
          <w:rFonts w:ascii="Times New Roman" w:hAnsi="Times New Roman"/>
        </w:rPr>
      </w:pPr>
      <w:r>
        <w:rPr>
          <w:rFonts w:ascii="Times New Roman" w:hAnsi="Times New Roman"/>
        </w:rPr>
        <w:t xml:space="preserve">Процент по кредиту  </w:t>
      </w:r>
    </w:p>
    <w:p w14:paraId="5073C3FC" w14:textId="77777777" w:rsidR="008C27E1" w:rsidRDefault="008C27E1" w:rsidP="008C27E1">
      <w:pPr>
        <w:spacing w:line="240" w:lineRule="auto"/>
        <w:jc w:val="both"/>
        <w:rPr>
          <w:b/>
          <w:bCs/>
          <w:color w:val="auto"/>
        </w:rPr>
      </w:pPr>
      <w:r>
        <w:rPr>
          <w:b/>
          <w:bCs/>
          <w:color w:val="auto"/>
        </w:rPr>
        <w:t xml:space="preserve">15. Что измеряет валовой внутренний продукт (ВВП)?  </w:t>
      </w:r>
    </w:p>
    <w:p w14:paraId="043286BF" w14:textId="77777777" w:rsidR="008C27E1" w:rsidRDefault="008C27E1" w:rsidP="008C27E1">
      <w:pPr>
        <w:pStyle w:val="a7"/>
        <w:numPr>
          <w:ilvl w:val="1"/>
          <w:numId w:val="97"/>
        </w:numPr>
        <w:spacing w:line="240" w:lineRule="auto"/>
        <w:jc w:val="both"/>
        <w:rPr>
          <w:rFonts w:ascii="Times New Roman" w:hAnsi="Times New Roman"/>
        </w:rPr>
      </w:pPr>
      <w:r>
        <w:rPr>
          <w:rFonts w:ascii="Times New Roman" w:hAnsi="Times New Roman"/>
        </w:rPr>
        <w:t xml:space="preserve">Общую сумму налогов  </w:t>
      </w:r>
    </w:p>
    <w:p w14:paraId="21680BF4" w14:textId="77777777" w:rsidR="008C27E1" w:rsidRDefault="008C27E1" w:rsidP="008C27E1">
      <w:pPr>
        <w:pStyle w:val="a7"/>
        <w:numPr>
          <w:ilvl w:val="1"/>
          <w:numId w:val="97"/>
        </w:numPr>
        <w:spacing w:line="240" w:lineRule="auto"/>
        <w:jc w:val="both"/>
        <w:rPr>
          <w:rFonts w:ascii="Times New Roman" w:hAnsi="Times New Roman"/>
        </w:rPr>
      </w:pPr>
      <w:r>
        <w:rPr>
          <w:rFonts w:ascii="Times New Roman" w:hAnsi="Times New Roman"/>
        </w:rPr>
        <w:t xml:space="preserve">Общий доход государства  </w:t>
      </w:r>
    </w:p>
    <w:p w14:paraId="2F9F5CD1" w14:textId="77777777" w:rsidR="008C27E1" w:rsidRDefault="008C27E1" w:rsidP="008C27E1">
      <w:pPr>
        <w:pStyle w:val="a7"/>
        <w:numPr>
          <w:ilvl w:val="1"/>
          <w:numId w:val="97"/>
        </w:numPr>
        <w:spacing w:line="240" w:lineRule="auto"/>
        <w:jc w:val="both"/>
        <w:rPr>
          <w:rFonts w:ascii="Times New Roman" w:hAnsi="Times New Roman"/>
        </w:rPr>
      </w:pPr>
      <w:r>
        <w:rPr>
          <w:rFonts w:ascii="Times New Roman" w:hAnsi="Times New Roman"/>
        </w:rPr>
        <w:t xml:space="preserve">Общую стоимость произведённых в стране товаров и услуг за определённый период  </w:t>
      </w:r>
    </w:p>
    <w:p w14:paraId="0FB89B37" w14:textId="77777777" w:rsidR="008C27E1" w:rsidRDefault="008C27E1" w:rsidP="008C27E1">
      <w:pPr>
        <w:pStyle w:val="a7"/>
        <w:numPr>
          <w:ilvl w:val="1"/>
          <w:numId w:val="97"/>
        </w:numPr>
        <w:spacing w:line="240" w:lineRule="auto"/>
        <w:jc w:val="both"/>
        <w:rPr>
          <w:rFonts w:ascii="Times New Roman" w:hAnsi="Times New Roman"/>
        </w:rPr>
      </w:pPr>
      <w:r>
        <w:rPr>
          <w:rFonts w:ascii="Times New Roman" w:hAnsi="Times New Roman"/>
        </w:rPr>
        <w:t xml:space="preserve">Общий экспорт страны  </w:t>
      </w:r>
    </w:p>
    <w:p w14:paraId="382745ED" w14:textId="77777777" w:rsidR="008C27E1" w:rsidRDefault="008C27E1" w:rsidP="008C27E1">
      <w:pPr>
        <w:spacing w:line="240" w:lineRule="auto"/>
        <w:jc w:val="both"/>
      </w:pPr>
    </w:p>
    <w:p w14:paraId="55B270BC" w14:textId="77777777" w:rsidR="008C27E1" w:rsidRDefault="008C27E1" w:rsidP="008C27E1">
      <w:pPr>
        <w:spacing w:line="360" w:lineRule="auto"/>
        <w:jc w:val="both"/>
        <w:rPr>
          <w:b/>
          <w:bCs/>
        </w:rPr>
      </w:pPr>
    </w:p>
    <w:p w14:paraId="399BBBC2" w14:textId="77777777" w:rsidR="008C27E1" w:rsidRDefault="008C27E1" w:rsidP="008C27E1">
      <w:pPr>
        <w:spacing w:line="360" w:lineRule="auto"/>
        <w:jc w:val="both"/>
        <w:rPr>
          <w:b/>
          <w:bCs/>
        </w:rPr>
      </w:pPr>
    </w:p>
    <w:p w14:paraId="267EC4B0" w14:textId="77777777" w:rsidR="008C27E1" w:rsidRDefault="008C27E1" w:rsidP="008C27E1">
      <w:pPr>
        <w:spacing w:line="360" w:lineRule="auto"/>
        <w:jc w:val="both"/>
        <w:rPr>
          <w:b/>
          <w:bCs/>
        </w:rPr>
      </w:pPr>
      <w:r>
        <w:rPr>
          <w:b/>
          <w:bCs/>
        </w:rPr>
        <w:t xml:space="preserve">               Часть 2. Задания на развитие аналитического  </w:t>
      </w:r>
    </w:p>
    <w:p w14:paraId="684C6B27" w14:textId="77777777" w:rsidR="008C27E1" w:rsidRDefault="008C27E1" w:rsidP="008C27E1">
      <w:pPr>
        <w:spacing w:line="360" w:lineRule="auto"/>
        <w:jc w:val="both"/>
        <w:rPr>
          <w:b/>
          <w:bCs/>
        </w:rPr>
      </w:pPr>
      <w:r>
        <w:rPr>
          <w:b/>
          <w:bCs/>
        </w:rPr>
        <w:t xml:space="preserve">                      мышления и умения применять знания </w:t>
      </w:r>
    </w:p>
    <w:p w14:paraId="56B7A17D" w14:textId="77777777" w:rsidR="008C27E1" w:rsidRDefault="008C27E1" w:rsidP="008C27E1">
      <w:pPr>
        <w:spacing w:line="240" w:lineRule="auto"/>
        <w:jc w:val="both"/>
      </w:pPr>
    </w:p>
    <w:p w14:paraId="5DBB2EF2" w14:textId="77777777" w:rsidR="008C27E1" w:rsidRDefault="008C27E1" w:rsidP="008C27E1">
      <w:pPr>
        <w:spacing w:line="240" w:lineRule="auto"/>
        <w:jc w:val="both"/>
      </w:pPr>
      <w:r>
        <w:t xml:space="preserve">1. Назовите основные направления развития экономической науки.  </w:t>
      </w:r>
    </w:p>
    <w:p w14:paraId="7104E163" w14:textId="77777777" w:rsidR="008C27E1" w:rsidRDefault="008C27E1" w:rsidP="008C27E1">
      <w:pPr>
        <w:spacing w:line="240" w:lineRule="auto"/>
        <w:jc w:val="both"/>
      </w:pPr>
      <w:r>
        <w:t xml:space="preserve">2. Объясните разницу между микроэкономикой и макроэкономикой.  </w:t>
      </w:r>
    </w:p>
    <w:p w14:paraId="63478D3F" w14:textId="77777777" w:rsidR="008C27E1" w:rsidRDefault="008C27E1" w:rsidP="008C27E1">
      <w:pPr>
        <w:spacing w:line="240" w:lineRule="auto"/>
        <w:jc w:val="both"/>
      </w:pPr>
      <w:r>
        <w:t xml:space="preserve">3. Перечислите основные ограниченные ресурсы в экономике.  </w:t>
      </w:r>
    </w:p>
    <w:p w14:paraId="4B029482" w14:textId="77777777" w:rsidR="008C27E1" w:rsidRDefault="008C27E1" w:rsidP="008C27E1">
      <w:pPr>
        <w:spacing w:line="240" w:lineRule="auto"/>
        <w:jc w:val="both"/>
      </w:pPr>
      <w:r>
        <w:t xml:space="preserve">4. Опишите понятие «экономический выбор» и его значение.  </w:t>
      </w:r>
    </w:p>
    <w:p w14:paraId="3D082B46" w14:textId="77777777" w:rsidR="008C27E1" w:rsidRDefault="008C27E1" w:rsidP="008C27E1">
      <w:pPr>
        <w:spacing w:line="240" w:lineRule="auto"/>
        <w:jc w:val="both"/>
      </w:pPr>
      <w:r>
        <w:lastRenderedPageBreak/>
        <w:t xml:space="preserve">5. Объясните, что такое экономическая эффективность.  </w:t>
      </w:r>
    </w:p>
    <w:p w14:paraId="7D70F36B" w14:textId="77777777" w:rsidR="008C27E1" w:rsidRDefault="008C27E1" w:rsidP="008C27E1">
      <w:pPr>
        <w:spacing w:line="240" w:lineRule="auto"/>
        <w:jc w:val="both"/>
      </w:pPr>
      <w:r>
        <w:t xml:space="preserve">6. Что такое собственность в экономике? Назовите её виды.  </w:t>
      </w:r>
    </w:p>
    <w:p w14:paraId="71374BA6" w14:textId="77777777" w:rsidR="008C27E1" w:rsidRDefault="008C27E1" w:rsidP="008C27E1">
      <w:pPr>
        <w:spacing w:line="240" w:lineRule="auto"/>
        <w:jc w:val="both"/>
      </w:pPr>
      <w:r>
        <w:t xml:space="preserve">7. Перечислите основные субъекты экономической деятельности.  </w:t>
      </w:r>
    </w:p>
    <w:p w14:paraId="715E2234" w14:textId="77777777" w:rsidR="008C27E1" w:rsidRDefault="008C27E1" w:rsidP="008C27E1">
      <w:pPr>
        <w:spacing w:line="240" w:lineRule="auto"/>
        <w:jc w:val="both"/>
      </w:pPr>
      <w:r>
        <w:t xml:space="preserve">8. Объясните закон спроса и закон предложения.  </w:t>
      </w:r>
    </w:p>
    <w:p w14:paraId="43530B51" w14:textId="77777777" w:rsidR="008C27E1" w:rsidRDefault="008C27E1" w:rsidP="008C27E1">
      <w:pPr>
        <w:spacing w:line="240" w:lineRule="auto"/>
        <w:jc w:val="both"/>
      </w:pPr>
      <w:r>
        <w:t xml:space="preserve">9. Что такое эластичность спроса?  </w:t>
      </w:r>
    </w:p>
    <w:p w14:paraId="63E607F4" w14:textId="77777777" w:rsidR="008C27E1" w:rsidRDefault="008C27E1" w:rsidP="008C27E1">
      <w:pPr>
        <w:spacing w:line="240" w:lineRule="auto"/>
        <w:jc w:val="both"/>
      </w:pPr>
      <w:r>
        <w:t xml:space="preserve">10. Назовите основные виды рыночных структур.  </w:t>
      </w:r>
    </w:p>
    <w:p w14:paraId="0ACBFA34" w14:textId="77777777" w:rsidR="008C27E1" w:rsidRDefault="008C27E1" w:rsidP="008C27E1">
      <w:pPr>
        <w:spacing w:line="240" w:lineRule="auto"/>
        <w:jc w:val="both"/>
      </w:pPr>
      <w:r>
        <w:t xml:space="preserve">11. Объясните понятие «монополия».  </w:t>
      </w:r>
    </w:p>
    <w:p w14:paraId="4E4A5935" w14:textId="77777777" w:rsidR="008C27E1" w:rsidRDefault="008C27E1" w:rsidP="008C27E1">
      <w:pPr>
        <w:spacing w:line="240" w:lineRule="auto"/>
        <w:jc w:val="both"/>
      </w:pPr>
      <w:r>
        <w:t xml:space="preserve">12. Что такое рынок земли и природные ресурсы?  </w:t>
      </w:r>
    </w:p>
    <w:p w14:paraId="154D2890" w14:textId="77777777" w:rsidR="008C27E1" w:rsidRDefault="008C27E1" w:rsidP="008C27E1">
      <w:pPr>
        <w:spacing w:line="240" w:lineRule="auto"/>
        <w:jc w:val="both"/>
      </w:pPr>
      <w:r>
        <w:t xml:space="preserve">13. Определите понятие «рынок капитала».  </w:t>
      </w:r>
    </w:p>
    <w:p w14:paraId="4C19DBC7" w14:textId="77777777" w:rsidR="008C27E1" w:rsidRDefault="008C27E1" w:rsidP="008C27E1">
      <w:pPr>
        <w:spacing w:line="240" w:lineRule="auto"/>
        <w:jc w:val="both"/>
      </w:pPr>
      <w:r>
        <w:t xml:space="preserve">14. Расскажите о рынке труда и его роли.  </w:t>
      </w:r>
    </w:p>
    <w:p w14:paraId="1711355E" w14:textId="77777777" w:rsidR="008C27E1" w:rsidRDefault="008C27E1" w:rsidP="008C27E1">
      <w:pPr>
        <w:spacing w:line="240" w:lineRule="auto"/>
        <w:jc w:val="both"/>
      </w:pPr>
      <w:r>
        <w:t xml:space="preserve">15. Что такое асимметрия информации и как она влияет на рынок?  </w:t>
      </w:r>
    </w:p>
    <w:p w14:paraId="0A3902FC" w14:textId="77777777" w:rsidR="008C27E1" w:rsidRDefault="008C27E1" w:rsidP="008C27E1">
      <w:pPr>
        <w:spacing w:line="240" w:lineRule="auto"/>
        <w:jc w:val="both"/>
      </w:pPr>
      <w:r>
        <w:t xml:space="preserve">16. Назовите способы решения проблем асимметрии информации.  </w:t>
      </w:r>
    </w:p>
    <w:p w14:paraId="48343AFD" w14:textId="77777777" w:rsidR="008C27E1" w:rsidRDefault="008C27E1" w:rsidP="008C27E1">
      <w:pPr>
        <w:spacing w:line="240" w:lineRule="auto"/>
        <w:jc w:val="both"/>
      </w:pPr>
      <w:r>
        <w:t xml:space="preserve">17. Объясните роль предпринимательства в экономике.  </w:t>
      </w:r>
    </w:p>
    <w:p w14:paraId="16C7D3A7" w14:textId="77777777" w:rsidR="008C27E1" w:rsidRDefault="008C27E1" w:rsidP="008C27E1">
      <w:pPr>
        <w:spacing w:line="240" w:lineRule="auto"/>
        <w:jc w:val="both"/>
      </w:pPr>
      <w:r>
        <w:t xml:space="preserve">18. Перечислите основные организационно-правовые формы предприятий.  </w:t>
      </w:r>
    </w:p>
    <w:p w14:paraId="0B0F7C0C" w14:textId="77777777" w:rsidR="008C27E1" w:rsidRDefault="008C27E1" w:rsidP="008C27E1">
      <w:pPr>
        <w:spacing w:line="240" w:lineRule="auto"/>
        <w:jc w:val="both"/>
      </w:pPr>
      <w:r>
        <w:t xml:space="preserve">19. Что такое выручка и прибыль?  </w:t>
      </w:r>
    </w:p>
    <w:p w14:paraId="6C168BAF" w14:textId="77777777" w:rsidR="008C27E1" w:rsidRDefault="008C27E1" w:rsidP="008C27E1">
      <w:pPr>
        <w:spacing w:line="240" w:lineRule="auto"/>
        <w:jc w:val="both"/>
      </w:pPr>
      <w:r>
        <w:t>20. Объясните роль банков и финансовых институтов в экономике.</w:t>
      </w:r>
    </w:p>
    <w:p w14:paraId="37F9A2AC" w14:textId="77777777" w:rsidR="008C27E1" w:rsidRDefault="008C27E1" w:rsidP="008C27E1">
      <w:pPr>
        <w:spacing w:line="240" w:lineRule="auto"/>
        <w:jc w:val="both"/>
      </w:pPr>
    </w:p>
    <w:p w14:paraId="7EE2821D" w14:textId="77777777" w:rsidR="008C27E1" w:rsidRDefault="008C27E1" w:rsidP="008C27E1">
      <w:pPr>
        <w:spacing w:line="240" w:lineRule="auto"/>
        <w:jc w:val="both"/>
      </w:pPr>
    </w:p>
    <w:p w14:paraId="52A68660" w14:textId="77777777" w:rsidR="008C27E1" w:rsidRDefault="008C27E1" w:rsidP="008C27E1">
      <w:pPr>
        <w:spacing w:line="240" w:lineRule="auto"/>
        <w:jc w:val="both"/>
        <w:rPr>
          <w:b/>
          <w:bCs/>
        </w:rPr>
      </w:pPr>
      <w:r>
        <w:t xml:space="preserve">                                                               </w:t>
      </w:r>
      <w:r>
        <w:rPr>
          <w:b/>
          <w:bCs/>
        </w:rPr>
        <w:t>ЗАДАЧИ:</w:t>
      </w:r>
    </w:p>
    <w:p w14:paraId="597DE3D2" w14:textId="77777777" w:rsidR="008C27E1" w:rsidRDefault="008C27E1" w:rsidP="008C27E1">
      <w:pPr>
        <w:spacing w:line="240" w:lineRule="auto"/>
        <w:jc w:val="both"/>
      </w:pPr>
      <w:r>
        <w:t xml:space="preserve">1. Рассчитайте экономическую эффективность, если выручка фирмы составляет 1 000 000 рублей, а издержки — 750 000 рублей.  </w:t>
      </w:r>
    </w:p>
    <w:p w14:paraId="4D99CC0D" w14:textId="77777777" w:rsidR="008C27E1" w:rsidRDefault="008C27E1" w:rsidP="008C27E1">
      <w:pPr>
        <w:spacing w:line="240" w:lineRule="auto"/>
        <w:jc w:val="both"/>
      </w:pPr>
      <w:r>
        <w:t xml:space="preserve">2. Определите, как изменение цены влияет на спрос, если эластичность спроса равна -2.  </w:t>
      </w:r>
    </w:p>
    <w:p w14:paraId="2035E39E" w14:textId="77777777" w:rsidR="008C27E1" w:rsidRDefault="008C27E1" w:rsidP="008C27E1">
      <w:pPr>
        <w:spacing w:line="240" w:lineRule="auto"/>
        <w:jc w:val="both"/>
      </w:pPr>
      <w:r>
        <w:t xml:space="preserve">3. На рынке товара цена установлена на уровне 100 рублей, а спрос при этом составляет 500 единиц. При цене 120 рублей спрос сокращается до 400 единиц. Определите эластичность спроса.  </w:t>
      </w:r>
    </w:p>
    <w:p w14:paraId="4E69F685" w14:textId="77777777" w:rsidR="008C27E1" w:rsidRDefault="008C27E1" w:rsidP="008C27E1">
      <w:pPr>
        <w:spacing w:line="240" w:lineRule="auto"/>
        <w:jc w:val="both"/>
      </w:pPr>
      <w:r>
        <w:t xml:space="preserve">4. В предприятии издержки постоянные — 200 000 рублей, переменные — 300 000 рублей, а выпуск продукции — 1000 единиц. Рассчитайте средние издержки и предельные издержки.  </w:t>
      </w:r>
    </w:p>
    <w:p w14:paraId="52232927" w14:textId="77777777" w:rsidR="008C27E1" w:rsidRDefault="008C27E1" w:rsidP="008C27E1">
      <w:pPr>
        <w:spacing w:line="240" w:lineRule="auto"/>
        <w:jc w:val="both"/>
      </w:pPr>
      <w:r>
        <w:t>5. В стране ВВП за год составляет 5 трлн рублей, а ВНП — 4,8 трлн рублей. Определите, что такое ВНП и ВВП, и объясните разницу.</w:t>
      </w:r>
    </w:p>
    <w:p w14:paraId="29EE9908" w14:textId="77777777" w:rsidR="008C27E1" w:rsidRDefault="008C27E1" w:rsidP="008C27E1">
      <w:pPr>
        <w:spacing w:line="240" w:lineRule="auto"/>
        <w:jc w:val="both"/>
        <w:rPr>
          <w:b/>
          <w:bCs/>
        </w:rPr>
      </w:pPr>
      <w:r>
        <w:rPr>
          <w:b/>
          <w:bCs/>
        </w:rPr>
        <w:t xml:space="preserve">                 </w:t>
      </w:r>
    </w:p>
    <w:p w14:paraId="417195E8" w14:textId="77777777" w:rsidR="008C27E1" w:rsidRDefault="008C27E1" w:rsidP="008C27E1">
      <w:pPr>
        <w:spacing w:line="240" w:lineRule="auto"/>
        <w:jc w:val="both"/>
        <w:rPr>
          <w:b/>
          <w:bCs/>
        </w:rPr>
      </w:pPr>
      <w:r>
        <w:rPr>
          <w:b/>
          <w:bCs/>
        </w:rPr>
        <w:t xml:space="preserve">                                                   ОТВЕТЫ К ЗАДАЧАМ:</w:t>
      </w:r>
    </w:p>
    <w:p w14:paraId="3D90C27E" w14:textId="77777777" w:rsidR="008C27E1" w:rsidRDefault="008C27E1" w:rsidP="008C27E1">
      <w:pPr>
        <w:spacing w:line="240" w:lineRule="auto"/>
        <w:jc w:val="both"/>
      </w:pPr>
      <w:r>
        <w:t xml:space="preserve">1. Рассчитайте экономическую эффективность, если выручка фирмы составляет 1 000 000 рублей, а издержки — 750 000 рублей.  </w:t>
      </w:r>
    </w:p>
    <w:p w14:paraId="7582341C" w14:textId="77777777" w:rsidR="008C27E1" w:rsidRDefault="008C27E1" w:rsidP="008C27E1">
      <w:pPr>
        <w:spacing w:line="240" w:lineRule="auto"/>
        <w:jc w:val="both"/>
      </w:pPr>
      <w:r>
        <w:t>Ответ:</w:t>
      </w:r>
    </w:p>
    <w:p w14:paraId="1F161C4C" w14:textId="77777777" w:rsidR="008C27E1" w:rsidRDefault="008C27E1" w:rsidP="008C27E1">
      <w:pPr>
        <w:spacing w:line="240" w:lineRule="auto"/>
        <w:jc w:val="both"/>
      </w:pPr>
      <w:r>
        <w:t>Экономическая эффективность = Выручка - Издержки = 1 000 000 - 750 000 = 250 000 рублей.</w:t>
      </w:r>
    </w:p>
    <w:p w14:paraId="2E48487B" w14:textId="77777777" w:rsidR="008C27E1" w:rsidRDefault="008C27E1" w:rsidP="008C27E1">
      <w:pPr>
        <w:spacing w:line="240" w:lineRule="auto"/>
        <w:jc w:val="both"/>
      </w:pPr>
    </w:p>
    <w:p w14:paraId="26116B5B" w14:textId="77777777" w:rsidR="008C27E1" w:rsidRDefault="008C27E1" w:rsidP="008C27E1">
      <w:pPr>
        <w:spacing w:line="240" w:lineRule="auto"/>
        <w:jc w:val="both"/>
      </w:pPr>
      <w:r>
        <w:t xml:space="preserve">2. Определите, как изменение цены влияет на спрос, если эластичность спроса равна -2.  </w:t>
      </w:r>
    </w:p>
    <w:p w14:paraId="05503F47" w14:textId="77777777" w:rsidR="008C27E1" w:rsidRDefault="008C27E1" w:rsidP="008C27E1">
      <w:pPr>
        <w:spacing w:line="240" w:lineRule="auto"/>
        <w:jc w:val="both"/>
      </w:pPr>
      <w:r>
        <w:t xml:space="preserve">Ответ:  </w:t>
      </w:r>
    </w:p>
    <w:p w14:paraId="729849A0" w14:textId="77777777" w:rsidR="008C27E1" w:rsidRDefault="008C27E1" w:rsidP="008C27E1">
      <w:pPr>
        <w:spacing w:line="240" w:lineRule="auto"/>
        <w:jc w:val="both"/>
      </w:pPr>
      <w:r>
        <w:t>Эластичность спроса = -2 означает, что при 1% увеличения цены спрос сократится на 2%. То есть спрос очень чувствителен к цене: повышение цены приводит к значительному снижению спроса, а снижение цены — к его росту.</w:t>
      </w:r>
    </w:p>
    <w:p w14:paraId="574D803A" w14:textId="77777777" w:rsidR="008C27E1" w:rsidRDefault="008C27E1" w:rsidP="008C27E1">
      <w:pPr>
        <w:spacing w:line="240" w:lineRule="auto"/>
        <w:jc w:val="both"/>
      </w:pPr>
    </w:p>
    <w:p w14:paraId="533D09B6" w14:textId="77777777" w:rsidR="008C27E1" w:rsidRDefault="008C27E1" w:rsidP="008C27E1">
      <w:pPr>
        <w:spacing w:line="240" w:lineRule="auto"/>
        <w:jc w:val="both"/>
      </w:pPr>
      <w:r>
        <w:t xml:space="preserve">3. На рынке товара цена установлена на уровне 100 рублей, а спрос при этом составляет 500 единиц. При цене 120 рублей спрос сокращается до 400 единиц. Определите эластичность спроса.  </w:t>
      </w:r>
    </w:p>
    <w:p w14:paraId="67AA6062" w14:textId="77777777" w:rsidR="008C27E1" w:rsidRDefault="008C27E1" w:rsidP="008C27E1">
      <w:pPr>
        <w:spacing w:line="240" w:lineRule="auto"/>
        <w:jc w:val="both"/>
      </w:pPr>
      <w:r>
        <w:t>Расчет:</w:t>
      </w:r>
    </w:p>
    <w:p w14:paraId="0E408491" w14:textId="77777777" w:rsidR="008C27E1" w:rsidRDefault="008C27E1" w:rsidP="008C27E1">
      <w:pPr>
        <w:spacing w:line="240" w:lineRule="auto"/>
        <w:jc w:val="both"/>
      </w:pPr>
      <w:r>
        <w:t xml:space="preserve">Эластичность спроса (E) = (% изменение спроса) / (% изменение цены)  </w:t>
      </w:r>
    </w:p>
    <w:p w14:paraId="5C2A76E8" w14:textId="77777777" w:rsidR="008C27E1" w:rsidRDefault="008C27E1" w:rsidP="008C27E1">
      <w:pPr>
        <w:spacing w:line="240" w:lineRule="auto"/>
        <w:jc w:val="both"/>
      </w:pPr>
      <w:r>
        <w:t xml:space="preserve">% изменение спроса = (400 - 500) / 500 = -100 / 500 = -0,2 (или -20%)  </w:t>
      </w:r>
    </w:p>
    <w:p w14:paraId="64208004" w14:textId="77777777" w:rsidR="008C27E1" w:rsidRDefault="008C27E1" w:rsidP="008C27E1">
      <w:pPr>
        <w:spacing w:line="240" w:lineRule="auto"/>
        <w:jc w:val="both"/>
      </w:pPr>
      <w:r>
        <w:t xml:space="preserve">% изменение цены = (120 - 100) / 100 = 20 / 100 = 0,2 (или 20%)  </w:t>
      </w:r>
    </w:p>
    <w:p w14:paraId="4DDBFC35" w14:textId="77777777" w:rsidR="008C27E1" w:rsidRDefault="008C27E1" w:rsidP="008C27E1">
      <w:pPr>
        <w:spacing w:line="240" w:lineRule="auto"/>
        <w:jc w:val="both"/>
      </w:pPr>
      <w:r>
        <w:lastRenderedPageBreak/>
        <w:t xml:space="preserve">E = -0,2 / 0,2 = -1  </w:t>
      </w:r>
    </w:p>
    <w:p w14:paraId="0B676688" w14:textId="77777777" w:rsidR="008C27E1" w:rsidRDefault="008C27E1" w:rsidP="008C27E1">
      <w:pPr>
        <w:spacing w:line="240" w:lineRule="auto"/>
        <w:jc w:val="both"/>
      </w:pPr>
      <w:r>
        <w:t xml:space="preserve">Ответ: </w:t>
      </w:r>
    </w:p>
    <w:p w14:paraId="18D52AC1" w14:textId="77777777" w:rsidR="008C27E1" w:rsidRDefault="008C27E1" w:rsidP="008C27E1">
      <w:pPr>
        <w:spacing w:line="240" w:lineRule="auto"/>
        <w:jc w:val="both"/>
      </w:pPr>
      <w:r>
        <w:t>Эластичность спроса = -1 (эластичный спрос).</w:t>
      </w:r>
    </w:p>
    <w:p w14:paraId="44D5DC32" w14:textId="77777777" w:rsidR="008C27E1" w:rsidRDefault="008C27E1" w:rsidP="008C27E1">
      <w:pPr>
        <w:spacing w:line="240" w:lineRule="auto"/>
        <w:jc w:val="both"/>
      </w:pPr>
    </w:p>
    <w:p w14:paraId="5B6D38D6" w14:textId="77777777" w:rsidR="008C27E1" w:rsidRDefault="008C27E1" w:rsidP="008C27E1">
      <w:pPr>
        <w:spacing w:line="240" w:lineRule="auto"/>
        <w:jc w:val="both"/>
      </w:pPr>
      <w:r>
        <w:t xml:space="preserve">4. В предприятии издержки постоянные — 200 000 рублей, переменные — 300 000 рублей, а выпуск продукции — 1000 единиц. Рассчитайте средние издержки и предельные издержки.  </w:t>
      </w:r>
    </w:p>
    <w:p w14:paraId="082A5F4F" w14:textId="77777777" w:rsidR="008C27E1" w:rsidRDefault="008C27E1" w:rsidP="008C27E1">
      <w:pPr>
        <w:spacing w:line="240" w:lineRule="auto"/>
        <w:jc w:val="both"/>
      </w:pPr>
      <w:r>
        <w:t>Средние издержки (СА):</w:t>
      </w:r>
    </w:p>
    <w:p w14:paraId="5C970CF3" w14:textId="77777777" w:rsidR="008C27E1" w:rsidRDefault="008C27E1" w:rsidP="008C27E1">
      <w:pPr>
        <w:spacing w:line="240" w:lineRule="auto"/>
        <w:jc w:val="both"/>
      </w:pPr>
      <w:r>
        <w:t xml:space="preserve">Общие издержки = Постоянные + Переменные = 200 000 + 300 000 = 500 000 рублей  </w:t>
      </w:r>
    </w:p>
    <w:p w14:paraId="29D8A969" w14:textId="77777777" w:rsidR="008C27E1" w:rsidRDefault="008C27E1" w:rsidP="008C27E1">
      <w:pPr>
        <w:spacing w:line="240" w:lineRule="auto"/>
        <w:jc w:val="both"/>
      </w:pPr>
      <w:r>
        <w:t>СА = Общие издержки / Объем = 500 000 / 1000 = 500 рублей за единицу.</w:t>
      </w:r>
    </w:p>
    <w:p w14:paraId="77E7E088" w14:textId="77777777" w:rsidR="008C27E1" w:rsidRDefault="008C27E1" w:rsidP="008C27E1">
      <w:pPr>
        <w:spacing w:line="240" w:lineRule="auto"/>
        <w:jc w:val="both"/>
      </w:pPr>
      <w:r>
        <w:t xml:space="preserve">Предельные издержки (МС): </w:t>
      </w:r>
    </w:p>
    <w:p w14:paraId="159DB4E0" w14:textId="77777777" w:rsidR="008C27E1" w:rsidRDefault="008C27E1" w:rsidP="008C27E1">
      <w:pPr>
        <w:spacing w:line="240" w:lineRule="auto"/>
        <w:jc w:val="both"/>
      </w:pPr>
      <w:r>
        <w:t xml:space="preserve">Поскольку переменные издержки — 300 000 за 1000 единиц, переменные издержки на одну единицу = 300 000 / 1000 = 300 рублей.  </w:t>
      </w:r>
    </w:p>
    <w:p w14:paraId="5E30A567" w14:textId="77777777" w:rsidR="008C27E1" w:rsidRDefault="008C27E1" w:rsidP="008C27E1">
      <w:pPr>
        <w:spacing w:line="240" w:lineRule="auto"/>
        <w:jc w:val="both"/>
      </w:pPr>
      <w:r>
        <w:t>При увеличении производства на одну единицу предельные издержки равны переменным, то есть 300 рублей.</w:t>
      </w:r>
    </w:p>
    <w:p w14:paraId="0B464AD2" w14:textId="77777777" w:rsidR="008C27E1" w:rsidRDefault="008C27E1" w:rsidP="008C27E1">
      <w:pPr>
        <w:spacing w:line="240" w:lineRule="auto"/>
        <w:jc w:val="both"/>
      </w:pPr>
      <w:r>
        <w:t>Ответ:</w:t>
      </w:r>
    </w:p>
    <w:p w14:paraId="22B10B12" w14:textId="77777777" w:rsidR="008C27E1" w:rsidRDefault="008C27E1" w:rsidP="008C27E1">
      <w:pPr>
        <w:spacing w:line="240" w:lineRule="auto"/>
        <w:jc w:val="both"/>
      </w:pPr>
      <w:r>
        <w:t xml:space="preserve">- Средние издержки — 500 рублей за единицу </w:t>
      </w:r>
    </w:p>
    <w:p w14:paraId="7D026E87" w14:textId="77777777" w:rsidR="008C27E1" w:rsidRDefault="008C27E1" w:rsidP="008C27E1">
      <w:pPr>
        <w:spacing w:line="240" w:lineRule="auto"/>
        <w:jc w:val="both"/>
      </w:pPr>
      <w:r>
        <w:t>- Предельные издержки — 300 рублей</w:t>
      </w:r>
    </w:p>
    <w:p w14:paraId="61572BB3" w14:textId="77777777" w:rsidR="008C27E1" w:rsidRDefault="008C27E1" w:rsidP="008C27E1">
      <w:pPr>
        <w:spacing w:line="240" w:lineRule="auto"/>
        <w:jc w:val="both"/>
      </w:pPr>
    </w:p>
    <w:p w14:paraId="68345934" w14:textId="77777777" w:rsidR="008C27E1" w:rsidRDefault="008C27E1" w:rsidP="008C27E1">
      <w:pPr>
        <w:spacing w:line="240" w:lineRule="auto"/>
        <w:jc w:val="both"/>
      </w:pPr>
      <w:r>
        <w:t xml:space="preserve">5. В стране ВВП за год составляет 5 трлн рублей, а ВНП — 4,8 трлн рублей. Определите, что такое ВНП и ВВП, и объясните разницу.  </w:t>
      </w:r>
    </w:p>
    <w:p w14:paraId="3B4EFE4D" w14:textId="77777777" w:rsidR="008C27E1" w:rsidRDefault="008C27E1" w:rsidP="008C27E1">
      <w:pPr>
        <w:spacing w:line="240" w:lineRule="auto"/>
        <w:jc w:val="both"/>
      </w:pPr>
      <w:r>
        <w:t>Ответ:</w:t>
      </w:r>
    </w:p>
    <w:p w14:paraId="607EA4B7" w14:textId="77777777" w:rsidR="008C27E1" w:rsidRDefault="008C27E1" w:rsidP="008C27E1">
      <w:pPr>
        <w:spacing w:line="240" w:lineRule="auto"/>
        <w:jc w:val="both"/>
      </w:pPr>
      <w:r>
        <w:t xml:space="preserve">- ВВП (Валовой внутренний продукт) — это стоимость всех конечных товаров и услуг, произведенных внутри страны за год.  </w:t>
      </w:r>
    </w:p>
    <w:p w14:paraId="7581EB07" w14:textId="77777777" w:rsidR="008C27E1" w:rsidRDefault="008C27E1" w:rsidP="008C27E1">
      <w:pPr>
        <w:spacing w:line="240" w:lineRule="auto"/>
        <w:jc w:val="both"/>
      </w:pPr>
      <w:r>
        <w:t>- ВНП (Валовой национальный продукт) — это стоимость всех конечных товаров и услуг, произведенных гражданами и предприятиями страны, независимо от места производства, за год.</w:t>
      </w:r>
    </w:p>
    <w:p w14:paraId="142250A0" w14:textId="77777777" w:rsidR="008C27E1" w:rsidRDefault="008C27E1" w:rsidP="008C27E1">
      <w:pPr>
        <w:spacing w:line="240" w:lineRule="auto"/>
        <w:jc w:val="both"/>
      </w:pPr>
      <w:r>
        <w:t>Разница:</w:t>
      </w:r>
    </w:p>
    <w:p w14:paraId="037BBEF4" w14:textId="77777777" w:rsidR="008C27E1" w:rsidRDefault="008C27E1" w:rsidP="008C27E1">
      <w:pPr>
        <w:spacing w:line="240" w:lineRule="auto"/>
        <w:jc w:val="both"/>
      </w:pPr>
      <w:r>
        <w:t xml:space="preserve">ВНП включает доходы, полученные за границей гражданами страны, и исключает доходы иностранцев, работающих внутри страны. ВВП учитывает только производство внутри страны, независимо от национальности производителя.  </w:t>
      </w:r>
    </w:p>
    <w:p w14:paraId="3D594C4A" w14:textId="77777777" w:rsidR="008C27E1" w:rsidRDefault="008C27E1" w:rsidP="008C27E1">
      <w:pPr>
        <w:spacing w:line="240" w:lineRule="auto"/>
        <w:jc w:val="both"/>
      </w:pPr>
    </w:p>
    <w:p w14:paraId="25D08ED2" w14:textId="77777777" w:rsidR="008C27E1" w:rsidRDefault="008C27E1" w:rsidP="008C27E1">
      <w:pPr>
        <w:spacing w:line="240" w:lineRule="auto"/>
        <w:jc w:val="both"/>
      </w:pPr>
    </w:p>
    <w:p w14:paraId="4D03E342" w14:textId="77777777" w:rsidR="008C27E1" w:rsidRDefault="008C27E1" w:rsidP="008C27E1">
      <w:pPr>
        <w:shd w:val="clear" w:color="auto" w:fill="FFFFFF"/>
        <w:spacing w:after="15" w:line="240" w:lineRule="auto"/>
        <w:ind w:left="0" w:firstLine="0"/>
      </w:pPr>
    </w:p>
    <w:tbl>
      <w:tblPr>
        <w:tblStyle w:val="a4"/>
        <w:tblW w:w="0" w:type="auto"/>
        <w:tblInd w:w="2122" w:type="dxa"/>
        <w:tblLook w:val="04A0" w:firstRow="1" w:lastRow="0" w:firstColumn="1" w:lastColumn="0" w:noHBand="0" w:noVBand="1"/>
      </w:tblPr>
      <w:tblGrid>
        <w:gridCol w:w="1086"/>
        <w:gridCol w:w="1815"/>
        <w:gridCol w:w="1086"/>
        <w:gridCol w:w="2016"/>
      </w:tblGrid>
      <w:tr w:rsidR="008C27E1" w14:paraId="6D6D2F10" w14:textId="77777777" w:rsidTr="008C27E1">
        <w:tc>
          <w:tcPr>
            <w:tcW w:w="2901" w:type="dxa"/>
            <w:gridSpan w:val="2"/>
            <w:tcBorders>
              <w:top w:val="single" w:sz="4" w:space="0" w:color="auto"/>
              <w:left w:val="single" w:sz="4" w:space="0" w:color="auto"/>
              <w:bottom w:val="single" w:sz="4" w:space="0" w:color="auto"/>
              <w:right w:val="single" w:sz="4" w:space="0" w:color="auto"/>
            </w:tcBorders>
            <w:hideMark/>
          </w:tcPr>
          <w:p w14:paraId="29323411" w14:textId="77777777" w:rsidR="008C27E1" w:rsidRDefault="008C27E1">
            <w:pPr>
              <w:spacing w:after="15" w:line="240" w:lineRule="auto"/>
              <w:ind w:left="0" w:firstLine="0"/>
              <w:rPr>
                <w:b/>
                <w:lang w:eastAsia="en-US"/>
              </w:rPr>
            </w:pPr>
            <w:r>
              <w:rPr>
                <w:b/>
                <w:lang w:eastAsia="en-US"/>
              </w:rPr>
              <w:t xml:space="preserve">  Вариант №1                      </w:t>
            </w:r>
          </w:p>
        </w:tc>
        <w:tc>
          <w:tcPr>
            <w:tcW w:w="3102" w:type="dxa"/>
            <w:gridSpan w:val="2"/>
            <w:tcBorders>
              <w:top w:val="single" w:sz="4" w:space="0" w:color="auto"/>
              <w:left w:val="single" w:sz="4" w:space="0" w:color="auto"/>
              <w:bottom w:val="single" w:sz="4" w:space="0" w:color="auto"/>
              <w:right w:val="single" w:sz="4" w:space="0" w:color="auto"/>
            </w:tcBorders>
            <w:hideMark/>
          </w:tcPr>
          <w:p w14:paraId="060448E5" w14:textId="77777777" w:rsidR="008C27E1" w:rsidRDefault="008C27E1">
            <w:pPr>
              <w:spacing w:after="15" w:line="240" w:lineRule="auto"/>
              <w:ind w:left="0" w:firstLine="0"/>
              <w:rPr>
                <w:b/>
                <w:lang w:eastAsia="en-US"/>
              </w:rPr>
            </w:pPr>
            <w:r>
              <w:rPr>
                <w:b/>
                <w:lang w:eastAsia="en-US"/>
              </w:rPr>
              <w:t>Вариант №2</w:t>
            </w:r>
          </w:p>
        </w:tc>
      </w:tr>
      <w:tr w:rsidR="008C27E1" w14:paraId="4C45E906"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10B369A8" w14:textId="77777777" w:rsidR="008C27E1" w:rsidRDefault="008C27E1">
            <w:pPr>
              <w:spacing w:after="15" w:line="240" w:lineRule="auto"/>
              <w:ind w:left="0" w:firstLine="0"/>
              <w:rPr>
                <w:b/>
                <w:lang w:eastAsia="en-US"/>
              </w:rPr>
            </w:pPr>
            <w:r>
              <w:rPr>
                <w:b/>
                <w:lang w:eastAsia="en-US"/>
              </w:rPr>
              <w:t>Номер вопроса</w:t>
            </w:r>
          </w:p>
        </w:tc>
        <w:tc>
          <w:tcPr>
            <w:tcW w:w="1815" w:type="dxa"/>
            <w:tcBorders>
              <w:top w:val="single" w:sz="4" w:space="0" w:color="auto"/>
              <w:left w:val="single" w:sz="4" w:space="0" w:color="auto"/>
              <w:bottom w:val="single" w:sz="4" w:space="0" w:color="auto"/>
              <w:right w:val="single" w:sz="4" w:space="0" w:color="auto"/>
            </w:tcBorders>
          </w:tcPr>
          <w:p w14:paraId="4DE91AC9" w14:textId="77777777" w:rsidR="008C27E1" w:rsidRDefault="008C27E1">
            <w:pPr>
              <w:pStyle w:val="1"/>
              <w:numPr>
                <w:ilvl w:val="0"/>
                <w:numId w:val="0"/>
              </w:numPr>
              <w:spacing w:after="0"/>
              <w:ind w:left="10"/>
              <w:jc w:val="left"/>
              <w:outlineLvl w:val="0"/>
              <w:rPr>
                <w:lang w:eastAsia="en-US"/>
              </w:rPr>
            </w:pPr>
          </w:p>
          <w:p w14:paraId="02B5792D" w14:textId="77777777" w:rsidR="008C27E1" w:rsidRDefault="008C27E1">
            <w:pPr>
              <w:pStyle w:val="1"/>
              <w:numPr>
                <w:ilvl w:val="0"/>
                <w:numId w:val="0"/>
              </w:numPr>
              <w:spacing w:after="0"/>
              <w:ind w:left="10"/>
              <w:jc w:val="left"/>
              <w:outlineLvl w:val="0"/>
              <w:rPr>
                <w:lang w:eastAsia="en-US"/>
              </w:rPr>
            </w:pPr>
            <w:r>
              <w:rPr>
                <w:lang w:eastAsia="en-US"/>
              </w:rPr>
              <w:t>Ответ</w:t>
            </w:r>
          </w:p>
        </w:tc>
        <w:tc>
          <w:tcPr>
            <w:tcW w:w="1086" w:type="dxa"/>
            <w:tcBorders>
              <w:top w:val="single" w:sz="4" w:space="0" w:color="auto"/>
              <w:left w:val="single" w:sz="4" w:space="0" w:color="auto"/>
              <w:bottom w:val="single" w:sz="4" w:space="0" w:color="auto"/>
              <w:right w:val="single" w:sz="4" w:space="0" w:color="auto"/>
            </w:tcBorders>
          </w:tcPr>
          <w:p w14:paraId="06F652E5" w14:textId="77777777" w:rsidR="008C27E1" w:rsidRDefault="008C27E1">
            <w:pPr>
              <w:spacing w:after="160" w:line="256" w:lineRule="auto"/>
              <w:ind w:left="0" w:firstLine="0"/>
              <w:rPr>
                <w:b/>
                <w:lang w:eastAsia="en-US"/>
              </w:rPr>
            </w:pPr>
            <w:r>
              <w:rPr>
                <w:b/>
                <w:lang w:eastAsia="en-US"/>
              </w:rPr>
              <w:t>Номер вопроса</w:t>
            </w:r>
          </w:p>
          <w:p w14:paraId="32D6E0BA" w14:textId="77777777" w:rsidR="008C27E1" w:rsidRDefault="008C27E1">
            <w:pPr>
              <w:spacing w:after="15" w:line="240" w:lineRule="auto"/>
              <w:ind w:left="0" w:firstLine="0"/>
              <w:rPr>
                <w:b/>
                <w:lang w:eastAsia="en-US"/>
              </w:rPr>
            </w:pPr>
          </w:p>
        </w:tc>
        <w:tc>
          <w:tcPr>
            <w:tcW w:w="2016" w:type="dxa"/>
            <w:tcBorders>
              <w:top w:val="single" w:sz="4" w:space="0" w:color="auto"/>
              <w:left w:val="single" w:sz="4" w:space="0" w:color="auto"/>
              <w:bottom w:val="single" w:sz="4" w:space="0" w:color="auto"/>
              <w:right w:val="single" w:sz="4" w:space="0" w:color="auto"/>
            </w:tcBorders>
            <w:hideMark/>
          </w:tcPr>
          <w:p w14:paraId="78781F9E" w14:textId="77777777" w:rsidR="008C27E1" w:rsidRDefault="008C27E1">
            <w:pPr>
              <w:pStyle w:val="1"/>
              <w:numPr>
                <w:ilvl w:val="0"/>
                <w:numId w:val="0"/>
              </w:numPr>
              <w:spacing w:after="0"/>
              <w:ind w:left="10"/>
              <w:jc w:val="left"/>
              <w:outlineLvl w:val="0"/>
              <w:rPr>
                <w:lang w:eastAsia="en-US"/>
              </w:rPr>
            </w:pPr>
            <w:r>
              <w:rPr>
                <w:lang w:eastAsia="en-US"/>
              </w:rPr>
              <w:t xml:space="preserve">                                                                         </w:t>
            </w:r>
          </w:p>
          <w:p w14:paraId="3361DC1C" w14:textId="77777777" w:rsidR="008C27E1" w:rsidRDefault="008C27E1">
            <w:pPr>
              <w:spacing w:after="15" w:line="240" w:lineRule="auto"/>
              <w:ind w:left="0" w:firstLine="0"/>
              <w:rPr>
                <w:b/>
                <w:lang w:eastAsia="en-US"/>
              </w:rPr>
            </w:pPr>
            <w:r>
              <w:rPr>
                <w:b/>
                <w:lang w:eastAsia="en-US"/>
              </w:rPr>
              <w:t xml:space="preserve">    Ответ</w:t>
            </w:r>
          </w:p>
        </w:tc>
      </w:tr>
      <w:tr w:rsidR="008C27E1" w14:paraId="216A7E92"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310976A1" w14:textId="77777777" w:rsidR="008C27E1" w:rsidRDefault="008C27E1">
            <w:pPr>
              <w:spacing w:after="15" w:line="240" w:lineRule="auto"/>
              <w:ind w:left="0" w:firstLine="0"/>
              <w:rPr>
                <w:lang w:eastAsia="en-US"/>
              </w:rPr>
            </w:pPr>
            <w:r>
              <w:rPr>
                <w:lang w:eastAsia="en-US"/>
              </w:rPr>
              <w:t>1</w:t>
            </w:r>
          </w:p>
        </w:tc>
        <w:tc>
          <w:tcPr>
            <w:tcW w:w="1815" w:type="dxa"/>
            <w:tcBorders>
              <w:top w:val="single" w:sz="4" w:space="0" w:color="auto"/>
              <w:left w:val="single" w:sz="4" w:space="0" w:color="auto"/>
              <w:bottom w:val="single" w:sz="4" w:space="0" w:color="auto"/>
              <w:right w:val="single" w:sz="4" w:space="0" w:color="auto"/>
            </w:tcBorders>
            <w:hideMark/>
          </w:tcPr>
          <w:p w14:paraId="5318C419" w14:textId="77777777" w:rsidR="008C27E1" w:rsidRDefault="008C27E1">
            <w:pPr>
              <w:spacing w:after="15" w:line="240" w:lineRule="auto"/>
              <w:ind w:left="0" w:firstLine="0"/>
              <w:rPr>
                <w:b/>
                <w:lang w:eastAsia="en-US"/>
              </w:rPr>
            </w:pPr>
            <w:r>
              <w:rPr>
                <w:b/>
                <w:lang w:eastAsia="en-US"/>
              </w:rPr>
              <w:t>2</w:t>
            </w:r>
          </w:p>
        </w:tc>
        <w:tc>
          <w:tcPr>
            <w:tcW w:w="1086" w:type="dxa"/>
            <w:tcBorders>
              <w:top w:val="single" w:sz="4" w:space="0" w:color="auto"/>
              <w:left w:val="single" w:sz="4" w:space="0" w:color="auto"/>
              <w:bottom w:val="single" w:sz="4" w:space="0" w:color="auto"/>
              <w:right w:val="single" w:sz="4" w:space="0" w:color="auto"/>
            </w:tcBorders>
            <w:hideMark/>
          </w:tcPr>
          <w:p w14:paraId="7827C31A" w14:textId="77777777" w:rsidR="008C27E1" w:rsidRDefault="008C27E1">
            <w:pPr>
              <w:spacing w:after="15" w:line="240" w:lineRule="auto"/>
              <w:ind w:left="0" w:firstLine="0"/>
              <w:rPr>
                <w:lang w:eastAsia="en-US"/>
              </w:rPr>
            </w:pPr>
            <w:r>
              <w:rPr>
                <w:lang w:eastAsia="en-US"/>
              </w:rPr>
              <w:t>1</w:t>
            </w:r>
          </w:p>
        </w:tc>
        <w:tc>
          <w:tcPr>
            <w:tcW w:w="2016" w:type="dxa"/>
            <w:tcBorders>
              <w:top w:val="single" w:sz="4" w:space="0" w:color="auto"/>
              <w:left w:val="single" w:sz="4" w:space="0" w:color="auto"/>
              <w:bottom w:val="single" w:sz="4" w:space="0" w:color="auto"/>
              <w:right w:val="single" w:sz="4" w:space="0" w:color="auto"/>
            </w:tcBorders>
            <w:hideMark/>
          </w:tcPr>
          <w:p w14:paraId="2874BC5A" w14:textId="77777777" w:rsidR="008C27E1" w:rsidRDefault="008C27E1">
            <w:pPr>
              <w:spacing w:after="15" w:line="240" w:lineRule="auto"/>
              <w:ind w:left="0" w:firstLine="0"/>
              <w:rPr>
                <w:b/>
                <w:lang w:eastAsia="en-US"/>
              </w:rPr>
            </w:pPr>
            <w:r>
              <w:rPr>
                <w:b/>
                <w:lang w:eastAsia="en-US"/>
              </w:rPr>
              <w:t>1</w:t>
            </w:r>
          </w:p>
        </w:tc>
      </w:tr>
      <w:tr w:rsidR="008C27E1" w14:paraId="1ED196C0"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0D867185" w14:textId="77777777" w:rsidR="008C27E1" w:rsidRDefault="008C27E1">
            <w:pPr>
              <w:spacing w:after="15" w:line="240" w:lineRule="auto"/>
              <w:ind w:left="0" w:firstLine="0"/>
              <w:rPr>
                <w:lang w:eastAsia="en-US"/>
              </w:rPr>
            </w:pPr>
            <w:r>
              <w:rPr>
                <w:lang w:eastAsia="en-US"/>
              </w:rPr>
              <w:t>2</w:t>
            </w:r>
          </w:p>
        </w:tc>
        <w:tc>
          <w:tcPr>
            <w:tcW w:w="1815" w:type="dxa"/>
            <w:tcBorders>
              <w:top w:val="single" w:sz="4" w:space="0" w:color="auto"/>
              <w:left w:val="single" w:sz="4" w:space="0" w:color="auto"/>
              <w:bottom w:val="single" w:sz="4" w:space="0" w:color="auto"/>
              <w:right w:val="single" w:sz="4" w:space="0" w:color="auto"/>
            </w:tcBorders>
            <w:hideMark/>
          </w:tcPr>
          <w:p w14:paraId="79BDC3EB" w14:textId="77777777" w:rsidR="008C27E1" w:rsidRDefault="008C27E1">
            <w:pPr>
              <w:spacing w:after="15" w:line="240" w:lineRule="auto"/>
              <w:ind w:left="0" w:firstLine="0"/>
              <w:rPr>
                <w:b/>
                <w:lang w:eastAsia="en-US"/>
              </w:rPr>
            </w:pPr>
            <w:r>
              <w:rPr>
                <w:b/>
                <w:lang w:eastAsia="en-US"/>
              </w:rPr>
              <w:t>3</w:t>
            </w:r>
          </w:p>
        </w:tc>
        <w:tc>
          <w:tcPr>
            <w:tcW w:w="1086" w:type="dxa"/>
            <w:tcBorders>
              <w:top w:val="single" w:sz="4" w:space="0" w:color="auto"/>
              <w:left w:val="single" w:sz="4" w:space="0" w:color="auto"/>
              <w:bottom w:val="single" w:sz="4" w:space="0" w:color="auto"/>
              <w:right w:val="single" w:sz="4" w:space="0" w:color="auto"/>
            </w:tcBorders>
            <w:hideMark/>
          </w:tcPr>
          <w:p w14:paraId="00120EF4" w14:textId="77777777" w:rsidR="008C27E1" w:rsidRDefault="008C27E1">
            <w:pPr>
              <w:spacing w:after="15" w:line="240" w:lineRule="auto"/>
              <w:ind w:left="0" w:firstLine="0"/>
              <w:rPr>
                <w:lang w:eastAsia="en-US"/>
              </w:rPr>
            </w:pPr>
            <w:r>
              <w:rPr>
                <w:lang w:eastAsia="en-US"/>
              </w:rPr>
              <w:t>2</w:t>
            </w:r>
          </w:p>
        </w:tc>
        <w:tc>
          <w:tcPr>
            <w:tcW w:w="2016" w:type="dxa"/>
            <w:tcBorders>
              <w:top w:val="single" w:sz="4" w:space="0" w:color="auto"/>
              <w:left w:val="single" w:sz="4" w:space="0" w:color="auto"/>
              <w:bottom w:val="single" w:sz="4" w:space="0" w:color="auto"/>
              <w:right w:val="single" w:sz="4" w:space="0" w:color="auto"/>
            </w:tcBorders>
            <w:hideMark/>
          </w:tcPr>
          <w:p w14:paraId="4FD44E6D" w14:textId="77777777" w:rsidR="008C27E1" w:rsidRDefault="008C27E1">
            <w:pPr>
              <w:spacing w:after="15" w:line="240" w:lineRule="auto"/>
              <w:ind w:left="0" w:firstLine="0"/>
              <w:rPr>
                <w:b/>
                <w:lang w:eastAsia="en-US"/>
              </w:rPr>
            </w:pPr>
            <w:r>
              <w:rPr>
                <w:b/>
                <w:lang w:eastAsia="en-US"/>
              </w:rPr>
              <w:t>2</w:t>
            </w:r>
          </w:p>
        </w:tc>
      </w:tr>
      <w:tr w:rsidR="008C27E1" w14:paraId="70151A1B"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6990FB1F" w14:textId="77777777" w:rsidR="008C27E1" w:rsidRDefault="008C27E1">
            <w:pPr>
              <w:spacing w:after="15" w:line="240" w:lineRule="auto"/>
              <w:ind w:left="0" w:firstLine="0"/>
              <w:rPr>
                <w:lang w:eastAsia="en-US"/>
              </w:rPr>
            </w:pPr>
            <w:r>
              <w:rPr>
                <w:lang w:eastAsia="en-US"/>
              </w:rPr>
              <w:t>3</w:t>
            </w:r>
          </w:p>
        </w:tc>
        <w:tc>
          <w:tcPr>
            <w:tcW w:w="1815" w:type="dxa"/>
            <w:tcBorders>
              <w:top w:val="single" w:sz="4" w:space="0" w:color="auto"/>
              <w:left w:val="single" w:sz="4" w:space="0" w:color="auto"/>
              <w:bottom w:val="single" w:sz="4" w:space="0" w:color="auto"/>
              <w:right w:val="single" w:sz="4" w:space="0" w:color="auto"/>
            </w:tcBorders>
            <w:hideMark/>
          </w:tcPr>
          <w:p w14:paraId="79FEB704" w14:textId="77777777" w:rsidR="008C27E1" w:rsidRDefault="008C27E1">
            <w:pPr>
              <w:spacing w:after="15" w:line="240" w:lineRule="auto"/>
              <w:ind w:left="0" w:firstLine="0"/>
              <w:rPr>
                <w:b/>
                <w:lang w:eastAsia="en-US"/>
              </w:rPr>
            </w:pPr>
            <w:r>
              <w:rPr>
                <w:b/>
                <w:lang w:eastAsia="en-US"/>
              </w:rPr>
              <w:t>2</w:t>
            </w:r>
          </w:p>
        </w:tc>
        <w:tc>
          <w:tcPr>
            <w:tcW w:w="1086" w:type="dxa"/>
            <w:tcBorders>
              <w:top w:val="single" w:sz="4" w:space="0" w:color="auto"/>
              <w:left w:val="single" w:sz="4" w:space="0" w:color="auto"/>
              <w:bottom w:val="single" w:sz="4" w:space="0" w:color="auto"/>
              <w:right w:val="single" w:sz="4" w:space="0" w:color="auto"/>
            </w:tcBorders>
            <w:hideMark/>
          </w:tcPr>
          <w:p w14:paraId="3BBFFDBA" w14:textId="77777777" w:rsidR="008C27E1" w:rsidRDefault="008C27E1">
            <w:pPr>
              <w:spacing w:after="15" w:line="240" w:lineRule="auto"/>
              <w:ind w:left="0" w:firstLine="0"/>
              <w:rPr>
                <w:lang w:eastAsia="en-US"/>
              </w:rPr>
            </w:pPr>
            <w:r>
              <w:rPr>
                <w:lang w:eastAsia="en-US"/>
              </w:rPr>
              <w:t>3</w:t>
            </w:r>
          </w:p>
        </w:tc>
        <w:tc>
          <w:tcPr>
            <w:tcW w:w="2016" w:type="dxa"/>
            <w:tcBorders>
              <w:top w:val="single" w:sz="4" w:space="0" w:color="auto"/>
              <w:left w:val="single" w:sz="4" w:space="0" w:color="auto"/>
              <w:bottom w:val="single" w:sz="4" w:space="0" w:color="auto"/>
              <w:right w:val="single" w:sz="4" w:space="0" w:color="auto"/>
            </w:tcBorders>
            <w:hideMark/>
          </w:tcPr>
          <w:p w14:paraId="4F75AA5A" w14:textId="77777777" w:rsidR="008C27E1" w:rsidRDefault="008C27E1">
            <w:pPr>
              <w:spacing w:after="15" w:line="240" w:lineRule="auto"/>
              <w:ind w:left="0" w:firstLine="0"/>
              <w:rPr>
                <w:b/>
                <w:lang w:eastAsia="en-US"/>
              </w:rPr>
            </w:pPr>
            <w:r>
              <w:rPr>
                <w:b/>
                <w:lang w:eastAsia="en-US"/>
              </w:rPr>
              <w:t>3</w:t>
            </w:r>
          </w:p>
        </w:tc>
      </w:tr>
      <w:tr w:rsidR="008C27E1" w14:paraId="76FF5EE8"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74976EB9" w14:textId="77777777" w:rsidR="008C27E1" w:rsidRDefault="008C27E1">
            <w:pPr>
              <w:spacing w:after="15" w:line="240" w:lineRule="auto"/>
              <w:ind w:left="0" w:firstLine="0"/>
              <w:rPr>
                <w:lang w:eastAsia="en-US"/>
              </w:rPr>
            </w:pPr>
            <w:r>
              <w:rPr>
                <w:lang w:eastAsia="en-US"/>
              </w:rPr>
              <w:t>4</w:t>
            </w:r>
          </w:p>
        </w:tc>
        <w:tc>
          <w:tcPr>
            <w:tcW w:w="1815" w:type="dxa"/>
            <w:tcBorders>
              <w:top w:val="single" w:sz="4" w:space="0" w:color="auto"/>
              <w:left w:val="single" w:sz="4" w:space="0" w:color="auto"/>
              <w:bottom w:val="single" w:sz="4" w:space="0" w:color="auto"/>
              <w:right w:val="single" w:sz="4" w:space="0" w:color="auto"/>
            </w:tcBorders>
            <w:hideMark/>
          </w:tcPr>
          <w:p w14:paraId="707FA537" w14:textId="77777777" w:rsidR="008C27E1" w:rsidRDefault="008C27E1">
            <w:pPr>
              <w:spacing w:after="15" w:line="240" w:lineRule="auto"/>
              <w:ind w:left="0" w:firstLine="0"/>
              <w:rPr>
                <w:b/>
                <w:lang w:eastAsia="en-US"/>
              </w:rPr>
            </w:pPr>
            <w:r>
              <w:rPr>
                <w:b/>
                <w:lang w:eastAsia="en-US"/>
              </w:rPr>
              <w:t>3</w:t>
            </w:r>
          </w:p>
        </w:tc>
        <w:tc>
          <w:tcPr>
            <w:tcW w:w="1086" w:type="dxa"/>
            <w:tcBorders>
              <w:top w:val="single" w:sz="4" w:space="0" w:color="auto"/>
              <w:left w:val="single" w:sz="4" w:space="0" w:color="auto"/>
              <w:bottom w:val="single" w:sz="4" w:space="0" w:color="auto"/>
              <w:right w:val="single" w:sz="4" w:space="0" w:color="auto"/>
            </w:tcBorders>
            <w:hideMark/>
          </w:tcPr>
          <w:p w14:paraId="6BF2327A" w14:textId="77777777" w:rsidR="008C27E1" w:rsidRDefault="008C27E1">
            <w:pPr>
              <w:spacing w:after="15" w:line="240" w:lineRule="auto"/>
              <w:ind w:left="0" w:firstLine="0"/>
              <w:rPr>
                <w:lang w:eastAsia="en-US"/>
              </w:rPr>
            </w:pPr>
            <w:r>
              <w:rPr>
                <w:lang w:eastAsia="en-US"/>
              </w:rPr>
              <w:t>4</w:t>
            </w:r>
          </w:p>
        </w:tc>
        <w:tc>
          <w:tcPr>
            <w:tcW w:w="2016" w:type="dxa"/>
            <w:tcBorders>
              <w:top w:val="single" w:sz="4" w:space="0" w:color="auto"/>
              <w:left w:val="single" w:sz="4" w:space="0" w:color="auto"/>
              <w:bottom w:val="single" w:sz="4" w:space="0" w:color="auto"/>
              <w:right w:val="single" w:sz="4" w:space="0" w:color="auto"/>
            </w:tcBorders>
            <w:hideMark/>
          </w:tcPr>
          <w:p w14:paraId="45876A21" w14:textId="77777777" w:rsidR="008C27E1" w:rsidRDefault="008C27E1">
            <w:pPr>
              <w:spacing w:after="15" w:line="240" w:lineRule="auto"/>
              <w:ind w:left="0" w:firstLine="0"/>
              <w:rPr>
                <w:b/>
                <w:lang w:eastAsia="en-US"/>
              </w:rPr>
            </w:pPr>
            <w:r>
              <w:rPr>
                <w:b/>
                <w:lang w:eastAsia="en-US"/>
              </w:rPr>
              <w:t>2</w:t>
            </w:r>
          </w:p>
        </w:tc>
      </w:tr>
      <w:tr w:rsidR="008C27E1" w14:paraId="40A2E958"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3DE8F234" w14:textId="77777777" w:rsidR="008C27E1" w:rsidRDefault="008C27E1">
            <w:pPr>
              <w:spacing w:after="15" w:line="240" w:lineRule="auto"/>
              <w:ind w:left="0" w:firstLine="0"/>
              <w:rPr>
                <w:lang w:eastAsia="en-US"/>
              </w:rPr>
            </w:pPr>
            <w:r>
              <w:rPr>
                <w:lang w:eastAsia="en-US"/>
              </w:rPr>
              <w:t>5</w:t>
            </w:r>
          </w:p>
        </w:tc>
        <w:tc>
          <w:tcPr>
            <w:tcW w:w="1815" w:type="dxa"/>
            <w:tcBorders>
              <w:top w:val="single" w:sz="4" w:space="0" w:color="auto"/>
              <w:left w:val="single" w:sz="4" w:space="0" w:color="auto"/>
              <w:bottom w:val="single" w:sz="4" w:space="0" w:color="auto"/>
              <w:right w:val="single" w:sz="4" w:space="0" w:color="auto"/>
            </w:tcBorders>
            <w:hideMark/>
          </w:tcPr>
          <w:p w14:paraId="2CA07B8D" w14:textId="77777777" w:rsidR="008C27E1" w:rsidRDefault="008C27E1">
            <w:pPr>
              <w:spacing w:after="15" w:line="240" w:lineRule="auto"/>
              <w:ind w:left="0" w:firstLine="0"/>
              <w:rPr>
                <w:b/>
                <w:lang w:eastAsia="en-US"/>
              </w:rPr>
            </w:pPr>
            <w:r>
              <w:rPr>
                <w:b/>
                <w:lang w:eastAsia="en-US"/>
              </w:rPr>
              <w:t>2</w:t>
            </w:r>
          </w:p>
        </w:tc>
        <w:tc>
          <w:tcPr>
            <w:tcW w:w="1086" w:type="dxa"/>
            <w:tcBorders>
              <w:top w:val="single" w:sz="4" w:space="0" w:color="auto"/>
              <w:left w:val="single" w:sz="4" w:space="0" w:color="auto"/>
              <w:bottom w:val="single" w:sz="4" w:space="0" w:color="auto"/>
              <w:right w:val="single" w:sz="4" w:space="0" w:color="auto"/>
            </w:tcBorders>
            <w:hideMark/>
          </w:tcPr>
          <w:p w14:paraId="23B08EB7" w14:textId="77777777" w:rsidR="008C27E1" w:rsidRDefault="008C27E1">
            <w:pPr>
              <w:spacing w:after="15" w:line="240" w:lineRule="auto"/>
              <w:ind w:left="0" w:firstLine="0"/>
              <w:rPr>
                <w:lang w:eastAsia="en-US"/>
              </w:rPr>
            </w:pPr>
            <w:r>
              <w:rPr>
                <w:lang w:eastAsia="en-US"/>
              </w:rPr>
              <w:t>5</w:t>
            </w:r>
          </w:p>
        </w:tc>
        <w:tc>
          <w:tcPr>
            <w:tcW w:w="2016" w:type="dxa"/>
            <w:tcBorders>
              <w:top w:val="single" w:sz="4" w:space="0" w:color="auto"/>
              <w:left w:val="single" w:sz="4" w:space="0" w:color="auto"/>
              <w:bottom w:val="single" w:sz="4" w:space="0" w:color="auto"/>
              <w:right w:val="single" w:sz="4" w:space="0" w:color="auto"/>
            </w:tcBorders>
            <w:hideMark/>
          </w:tcPr>
          <w:p w14:paraId="475FC8B0" w14:textId="77777777" w:rsidR="008C27E1" w:rsidRDefault="008C27E1">
            <w:pPr>
              <w:spacing w:after="15" w:line="240" w:lineRule="auto"/>
              <w:ind w:left="0" w:firstLine="0"/>
              <w:rPr>
                <w:b/>
                <w:lang w:eastAsia="en-US"/>
              </w:rPr>
            </w:pPr>
            <w:r>
              <w:rPr>
                <w:b/>
                <w:lang w:eastAsia="en-US"/>
              </w:rPr>
              <w:t>3</w:t>
            </w:r>
          </w:p>
        </w:tc>
      </w:tr>
      <w:tr w:rsidR="008C27E1" w14:paraId="5E8F83C9"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44DEB3E7" w14:textId="77777777" w:rsidR="008C27E1" w:rsidRDefault="008C27E1">
            <w:pPr>
              <w:spacing w:after="15" w:line="240" w:lineRule="auto"/>
              <w:ind w:left="0" w:firstLine="0"/>
              <w:rPr>
                <w:lang w:eastAsia="en-US"/>
              </w:rPr>
            </w:pPr>
            <w:r>
              <w:rPr>
                <w:lang w:eastAsia="en-US"/>
              </w:rPr>
              <w:t>6</w:t>
            </w:r>
          </w:p>
        </w:tc>
        <w:tc>
          <w:tcPr>
            <w:tcW w:w="1815" w:type="dxa"/>
            <w:tcBorders>
              <w:top w:val="single" w:sz="4" w:space="0" w:color="auto"/>
              <w:left w:val="single" w:sz="4" w:space="0" w:color="auto"/>
              <w:bottom w:val="single" w:sz="4" w:space="0" w:color="auto"/>
              <w:right w:val="single" w:sz="4" w:space="0" w:color="auto"/>
            </w:tcBorders>
            <w:hideMark/>
          </w:tcPr>
          <w:p w14:paraId="2EA88414" w14:textId="77777777" w:rsidR="008C27E1" w:rsidRDefault="008C27E1">
            <w:pPr>
              <w:spacing w:after="15" w:line="240" w:lineRule="auto"/>
              <w:ind w:left="0" w:firstLine="0"/>
              <w:rPr>
                <w:b/>
                <w:lang w:eastAsia="en-US"/>
              </w:rPr>
            </w:pPr>
            <w:r>
              <w:rPr>
                <w:b/>
                <w:lang w:eastAsia="en-US"/>
              </w:rPr>
              <w:t>2</w:t>
            </w:r>
          </w:p>
        </w:tc>
        <w:tc>
          <w:tcPr>
            <w:tcW w:w="1086" w:type="dxa"/>
            <w:tcBorders>
              <w:top w:val="single" w:sz="4" w:space="0" w:color="auto"/>
              <w:left w:val="single" w:sz="4" w:space="0" w:color="auto"/>
              <w:bottom w:val="single" w:sz="4" w:space="0" w:color="auto"/>
              <w:right w:val="single" w:sz="4" w:space="0" w:color="auto"/>
            </w:tcBorders>
            <w:hideMark/>
          </w:tcPr>
          <w:p w14:paraId="11DFC0F8" w14:textId="77777777" w:rsidR="008C27E1" w:rsidRDefault="008C27E1">
            <w:pPr>
              <w:spacing w:after="15" w:line="240" w:lineRule="auto"/>
              <w:ind w:left="0" w:firstLine="0"/>
              <w:rPr>
                <w:lang w:eastAsia="en-US"/>
              </w:rPr>
            </w:pPr>
            <w:r>
              <w:rPr>
                <w:lang w:eastAsia="en-US"/>
              </w:rPr>
              <w:t>6</w:t>
            </w:r>
          </w:p>
        </w:tc>
        <w:tc>
          <w:tcPr>
            <w:tcW w:w="2016" w:type="dxa"/>
            <w:tcBorders>
              <w:top w:val="single" w:sz="4" w:space="0" w:color="auto"/>
              <w:left w:val="single" w:sz="4" w:space="0" w:color="auto"/>
              <w:bottom w:val="single" w:sz="4" w:space="0" w:color="auto"/>
              <w:right w:val="single" w:sz="4" w:space="0" w:color="auto"/>
            </w:tcBorders>
            <w:hideMark/>
          </w:tcPr>
          <w:p w14:paraId="4FFAAB6E" w14:textId="77777777" w:rsidR="008C27E1" w:rsidRDefault="008C27E1">
            <w:pPr>
              <w:spacing w:after="15" w:line="240" w:lineRule="auto"/>
              <w:ind w:left="0" w:firstLine="0"/>
              <w:rPr>
                <w:b/>
                <w:lang w:eastAsia="en-US"/>
              </w:rPr>
            </w:pPr>
            <w:r>
              <w:rPr>
                <w:b/>
                <w:lang w:eastAsia="en-US"/>
              </w:rPr>
              <w:t>4</w:t>
            </w:r>
          </w:p>
        </w:tc>
      </w:tr>
      <w:tr w:rsidR="008C27E1" w14:paraId="422BE814"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42BF9448" w14:textId="77777777" w:rsidR="008C27E1" w:rsidRDefault="008C27E1">
            <w:pPr>
              <w:spacing w:after="15" w:line="240" w:lineRule="auto"/>
              <w:ind w:left="0" w:firstLine="0"/>
              <w:rPr>
                <w:lang w:eastAsia="en-US"/>
              </w:rPr>
            </w:pPr>
            <w:r>
              <w:rPr>
                <w:lang w:eastAsia="en-US"/>
              </w:rPr>
              <w:t>7</w:t>
            </w:r>
          </w:p>
        </w:tc>
        <w:tc>
          <w:tcPr>
            <w:tcW w:w="1815" w:type="dxa"/>
            <w:tcBorders>
              <w:top w:val="single" w:sz="4" w:space="0" w:color="auto"/>
              <w:left w:val="single" w:sz="4" w:space="0" w:color="auto"/>
              <w:bottom w:val="single" w:sz="4" w:space="0" w:color="auto"/>
              <w:right w:val="single" w:sz="4" w:space="0" w:color="auto"/>
            </w:tcBorders>
            <w:hideMark/>
          </w:tcPr>
          <w:p w14:paraId="4AA854F7" w14:textId="77777777" w:rsidR="008C27E1" w:rsidRDefault="008C27E1">
            <w:pPr>
              <w:spacing w:after="15" w:line="240" w:lineRule="auto"/>
              <w:ind w:left="0" w:firstLine="0"/>
              <w:rPr>
                <w:b/>
                <w:lang w:eastAsia="en-US"/>
              </w:rPr>
            </w:pPr>
            <w:r>
              <w:rPr>
                <w:b/>
                <w:lang w:eastAsia="en-US"/>
              </w:rPr>
              <w:t>4</w:t>
            </w:r>
          </w:p>
        </w:tc>
        <w:tc>
          <w:tcPr>
            <w:tcW w:w="1086" w:type="dxa"/>
            <w:tcBorders>
              <w:top w:val="single" w:sz="4" w:space="0" w:color="auto"/>
              <w:left w:val="single" w:sz="4" w:space="0" w:color="auto"/>
              <w:bottom w:val="single" w:sz="4" w:space="0" w:color="auto"/>
              <w:right w:val="single" w:sz="4" w:space="0" w:color="auto"/>
            </w:tcBorders>
            <w:hideMark/>
          </w:tcPr>
          <w:p w14:paraId="36D05429" w14:textId="77777777" w:rsidR="008C27E1" w:rsidRDefault="008C27E1">
            <w:pPr>
              <w:spacing w:after="15" w:line="240" w:lineRule="auto"/>
              <w:ind w:left="0" w:firstLine="0"/>
              <w:rPr>
                <w:lang w:eastAsia="en-US"/>
              </w:rPr>
            </w:pPr>
            <w:r>
              <w:rPr>
                <w:lang w:eastAsia="en-US"/>
              </w:rPr>
              <w:t>7</w:t>
            </w:r>
          </w:p>
        </w:tc>
        <w:tc>
          <w:tcPr>
            <w:tcW w:w="2016" w:type="dxa"/>
            <w:tcBorders>
              <w:top w:val="single" w:sz="4" w:space="0" w:color="auto"/>
              <w:left w:val="single" w:sz="4" w:space="0" w:color="auto"/>
              <w:bottom w:val="single" w:sz="4" w:space="0" w:color="auto"/>
              <w:right w:val="single" w:sz="4" w:space="0" w:color="auto"/>
            </w:tcBorders>
            <w:hideMark/>
          </w:tcPr>
          <w:p w14:paraId="713966DC" w14:textId="77777777" w:rsidR="008C27E1" w:rsidRDefault="008C27E1">
            <w:pPr>
              <w:spacing w:after="15" w:line="240" w:lineRule="auto"/>
              <w:ind w:left="0"/>
              <w:rPr>
                <w:b/>
                <w:lang w:eastAsia="en-US"/>
              </w:rPr>
            </w:pPr>
            <w:r>
              <w:rPr>
                <w:b/>
                <w:lang w:eastAsia="en-US"/>
              </w:rPr>
              <w:t>3</w:t>
            </w:r>
          </w:p>
        </w:tc>
      </w:tr>
      <w:tr w:rsidR="008C27E1" w14:paraId="637001E2"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29731F4F" w14:textId="77777777" w:rsidR="008C27E1" w:rsidRDefault="008C27E1">
            <w:pPr>
              <w:spacing w:after="15" w:line="240" w:lineRule="auto"/>
              <w:ind w:left="0" w:firstLine="0"/>
              <w:rPr>
                <w:lang w:eastAsia="en-US"/>
              </w:rPr>
            </w:pPr>
            <w:r>
              <w:rPr>
                <w:lang w:eastAsia="en-US"/>
              </w:rPr>
              <w:t>8</w:t>
            </w:r>
          </w:p>
        </w:tc>
        <w:tc>
          <w:tcPr>
            <w:tcW w:w="1815" w:type="dxa"/>
            <w:tcBorders>
              <w:top w:val="single" w:sz="4" w:space="0" w:color="auto"/>
              <w:left w:val="single" w:sz="4" w:space="0" w:color="auto"/>
              <w:bottom w:val="single" w:sz="4" w:space="0" w:color="auto"/>
              <w:right w:val="single" w:sz="4" w:space="0" w:color="auto"/>
            </w:tcBorders>
            <w:hideMark/>
          </w:tcPr>
          <w:p w14:paraId="4084DD96" w14:textId="77777777" w:rsidR="008C27E1" w:rsidRDefault="008C27E1">
            <w:pPr>
              <w:spacing w:after="15" w:line="240" w:lineRule="auto"/>
              <w:ind w:left="0" w:firstLine="0"/>
              <w:rPr>
                <w:b/>
                <w:lang w:eastAsia="en-US"/>
              </w:rPr>
            </w:pPr>
            <w:r>
              <w:rPr>
                <w:b/>
                <w:lang w:eastAsia="en-US"/>
              </w:rPr>
              <w:t>1</w:t>
            </w:r>
          </w:p>
        </w:tc>
        <w:tc>
          <w:tcPr>
            <w:tcW w:w="1086" w:type="dxa"/>
            <w:tcBorders>
              <w:top w:val="single" w:sz="4" w:space="0" w:color="auto"/>
              <w:left w:val="single" w:sz="4" w:space="0" w:color="auto"/>
              <w:bottom w:val="single" w:sz="4" w:space="0" w:color="auto"/>
              <w:right w:val="single" w:sz="4" w:space="0" w:color="auto"/>
            </w:tcBorders>
            <w:hideMark/>
          </w:tcPr>
          <w:p w14:paraId="44358CB2" w14:textId="77777777" w:rsidR="008C27E1" w:rsidRDefault="008C27E1">
            <w:pPr>
              <w:spacing w:after="15" w:line="240" w:lineRule="auto"/>
              <w:ind w:left="0" w:firstLine="0"/>
              <w:rPr>
                <w:lang w:eastAsia="en-US"/>
              </w:rPr>
            </w:pPr>
            <w:r>
              <w:rPr>
                <w:lang w:eastAsia="en-US"/>
              </w:rPr>
              <w:t>8</w:t>
            </w:r>
          </w:p>
        </w:tc>
        <w:tc>
          <w:tcPr>
            <w:tcW w:w="2016" w:type="dxa"/>
            <w:tcBorders>
              <w:top w:val="single" w:sz="4" w:space="0" w:color="auto"/>
              <w:left w:val="single" w:sz="4" w:space="0" w:color="auto"/>
              <w:bottom w:val="single" w:sz="4" w:space="0" w:color="auto"/>
              <w:right w:val="single" w:sz="4" w:space="0" w:color="auto"/>
            </w:tcBorders>
            <w:hideMark/>
          </w:tcPr>
          <w:p w14:paraId="55637443" w14:textId="77777777" w:rsidR="008C27E1" w:rsidRDefault="008C27E1">
            <w:pPr>
              <w:spacing w:after="15" w:line="240" w:lineRule="auto"/>
              <w:ind w:left="0"/>
              <w:rPr>
                <w:b/>
                <w:lang w:eastAsia="en-US"/>
              </w:rPr>
            </w:pPr>
            <w:r>
              <w:rPr>
                <w:b/>
                <w:lang w:eastAsia="en-US"/>
              </w:rPr>
              <w:t>4</w:t>
            </w:r>
          </w:p>
        </w:tc>
      </w:tr>
      <w:tr w:rsidR="008C27E1" w14:paraId="2DCB5B73"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5B05293F" w14:textId="77777777" w:rsidR="008C27E1" w:rsidRDefault="008C27E1">
            <w:pPr>
              <w:spacing w:after="15" w:line="240" w:lineRule="auto"/>
              <w:ind w:left="0" w:firstLine="0"/>
              <w:rPr>
                <w:lang w:eastAsia="en-US"/>
              </w:rPr>
            </w:pPr>
            <w:r>
              <w:rPr>
                <w:lang w:eastAsia="en-US"/>
              </w:rPr>
              <w:t>9</w:t>
            </w:r>
          </w:p>
        </w:tc>
        <w:tc>
          <w:tcPr>
            <w:tcW w:w="1815" w:type="dxa"/>
            <w:tcBorders>
              <w:top w:val="single" w:sz="4" w:space="0" w:color="auto"/>
              <w:left w:val="single" w:sz="4" w:space="0" w:color="auto"/>
              <w:bottom w:val="single" w:sz="4" w:space="0" w:color="auto"/>
              <w:right w:val="single" w:sz="4" w:space="0" w:color="auto"/>
            </w:tcBorders>
            <w:hideMark/>
          </w:tcPr>
          <w:p w14:paraId="700C302C" w14:textId="77777777" w:rsidR="008C27E1" w:rsidRDefault="008C27E1">
            <w:pPr>
              <w:spacing w:after="15" w:line="240" w:lineRule="auto"/>
              <w:ind w:left="0" w:firstLine="0"/>
              <w:rPr>
                <w:b/>
                <w:lang w:eastAsia="en-US"/>
              </w:rPr>
            </w:pPr>
            <w:r>
              <w:rPr>
                <w:b/>
                <w:lang w:eastAsia="en-US"/>
              </w:rPr>
              <w:t>2</w:t>
            </w:r>
          </w:p>
        </w:tc>
        <w:tc>
          <w:tcPr>
            <w:tcW w:w="1086" w:type="dxa"/>
            <w:tcBorders>
              <w:top w:val="single" w:sz="4" w:space="0" w:color="auto"/>
              <w:left w:val="single" w:sz="4" w:space="0" w:color="auto"/>
              <w:bottom w:val="single" w:sz="4" w:space="0" w:color="auto"/>
              <w:right w:val="single" w:sz="4" w:space="0" w:color="auto"/>
            </w:tcBorders>
            <w:hideMark/>
          </w:tcPr>
          <w:p w14:paraId="1EA10378" w14:textId="77777777" w:rsidR="008C27E1" w:rsidRDefault="008C27E1">
            <w:pPr>
              <w:spacing w:after="15" w:line="240" w:lineRule="auto"/>
              <w:ind w:left="0" w:firstLine="0"/>
              <w:rPr>
                <w:lang w:eastAsia="en-US"/>
              </w:rPr>
            </w:pPr>
            <w:r>
              <w:rPr>
                <w:lang w:eastAsia="en-US"/>
              </w:rPr>
              <w:t>9</w:t>
            </w:r>
          </w:p>
        </w:tc>
        <w:tc>
          <w:tcPr>
            <w:tcW w:w="2016" w:type="dxa"/>
            <w:tcBorders>
              <w:top w:val="single" w:sz="4" w:space="0" w:color="auto"/>
              <w:left w:val="single" w:sz="4" w:space="0" w:color="auto"/>
              <w:bottom w:val="single" w:sz="4" w:space="0" w:color="auto"/>
              <w:right w:val="single" w:sz="4" w:space="0" w:color="auto"/>
            </w:tcBorders>
            <w:hideMark/>
          </w:tcPr>
          <w:p w14:paraId="220ED342" w14:textId="77777777" w:rsidR="008C27E1" w:rsidRDefault="008C27E1">
            <w:pPr>
              <w:spacing w:after="15" w:line="240" w:lineRule="auto"/>
              <w:ind w:left="0"/>
              <w:rPr>
                <w:b/>
                <w:lang w:eastAsia="en-US"/>
              </w:rPr>
            </w:pPr>
            <w:r>
              <w:rPr>
                <w:b/>
                <w:lang w:eastAsia="en-US"/>
              </w:rPr>
              <w:t>2</w:t>
            </w:r>
          </w:p>
        </w:tc>
      </w:tr>
      <w:tr w:rsidR="008C27E1" w14:paraId="5DD11B30"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6D8027C3" w14:textId="77777777" w:rsidR="008C27E1" w:rsidRDefault="008C27E1">
            <w:pPr>
              <w:spacing w:after="15" w:line="240" w:lineRule="auto"/>
              <w:ind w:left="0" w:firstLine="0"/>
              <w:rPr>
                <w:lang w:eastAsia="en-US"/>
              </w:rPr>
            </w:pPr>
            <w:r>
              <w:rPr>
                <w:lang w:eastAsia="en-US"/>
              </w:rPr>
              <w:t>10</w:t>
            </w:r>
          </w:p>
        </w:tc>
        <w:tc>
          <w:tcPr>
            <w:tcW w:w="1815" w:type="dxa"/>
            <w:tcBorders>
              <w:top w:val="single" w:sz="4" w:space="0" w:color="auto"/>
              <w:left w:val="single" w:sz="4" w:space="0" w:color="auto"/>
              <w:bottom w:val="single" w:sz="4" w:space="0" w:color="auto"/>
              <w:right w:val="single" w:sz="4" w:space="0" w:color="auto"/>
            </w:tcBorders>
            <w:hideMark/>
          </w:tcPr>
          <w:p w14:paraId="68824DA3" w14:textId="77777777" w:rsidR="008C27E1" w:rsidRDefault="008C27E1">
            <w:pPr>
              <w:spacing w:after="15" w:line="240" w:lineRule="auto"/>
              <w:ind w:left="0" w:firstLine="0"/>
              <w:rPr>
                <w:b/>
                <w:lang w:eastAsia="en-US"/>
              </w:rPr>
            </w:pPr>
            <w:r>
              <w:rPr>
                <w:b/>
                <w:lang w:eastAsia="en-US"/>
              </w:rPr>
              <w:t>1</w:t>
            </w:r>
          </w:p>
        </w:tc>
        <w:tc>
          <w:tcPr>
            <w:tcW w:w="1086" w:type="dxa"/>
            <w:tcBorders>
              <w:top w:val="single" w:sz="4" w:space="0" w:color="auto"/>
              <w:left w:val="single" w:sz="4" w:space="0" w:color="auto"/>
              <w:bottom w:val="single" w:sz="4" w:space="0" w:color="auto"/>
              <w:right w:val="single" w:sz="4" w:space="0" w:color="auto"/>
            </w:tcBorders>
            <w:hideMark/>
          </w:tcPr>
          <w:p w14:paraId="69E95256" w14:textId="77777777" w:rsidR="008C27E1" w:rsidRDefault="008C27E1">
            <w:pPr>
              <w:spacing w:after="15" w:line="240" w:lineRule="auto"/>
              <w:ind w:left="0" w:firstLine="0"/>
              <w:rPr>
                <w:lang w:eastAsia="en-US"/>
              </w:rPr>
            </w:pPr>
            <w:r>
              <w:rPr>
                <w:lang w:eastAsia="en-US"/>
              </w:rPr>
              <w:t>10</w:t>
            </w:r>
          </w:p>
        </w:tc>
        <w:tc>
          <w:tcPr>
            <w:tcW w:w="2016" w:type="dxa"/>
            <w:tcBorders>
              <w:top w:val="single" w:sz="4" w:space="0" w:color="auto"/>
              <w:left w:val="single" w:sz="4" w:space="0" w:color="auto"/>
              <w:bottom w:val="single" w:sz="4" w:space="0" w:color="auto"/>
              <w:right w:val="single" w:sz="4" w:space="0" w:color="auto"/>
            </w:tcBorders>
            <w:hideMark/>
          </w:tcPr>
          <w:p w14:paraId="37088B34" w14:textId="77777777" w:rsidR="008C27E1" w:rsidRDefault="008C27E1">
            <w:pPr>
              <w:spacing w:after="15" w:line="240" w:lineRule="auto"/>
              <w:ind w:left="0" w:firstLine="0"/>
              <w:rPr>
                <w:b/>
                <w:lang w:eastAsia="en-US"/>
              </w:rPr>
            </w:pPr>
            <w:r>
              <w:rPr>
                <w:b/>
                <w:lang w:eastAsia="en-US"/>
              </w:rPr>
              <w:t>3</w:t>
            </w:r>
          </w:p>
        </w:tc>
      </w:tr>
      <w:tr w:rsidR="008C27E1" w14:paraId="54C791CA"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3A0CDD59" w14:textId="77777777" w:rsidR="008C27E1" w:rsidRDefault="008C27E1">
            <w:pPr>
              <w:spacing w:after="15" w:line="240" w:lineRule="auto"/>
              <w:ind w:left="0" w:firstLine="0"/>
              <w:rPr>
                <w:lang w:eastAsia="en-US"/>
              </w:rPr>
            </w:pPr>
            <w:r>
              <w:rPr>
                <w:lang w:eastAsia="en-US"/>
              </w:rPr>
              <w:t>11</w:t>
            </w:r>
          </w:p>
        </w:tc>
        <w:tc>
          <w:tcPr>
            <w:tcW w:w="1815" w:type="dxa"/>
            <w:tcBorders>
              <w:top w:val="single" w:sz="4" w:space="0" w:color="auto"/>
              <w:left w:val="single" w:sz="4" w:space="0" w:color="auto"/>
              <w:bottom w:val="single" w:sz="4" w:space="0" w:color="auto"/>
              <w:right w:val="single" w:sz="4" w:space="0" w:color="auto"/>
            </w:tcBorders>
            <w:hideMark/>
          </w:tcPr>
          <w:p w14:paraId="1A94822A" w14:textId="77777777" w:rsidR="008C27E1" w:rsidRDefault="008C27E1">
            <w:pPr>
              <w:spacing w:after="15" w:line="240" w:lineRule="auto"/>
              <w:ind w:left="0" w:firstLine="0"/>
              <w:rPr>
                <w:b/>
                <w:lang w:eastAsia="en-US"/>
              </w:rPr>
            </w:pPr>
            <w:r>
              <w:rPr>
                <w:b/>
                <w:lang w:eastAsia="en-US"/>
              </w:rPr>
              <w:t>2</w:t>
            </w:r>
          </w:p>
        </w:tc>
        <w:tc>
          <w:tcPr>
            <w:tcW w:w="1086" w:type="dxa"/>
            <w:tcBorders>
              <w:top w:val="single" w:sz="4" w:space="0" w:color="auto"/>
              <w:left w:val="single" w:sz="4" w:space="0" w:color="auto"/>
              <w:bottom w:val="single" w:sz="4" w:space="0" w:color="auto"/>
              <w:right w:val="single" w:sz="4" w:space="0" w:color="auto"/>
            </w:tcBorders>
            <w:hideMark/>
          </w:tcPr>
          <w:p w14:paraId="4E524F23" w14:textId="77777777" w:rsidR="008C27E1" w:rsidRDefault="008C27E1">
            <w:pPr>
              <w:spacing w:after="15" w:line="240" w:lineRule="auto"/>
              <w:ind w:left="0" w:firstLine="0"/>
              <w:rPr>
                <w:lang w:eastAsia="en-US"/>
              </w:rPr>
            </w:pPr>
            <w:r>
              <w:rPr>
                <w:lang w:eastAsia="en-US"/>
              </w:rPr>
              <w:t>11</w:t>
            </w:r>
          </w:p>
        </w:tc>
        <w:tc>
          <w:tcPr>
            <w:tcW w:w="2016" w:type="dxa"/>
            <w:tcBorders>
              <w:top w:val="single" w:sz="4" w:space="0" w:color="auto"/>
              <w:left w:val="single" w:sz="4" w:space="0" w:color="auto"/>
              <w:bottom w:val="single" w:sz="4" w:space="0" w:color="auto"/>
              <w:right w:val="single" w:sz="4" w:space="0" w:color="auto"/>
            </w:tcBorders>
            <w:hideMark/>
          </w:tcPr>
          <w:p w14:paraId="46B2CF4D" w14:textId="77777777" w:rsidR="008C27E1" w:rsidRDefault="008C27E1">
            <w:pPr>
              <w:spacing w:after="15" w:line="240" w:lineRule="auto"/>
              <w:ind w:left="0" w:firstLine="0"/>
              <w:rPr>
                <w:b/>
                <w:lang w:eastAsia="en-US"/>
              </w:rPr>
            </w:pPr>
            <w:r>
              <w:rPr>
                <w:b/>
                <w:lang w:eastAsia="en-US"/>
              </w:rPr>
              <w:t>4</w:t>
            </w:r>
          </w:p>
        </w:tc>
      </w:tr>
      <w:tr w:rsidR="008C27E1" w14:paraId="4B82B0B5"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0730E3E7" w14:textId="77777777" w:rsidR="008C27E1" w:rsidRDefault="008C27E1">
            <w:pPr>
              <w:spacing w:after="15" w:line="240" w:lineRule="auto"/>
              <w:ind w:left="0" w:firstLine="0"/>
              <w:rPr>
                <w:lang w:eastAsia="en-US"/>
              </w:rPr>
            </w:pPr>
            <w:r>
              <w:rPr>
                <w:lang w:eastAsia="en-US"/>
              </w:rPr>
              <w:lastRenderedPageBreak/>
              <w:t>12</w:t>
            </w:r>
          </w:p>
        </w:tc>
        <w:tc>
          <w:tcPr>
            <w:tcW w:w="1815" w:type="dxa"/>
            <w:tcBorders>
              <w:top w:val="single" w:sz="4" w:space="0" w:color="auto"/>
              <w:left w:val="single" w:sz="4" w:space="0" w:color="auto"/>
              <w:bottom w:val="single" w:sz="4" w:space="0" w:color="auto"/>
              <w:right w:val="single" w:sz="4" w:space="0" w:color="auto"/>
            </w:tcBorders>
            <w:hideMark/>
          </w:tcPr>
          <w:p w14:paraId="79A3CF82" w14:textId="77777777" w:rsidR="008C27E1" w:rsidRDefault="008C27E1">
            <w:pPr>
              <w:spacing w:after="15" w:line="240" w:lineRule="auto"/>
              <w:ind w:left="0" w:firstLine="0"/>
              <w:rPr>
                <w:b/>
                <w:lang w:eastAsia="en-US"/>
              </w:rPr>
            </w:pPr>
            <w:r>
              <w:rPr>
                <w:b/>
                <w:lang w:eastAsia="en-US"/>
              </w:rPr>
              <w:t>2</w:t>
            </w:r>
          </w:p>
        </w:tc>
        <w:tc>
          <w:tcPr>
            <w:tcW w:w="1086" w:type="dxa"/>
            <w:tcBorders>
              <w:top w:val="single" w:sz="4" w:space="0" w:color="auto"/>
              <w:left w:val="single" w:sz="4" w:space="0" w:color="auto"/>
              <w:bottom w:val="single" w:sz="4" w:space="0" w:color="auto"/>
              <w:right w:val="single" w:sz="4" w:space="0" w:color="auto"/>
            </w:tcBorders>
            <w:hideMark/>
          </w:tcPr>
          <w:p w14:paraId="1C5CB014" w14:textId="77777777" w:rsidR="008C27E1" w:rsidRDefault="008C27E1">
            <w:pPr>
              <w:spacing w:after="15" w:line="240" w:lineRule="auto"/>
              <w:ind w:left="0" w:firstLine="0"/>
              <w:rPr>
                <w:lang w:eastAsia="en-US"/>
              </w:rPr>
            </w:pPr>
            <w:r>
              <w:rPr>
                <w:lang w:eastAsia="en-US"/>
              </w:rPr>
              <w:t>12</w:t>
            </w:r>
          </w:p>
        </w:tc>
        <w:tc>
          <w:tcPr>
            <w:tcW w:w="2016" w:type="dxa"/>
            <w:tcBorders>
              <w:top w:val="single" w:sz="4" w:space="0" w:color="auto"/>
              <w:left w:val="single" w:sz="4" w:space="0" w:color="auto"/>
              <w:bottom w:val="single" w:sz="4" w:space="0" w:color="auto"/>
              <w:right w:val="single" w:sz="4" w:space="0" w:color="auto"/>
            </w:tcBorders>
            <w:hideMark/>
          </w:tcPr>
          <w:p w14:paraId="2ADBC0DD" w14:textId="77777777" w:rsidR="008C27E1" w:rsidRDefault="008C27E1">
            <w:pPr>
              <w:spacing w:after="15" w:line="240" w:lineRule="auto"/>
              <w:ind w:left="0" w:firstLine="0"/>
              <w:rPr>
                <w:b/>
                <w:lang w:eastAsia="en-US"/>
              </w:rPr>
            </w:pPr>
            <w:r>
              <w:rPr>
                <w:b/>
                <w:lang w:eastAsia="en-US"/>
              </w:rPr>
              <w:t>1</w:t>
            </w:r>
          </w:p>
        </w:tc>
      </w:tr>
      <w:tr w:rsidR="008C27E1" w14:paraId="675BBE9E"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6FC1E219" w14:textId="77777777" w:rsidR="008C27E1" w:rsidRDefault="008C27E1">
            <w:pPr>
              <w:spacing w:after="15" w:line="240" w:lineRule="auto"/>
              <w:ind w:left="0" w:firstLine="0"/>
              <w:rPr>
                <w:lang w:eastAsia="en-US"/>
              </w:rPr>
            </w:pPr>
            <w:r>
              <w:rPr>
                <w:lang w:eastAsia="en-US"/>
              </w:rPr>
              <w:t>13</w:t>
            </w:r>
          </w:p>
        </w:tc>
        <w:tc>
          <w:tcPr>
            <w:tcW w:w="1815" w:type="dxa"/>
            <w:tcBorders>
              <w:top w:val="single" w:sz="4" w:space="0" w:color="auto"/>
              <w:left w:val="single" w:sz="4" w:space="0" w:color="auto"/>
              <w:bottom w:val="single" w:sz="4" w:space="0" w:color="auto"/>
              <w:right w:val="single" w:sz="4" w:space="0" w:color="auto"/>
            </w:tcBorders>
            <w:hideMark/>
          </w:tcPr>
          <w:p w14:paraId="7C0BCAD2" w14:textId="77777777" w:rsidR="008C27E1" w:rsidRDefault="008C27E1">
            <w:pPr>
              <w:spacing w:after="15" w:line="240" w:lineRule="auto"/>
              <w:ind w:left="0" w:firstLine="0"/>
              <w:rPr>
                <w:b/>
                <w:lang w:eastAsia="en-US"/>
              </w:rPr>
            </w:pPr>
            <w:r>
              <w:rPr>
                <w:b/>
                <w:lang w:eastAsia="en-US"/>
              </w:rPr>
              <w:t>4</w:t>
            </w:r>
          </w:p>
        </w:tc>
        <w:tc>
          <w:tcPr>
            <w:tcW w:w="1086" w:type="dxa"/>
            <w:tcBorders>
              <w:top w:val="single" w:sz="4" w:space="0" w:color="auto"/>
              <w:left w:val="single" w:sz="4" w:space="0" w:color="auto"/>
              <w:bottom w:val="single" w:sz="4" w:space="0" w:color="auto"/>
              <w:right w:val="single" w:sz="4" w:space="0" w:color="auto"/>
            </w:tcBorders>
            <w:hideMark/>
          </w:tcPr>
          <w:p w14:paraId="6B70D04C" w14:textId="77777777" w:rsidR="008C27E1" w:rsidRDefault="008C27E1">
            <w:pPr>
              <w:spacing w:after="15" w:line="240" w:lineRule="auto"/>
              <w:ind w:left="0" w:firstLine="0"/>
              <w:rPr>
                <w:lang w:eastAsia="en-US"/>
              </w:rPr>
            </w:pPr>
            <w:r>
              <w:rPr>
                <w:lang w:eastAsia="en-US"/>
              </w:rPr>
              <w:t>13</w:t>
            </w:r>
          </w:p>
        </w:tc>
        <w:tc>
          <w:tcPr>
            <w:tcW w:w="2016" w:type="dxa"/>
            <w:tcBorders>
              <w:top w:val="single" w:sz="4" w:space="0" w:color="auto"/>
              <w:left w:val="single" w:sz="4" w:space="0" w:color="auto"/>
              <w:bottom w:val="single" w:sz="4" w:space="0" w:color="auto"/>
              <w:right w:val="single" w:sz="4" w:space="0" w:color="auto"/>
            </w:tcBorders>
            <w:hideMark/>
          </w:tcPr>
          <w:p w14:paraId="61F3F71B" w14:textId="77777777" w:rsidR="008C27E1" w:rsidRDefault="008C27E1">
            <w:pPr>
              <w:spacing w:after="15" w:line="240" w:lineRule="auto"/>
              <w:ind w:left="0" w:firstLine="0"/>
              <w:rPr>
                <w:b/>
                <w:lang w:eastAsia="en-US"/>
              </w:rPr>
            </w:pPr>
            <w:r>
              <w:rPr>
                <w:b/>
                <w:lang w:eastAsia="en-US"/>
              </w:rPr>
              <w:t>1</w:t>
            </w:r>
          </w:p>
        </w:tc>
      </w:tr>
      <w:tr w:rsidR="008C27E1" w14:paraId="4DC62143"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45AC9E3F" w14:textId="77777777" w:rsidR="008C27E1" w:rsidRDefault="008C27E1">
            <w:pPr>
              <w:spacing w:after="15" w:line="240" w:lineRule="auto"/>
              <w:ind w:left="0" w:firstLine="0"/>
              <w:rPr>
                <w:lang w:eastAsia="en-US"/>
              </w:rPr>
            </w:pPr>
            <w:r>
              <w:rPr>
                <w:lang w:eastAsia="en-US"/>
              </w:rPr>
              <w:t>14</w:t>
            </w:r>
          </w:p>
        </w:tc>
        <w:tc>
          <w:tcPr>
            <w:tcW w:w="1815" w:type="dxa"/>
            <w:tcBorders>
              <w:top w:val="single" w:sz="4" w:space="0" w:color="auto"/>
              <w:left w:val="single" w:sz="4" w:space="0" w:color="auto"/>
              <w:bottom w:val="single" w:sz="4" w:space="0" w:color="auto"/>
              <w:right w:val="single" w:sz="4" w:space="0" w:color="auto"/>
            </w:tcBorders>
            <w:hideMark/>
          </w:tcPr>
          <w:p w14:paraId="0A3FB17B" w14:textId="77777777" w:rsidR="008C27E1" w:rsidRDefault="008C27E1">
            <w:pPr>
              <w:spacing w:after="15" w:line="240" w:lineRule="auto"/>
              <w:ind w:left="0" w:firstLine="0"/>
              <w:rPr>
                <w:b/>
                <w:lang w:eastAsia="en-US"/>
              </w:rPr>
            </w:pPr>
            <w:r>
              <w:rPr>
                <w:b/>
                <w:lang w:eastAsia="en-US"/>
              </w:rPr>
              <w:t>3</w:t>
            </w:r>
          </w:p>
        </w:tc>
        <w:tc>
          <w:tcPr>
            <w:tcW w:w="1086" w:type="dxa"/>
            <w:tcBorders>
              <w:top w:val="single" w:sz="4" w:space="0" w:color="auto"/>
              <w:left w:val="single" w:sz="4" w:space="0" w:color="auto"/>
              <w:bottom w:val="single" w:sz="4" w:space="0" w:color="auto"/>
              <w:right w:val="single" w:sz="4" w:space="0" w:color="auto"/>
            </w:tcBorders>
            <w:hideMark/>
          </w:tcPr>
          <w:p w14:paraId="48885FF3" w14:textId="77777777" w:rsidR="008C27E1" w:rsidRDefault="008C27E1">
            <w:pPr>
              <w:spacing w:after="15" w:line="240" w:lineRule="auto"/>
              <w:ind w:left="0" w:firstLine="0"/>
              <w:rPr>
                <w:lang w:eastAsia="en-US"/>
              </w:rPr>
            </w:pPr>
            <w:r>
              <w:rPr>
                <w:lang w:eastAsia="en-US"/>
              </w:rPr>
              <w:t>14</w:t>
            </w:r>
          </w:p>
        </w:tc>
        <w:tc>
          <w:tcPr>
            <w:tcW w:w="2016" w:type="dxa"/>
            <w:tcBorders>
              <w:top w:val="single" w:sz="4" w:space="0" w:color="auto"/>
              <w:left w:val="single" w:sz="4" w:space="0" w:color="auto"/>
              <w:bottom w:val="single" w:sz="4" w:space="0" w:color="auto"/>
              <w:right w:val="single" w:sz="4" w:space="0" w:color="auto"/>
            </w:tcBorders>
            <w:hideMark/>
          </w:tcPr>
          <w:p w14:paraId="32D5C3D2" w14:textId="77777777" w:rsidR="008C27E1" w:rsidRDefault="008C27E1">
            <w:pPr>
              <w:spacing w:after="15" w:line="240" w:lineRule="auto"/>
              <w:ind w:left="0" w:firstLine="0"/>
              <w:rPr>
                <w:b/>
                <w:lang w:eastAsia="en-US"/>
              </w:rPr>
            </w:pPr>
            <w:r>
              <w:rPr>
                <w:b/>
                <w:lang w:eastAsia="en-US"/>
              </w:rPr>
              <w:t>1</w:t>
            </w:r>
          </w:p>
        </w:tc>
      </w:tr>
      <w:tr w:rsidR="008C27E1" w14:paraId="0780D362"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44F6D63D" w14:textId="77777777" w:rsidR="008C27E1" w:rsidRDefault="008C27E1">
            <w:pPr>
              <w:spacing w:after="15" w:line="240" w:lineRule="auto"/>
              <w:ind w:left="0" w:firstLine="0"/>
              <w:rPr>
                <w:lang w:eastAsia="en-US"/>
              </w:rPr>
            </w:pPr>
            <w:r>
              <w:rPr>
                <w:lang w:eastAsia="en-US"/>
              </w:rPr>
              <w:t>15</w:t>
            </w:r>
          </w:p>
        </w:tc>
        <w:tc>
          <w:tcPr>
            <w:tcW w:w="1815" w:type="dxa"/>
            <w:tcBorders>
              <w:top w:val="single" w:sz="4" w:space="0" w:color="auto"/>
              <w:left w:val="single" w:sz="4" w:space="0" w:color="auto"/>
              <w:bottom w:val="single" w:sz="4" w:space="0" w:color="auto"/>
              <w:right w:val="single" w:sz="4" w:space="0" w:color="auto"/>
            </w:tcBorders>
            <w:hideMark/>
          </w:tcPr>
          <w:p w14:paraId="4C85C644" w14:textId="77777777" w:rsidR="008C27E1" w:rsidRDefault="008C27E1">
            <w:pPr>
              <w:spacing w:after="15" w:line="240" w:lineRule="auto"/>
              <w:ind w:left="0" w:firstLine="0"/>
              <w:rPr>
                <w:b/>
                <w:lang w:eastAsia="en-US"/>
              </w:rPr>
            </w:pPr>
            <w:r>
              <w:rPr>
                <w:b/>
                <w:lang w:eastAsia="en-US"/>
              </w:rPr>
              <w:t>2</w:t>
            </w:r>
          </w:p>
        </w:tc>
        <w:tc>
          <w:tcPr>
            <w:tcW w:w="1086" w:type="dxa"/>
            <w:tcBorders>
              <w:top w:val="single" w:sz="4" w:space="0" w:color="auto"/>
              <w:left w:val="single" w:sz="4" w:space="0" w:color="auto"/>
              <w:bottom w:val="single" w:sz="4" w:space="0" w:color="auto"/>
              <w:right w:val="single" w:sz="4" w:space="0" w:color="auto"/>
            </w:tcBorders>
            <w:hideMark/>
          </w:tcPr>
          <w:p w14:paraId="4313EBF4" w14:textId="77777777" w:rsidR="008C27E1" w:rsidRDefault="008C27E1">
            <w:pPr>
              <w:spacing w:after="15" w:line="240" w:lineRule="auto"/>
              <w:ind w:left="0" w:firstLine="0"/>
              <w:rPr>
                <w:lang w:eastAsia="en-US"/>
              </w:rPr>
            </w:pPr>
            <w:r>
              <w:rPr>
                <w:lang w:eastAsia="en-US"/>
              </w:rPr>
              <w:t>15</w:t>
            </w:r>
          </w:p>
        </w:tc>
        <w:tc>
          <w:tcPr>
            <w:tcW w:w="2016" w:type="dxa"/>
            <w:tcBorders>
              <w:top w:val="single" w:sz="4" w:space="0" w:color="auto"/>
              <w:left w:val="single" w:sz="4" w:space="0" w:color="auto"/>
              <w:bottom w:val="single" w:sz="4" w:space="0" w:color="auto"/>
              <w:right w:val="single" w:sz="4" w:space="0" w:color="auto"/>
            </w:tcBorders>
            <w:hideMark/>
          </w:tcPr>
          <w:p w14:paraId="6E4FD3E4" w14:textId="77777777" w:rsidR="008C27E1" w:rsidRDefault="008C27E1">
            <w:pPr>
              <w:spacing w:after="15" w:line="240" w:lineRule="auto"/>
              <w:ind w:left="0" w:firstLine="0"/>
              <w:rPr>
                <w:b/>
                <w:lang w:eastAsia="en-US"/>
              </w:rPr>
            </w:pPr>
            <w:r>
              <w:rPr>
                <w:b/>
                <w:lang w:eastAsia="en-US"/>
              </w:rPr>
              <w:t>3</w:t>
            </w:r>
          </w:p>
        </w:tc>
      </w:tr>
    </w:tbl>
    <w:p w14:paraId="743A0C53" w14:textId="77777777" w:rsidR="008C27E1" w:rsidRDefault="008C27E1" w:rsidP="008C27E1">
      <w:pPr>
        <w:pStyle w:val="14"/>
        <w:jc w:val="left"/>
        <w:rPr>
          <w:b/>
        </w:rPr>
      </w:pPr>
    </w:p>
    <w:p w14:paraId="71F7AF0E" w14:textId="77777777" w:rsidR="008C27E1" w:rsidRDefault="008C27E1" w:rsidP="008C27E1">
      <w:pPr>
        <w:pStyle w:val="14"/>
        <w:rPr>
          <w:b/>
        </w:rPr>
      </w:pPr>
    </w:p>
    <w:p w14:paraId="4603A34C" w14:textId="77777777" w:rsidR="008C27E1" w:rsidRDefault="008C27E1" w:rsidP="008C27E1">
      <w:pPr>
        <w:pStyle w:val="14"/>
        <w:jc w:val="left"/>
        <w:rPr>
          <w:b/>
        </w:rPr>
      </w:pPr>
      <w:r>
        <w:rPr>
          <w:b/>
        </w:rPr>
        <w:t xml:space="preserve">                        Критерии оценки теста </w:t>
      </w:r>
    </w:p>
    <w:p w14:paraId="149C7427" w14:textId="77777777" w:rsidR="008C27E1" w:rsidRDefault="008C27E1" w:rsidP="008C27E1">
      <w:pPr>
        <w:pStyle w:val="14"/>
        <w:jc w:val="left"/>
        <w:rPr>
          <w:b/>
        </w:rPr>
      </w:pPr>
    </w:p>
    <w:p w14:paraId="5120B1F7" w14:textId="77777777" w:rsidR="008C27E1" w:rsidRDefault="008C27E1" w:rsidP="008C27E1">
      <w:pPr>
        <w:pStyle w:val="a5"/>
        <w:rPr>
          <w:sz w:val="24"/>
          <w:szCs w:val="24"/>
        </w:rPr>
      </w:pPr>
      <w:r>
        <w:rPr>
          <w:sz w:val="24"/>
          <w:szCs w:val="24"/>
        </w:rPr>
        <w:t xml:space="preserve">- 13–15 баллов — «Отлично»  </w:t>
      </w:r>
    </w:p>
    <w:p w14:paraId="6E583A9A" w14:textId="77777777" w:rsidR="008C27E1" w:rsidRDefault="008C27E1" w:rsidP="008C27E1">
      <w:pPr>
        <w:pStyle w:val="a5"/>
        <w:rPr>
          <w:sz w:val="24"/>
          <w:szCs w:val="24"/>
        </w:rPr>
      </w:pPr>
      <w:r>
        <w:rPr>
          <w:sz w:val="24"/>
          <w:szCs w:val="24"/>
        </w:rPr>
        <w:t xml:space="preserve">- 10–12 баллов — «Хорошо»  </w:t>
      </w:r>
    </w:p>
    <w:p w14:paraId="49CD1909" w14:textId="77777777" w:rsidR="008C27E1" w:rsidRDefault="008C27E1" w:rsidP="008C27E1">
      <w:pPr>
        <w:pStyle w:val="a5"/>
        <w:rPr>
          <w:sz w:val="24"/>
          <w:szCs w:val="24"/>
        </w:rPr>
      </w:pPr>
      <w:r>
        <w:rPr>
          <w:sz w:val="24"/>
          <w:szCs w:val="24"/>
        </w:rPr>
        <w:t xml:space="preserve">- 7–9 баллов — «Удовлетворительно»  </w:t>
      </w:r>
    </w:p>
    <w:p w14:paraId="5C46481B" w14:textId="77777777" w:rsidR="008C27E1" w:rsidRDefault="008C27E1" w:rsidP="008C27E1">
      <w:pPr>
        <w:pStyle w:val="a5"/>
        <w:rPr>
          <w:sz w:val="24"/>
          <w:szCs w:val="24"/>
        </w:rPr>
      </w:pPr>
      <w:r>
        <w:rPr>
          <w:sz w:val="24"/>
          <w:szCs w:val="24"/>
        </w:rPr>
        <w:t xml:space="preserve">- Менее 7 баллов — «Неудовлетворительно»  </w:t>
      </w:r>
    </w:p>
    <w:p w14:paraId="0F492BD9" w14:textId="77777777" w:rsidR="008C27E1" w:rsidRDefault="008C27E1" w:rsidP="008C27E1">
      <w:pPr>
        <w:pStyle w:val="a5"/>
        <w:rPr>
          <w:sz w:val="24"/>
          <w:szCs w:val="24"/>
        </w:rPr>
      </w:pPr>
    </w:p>
    <w:p w14:paraId="0523D6DD" w14:textId="77777777" w:rsidR="008C27E1" w:rsidRDefault="008C27E1" w:rsidP="008C27E1">
      <w:pPr>
        <w:pStyle w:val="a5"/>
        <w:rPr>
          <w:sz w:val="24"/>
          <w:szCs w:val="24"/>
        </w:rPr>
      </w:pPr>
    </w:p>
    <w:p w14:paraId="4AF68426" w14:textId="77777777" w:rsidR="008C27E1" w:rsidRDefault="008C27E1" w:rsidP="008C27E1">
      <w:pPr>
        <w:pStyle w:val="a5"/>
        <w:rPr>
          <w:sz w:val="24"/>
          <w:szCs w:val="24"/>
        </w:rPr>
      </w:pPr>
    </w:p>
    <w:p w14:paraId="6E38718E" w14:textId="77777777" w:rsidR="008C27E1" w:rsidRDefault="008C27E1" w:rsidP="008C27E1">
      <w:pPr>
        <w:pStyle w:val="a5"/>
        <w:rPr>
          <w:sz w:val="24"/>
          <w:szCs w:val="24"/>
        </w:rPr>
      </w:pPr>
    </w:p>
    <w:p w14:paraId="066946EE" w14:textId="77777777" w:rsidR="008C27E1" w:rsidRDefault="008C27E1" w:rsidP="008C27E1">
      <w:pPr>
        <w:pStyle w:val="a5"/>
        <w:rPr>
          <w:sz w:val="24"/>
          <w:szCs w:val="24"/>
        </w:rPr>
      </w:pPr>
    </w:p>
    <w:p w14:paraId="0FD2D322" w14:textId="77777777" w:rsidR="008C27E1" w:rsidRDefault="008C27E1" w:rsidP="008C27E1">
      <w:pPr>
        <w:jc w:val="both"/>
      </w:pPr>
    </w:p>
    <w:p w14:paraId="25FA7B72" w14:textId="77777777" w:rsidR="008C27E1" w:rsidRDefault="008C27E1" w:rsidP="008C27E1">
      <w:pPr>
        <w:spacing w:after="65" w:line="256" w:lineRule="auto"/>
        <w:ind w:left="710" w:firstLine="0"/>
        <w:jc w:val="center"/>
        <w:rPr>
          <w:b/>
          <w:sz w:val="28"/>
          <w:szCs w:val="28"/>
        </w:rPr>
      </w:pPr>
      <w:r>
        <w:rPr>
          <w:b/>
          <w:color w:val="000000"/>
          <w:sz w:val="28"/>
          <w:szCs w:val="28"/>
        </w:rPr>
        <w:t>Вопросы к 1-ой рубежной аттестации 2 семестр</w:t>
      </w:r>
    </w:p>
    <w:p w14:paraId="155E91D1" w14:textId="77777777" w:rsidR="008C27E1" w:rsidRDefault="008C27E1" w:rsidP="008C27E1">
      <w:pPr>
        <w:spacing w:after="4" w:line="240" w:lineRule="auto"/>
        <w:ind w:left="105" w:right="95"/>
        <w:jc w:val="center"/>
        <w:rPr>
          <w:i/>
          <w:iCs/>
          <w:color w:val="000000"/>
          <w:sz w:val="22"/>
          <w:szCs w:val="22"/>
        </w:rPr>
      </w:pPr>
      <w:r>
        <w:rPr>
          <w:i/>
          <w:iCs/>
          <w:color w:val="000000"/>
          <w:sz w:val="22"/>
          <w:szCs w:val="22"/>
        </w:rPr>
        <w:t>В целях разъяснения процедуры проведения рубежного контроля информирую студентов, что он состоит из двух этапов:</w:t>
      </w:r>
    </w:p>
    <w:p w14:paraId="680CCAC0" w14:textId="77777777" w:rsidR="008C27E1" w:rsidRDefault="008C27E1" w:rsidP="008C27E1">
      <w:pPr>
        <w:spacing w:after="4" w:line="240" w:lineRule="auto"/>
        <w:ind w:left="105" w:right="95"/>
        <w:jc w:val="center"/>
        <w:rPr>
          <w:i/>
          <w:iCs/>
          <w:color w:val="000000"/>
          <w:sz w:val="22"/>
          <w:szCs w:val="22"/>
        </w:rPr>
      </w:pPr>
      <w:r>
        <w:rPr>
          <w:i/>
          <w:iCs/>
          <w:color w:val="000000"/>
          <w:sz w:val="22"/>
          <w:szCs w:val="22"/>
        </w:rPr>
        <w:t>1 этап- Тестовые задания — этот этап предполагает выполнение тестов, в которых необходимо выбрать правильный ответ из предложенных вариантов. Он позволяет оценить знания по пройденному материалу в автоматизированной форме.</w:t>
      </w:r>
    </w:p>
    <w:p w14:paraId="4DCB210F" w14:textId="77777777" w:rsidR="008C27E1" w:rsidRDefault="008C27E1" w:rsidP="008C27E1">
      <w:pPr>
        <w:spacing w:after="4" w:line="240" w:lineRule="auto"/>
        <w:ind w:left="105" w:right="95"/>
        <w:jc w:val="center"/>
        <w:rPr>
          <w:i/>
          <w:iCs/>
          <w:color w:val="000000"/>
          <w:sz w:val="22"/>
          <w:szCs w:val="22"/>
        </w:rPr>
      </w:pPr>
      <w:r>
        <w:rPr>
          <w:i/>
          <w:iCs/>
          <w:color w:val="000000"/>
          <w:sz w:val="22"/>
          <w:szCs w:val="22"/>
        </w:rPr>
        <w:t>2 этап- Устные вопросы — данный этап включает устный опрос, в ходе которого преподаватель задает вопросы, связанные с изученным материалом. Этот этап позволяет проверить умение объяснять и применять знания на практике.</w:t>
      </w:r>
    </w:p>
    <w:p w14:paraId="04C01937" w14:textId="77777777" w:rsidR="008C27E1" w:rsidRDefault="008C27E1" w:rsidP="008C27E1">
      <w:pPr>
        <w:pStyle w:val="14"/>
        <w:rPr>
          <w:b/>
        </w:rPr>
      </w:pPr>
    </w:p>
    <w:p w14:paraId="58940183" w14:textId="77777777" w:rsidR="008C27E1" w:rsidRDefault="008C27E1" w:rsidP="008C27E1">
      <w:pPr>
        <w:pStyle w:val="14"/>
        <w:rPr>
          <w:b/>
        </w:rPr>
      </w:pPr>
    </w:p>
    <w:p w14:paraId="410AD0B6" w14:textId="77777777" w:rsidR="008C27E1" w:rsidRDefault="008C27E1" w:rsidP="008C27E1">
      <w:pPr>
        <w:pStyle w:val="1"/>
        <w:numPr>
          <w:ilvl w:val="0"/>
          <w:numId w:val="0"/>
        </w:numPr>
        <w:spacing w:after="192"/>
        <w:ind w:left="10" w:right="9"/>
      </w:pPr>
      <w:r>
        <w:rPr>
          <w:i/>
        </w:rPr>
        <w:t>Образец билета к 1-ой рубежной аттестации</w:t>
      </w:r>
    </w:p>
    <w:p w14:paraId="56F5B2F4" w14:textId="77777777" w:rsidR="008C27E1" w:rsidRDefault="008C27E1" w:rsidP="008C27E1">
      <w:pPr>
        <w:spacing w:after="36" w:line="247" w:lineRule="auto"/>
        <w:ind w:left="105" w:right="101"/>
        <w:jc w:val="center"/>
        <w:rPr>
          <w:sz w:val="28"/>
          <w:szCs w:val="28"/>
        </w:rPr>
      </w:pPr>
      <w:r>
        <w:rPr>
          <w:b/>
          <w:color w:val="000000"/>
          <w:sz w:val="28"/>
          <w:szCs w:val="28"/>
        </w:rPr>
        <w:t>Тестовое задание</w:t>
      </w:r>
    </w:p>
    <w:p w14:paraId="2ADF1681" w14:textId="77777777" w:rsidR="008C27E1" w:rsidRDefault="008C27E1" w:rsidP="008C27E1">
      <w:pPr>
        <w:keepNext/>
        <w:keepLines/>
        <w:outlineLvl w:val="3"/>
        <w:rPr>
          <w:b/>
          <w:sz w:val="28"/>
          <w:szCs w:val="28"/>
        </w:rPr>
      </w:pPr>
      <w:r>
        <w:rPr>
          <w:b/>
          <w:color w:val="000000"/>
          <w:sz w:val="28"/>
          <w:szCs w:val="28"/>
        </w:rPr>
        <w:t xml:space="preserve">                  по дисциплине</w:t>
      </w:r>
      <w:r>
        <w:rPr>
          <w:b/>
          <w:sz w:val="28"/>
          <w:szCs w:val="28"/>
        </w:rPr>
        <w:t xml:space="preserve"> </w:t>
      </w:r>
      <w:r>
        <w:rPr>
          <w:b/>
          <w:caps/>
          <w:sz w:val="28"/>
          <w:szCs w:val="28"/>
        </w:rPr>
        <w:t xml:space="preserve">ОУП </w:t>
      </w:r>
      <w:r>
        <w:rPr>
          <w:b/>
          <w:sz w:val="28"/>
          <w:szCs w:val="28"/>
        </w:rPr>
        <w:t>п</w:t>
      </w:r>
      <w:r>
        <w:rPr>
          <w:b/>
          <w:caps/>
          <w:sz w:val="28"/>
          <w:szCs w:val="28"/>
        </w:rPr>
        <w:t>.</w:t>
      </w:r>
      <w:r>
        <w:rPr>
          <w:b/>
          <w:sz w:val="28"/>
          <w:szCs w:val="28"/>
        </w:rPr>
        <w:t xml:space="preserve"> 10 Обществознание</w:t>
      </w:r>
    </w:p>
    <w:p w14:paraId="4B6F20DD" w14:textId="77777777" w:rsidR="008C27E1" w:rsidRDefault="008C27E1" w:rsidP="008C27E1">
      <w:pPr>
        <w:keepNext/>
        <w:keepLines/>
        <w:jc w:val="center"/>
        <w:outlineLvl w:val="3"/>
        <w:rPr>
          <w:b/>
          <w:sz w:val="28"/>
          <w:szCs w:val="28"/>
        </w:rPr>
      </w:pPr>
    </w:p>
    <w:p w14:paraId="014C9B80" w14:textId="77777777" w:rsidR="008C27E1" w:rsidRDefault="008C27E1" w:rsidP="008C27E1">
      <w:pPr>
        <w:spacing w:after="36" w:line="247" w:lineRule="auto"/>
        <w:ind w:left="105" w:right="95"/>
        <w:jc w:val="center"/>
        <w:rPr>
          <w:b/>
          <w:color w:val="000000"/>
          <w:sz w:val="28"/>
          <w:szCs w:val="28"/>
        </w:rPr>
      </w:pPr>
      <w:r>
        <w:rPr>
          <w:b/>
          <w:bCs/>
          <w:iCs/>
          <w:sz w:val="28"/>
          <w:szCs w:val="28"/>
          <w:lang w:eastAsia="en-US"/>
        </w:rPr>
        <w:t xml:space="preserve">Раздел 4. </w:t>
      </w:r>
      <w:r>
        <w:rPr>
          <w:b/>
          <w:bCs/>
          <w:iCs/>
          <w:color w:val="auto"/>
          <w:sz w:val="28"/>
          <w:szCs w:val="28"/>
        </w:rPr>
        <w:t>«</w:t>
      </w:r>
      <w:r>
        <w:rPr>
          <w:b/>
          <w:bCs/>
          <w:color w:val="auto"/>
          <w:sz w:val="28"/>
          <w:szCs w:val="28"/>
        </w:rPr>
        <w:t>Введение в социологию»</w:t>
      </w:r>
    </w:p>
    <w:p w14:paraId="72F62F79" w14:textId="77777777" w:rsidR="008C27E1" w:rsidRDefault="008C27E1" w:rsidP="008C27E1">
      <w:pPr>
        <w:spacing w:after="36" w:line="247" w:lineRule="auto"/>
        <w:ind w:left="105" w:right="95"/>
        <w:jc w:val="center"/>
        <w:rPr>
          <w:b/>
          <w:color w:val="000000"/>
          <w:sz w:val="28"/>
          <w:szCs w:val="28"/>
        </w:rPr>
      </w:pPr>
    </w:p>
    <w:p w14:paraId="69883B14" w14:textId="77777777" w:rsidR="008C27E1" w:rsidRDefault="008C27E1" w:rsidP="008C27E1">
      <w:pPr>
        <w:spacing w:after="36" w:line="247" w:lineRule="auto"/>
        <w:ind w:left="105" w:right="95"/>
        <w:jc w:val="center"/>
        <w:rPr>
          <w:b/>
          <w:color w:val="000000"/>
          <w:sz w:val="28"/>
          <w:szCs w:val="28"/>
        </w:rPr>
      </w:pPr>
      <w:r>
        <w:rPr>
          <w:b/>
          <w:color w:val="000000"/>
          <w:sz w:val="28"/>
          <w:szCs w:val="28"/>
        </w:rPr>
        <w:t>1-аттестация 2 семестр</w:t>
      </w:r>
    </w:p>
    <w:p w14:paraId="2A4F58E4" w14:textId="77777777" w:rsidR="008C27E1" w:rsidRDefault="008C27E1" w:rsidP="008C27E1">
      <w:pPr>
        <w:spacing w:after="36" w:line="247" w:lineRule="auto"/>
        <w:ind w:left="105" w:right="95"/>
        <w:jc w:val="center"/>
        <w:rPr>
          <w:b/>
          <w:color w:val="000000"/>
        </w:rPr>
      </w:pPr>
    </w:p>
    <w:p w14:paraId="4111E883" w14:textId="77777777" w:rsidR="008C27E1" w:rsidRDefault="008C27E1" w:rsidP="008C27E1">
      <w:pPr>
        <w:spacing w:after="36" w:line="247" w:lineRule="auto"/>
        <w:ind w:left="105" w:right="95"/>
        <w:jc w:val="center"/>
      </w:pPr>
    </w:p>
    <w:p w14:paraId="6711C094" w14:textId="77777777" w:rsidR="008C27E1" w:rsidRDefault="008C27E1" w:rsidP="008C27E1">
      <w:pPr>
        <w:spacing w:after="12" w:line="247" w:lineRule="auto"/>
        <w:ind w:left="105" w:right="103"/>
        <w:jc w:val="center"/>
      </w:pPr>
      <w:r>
        <w:rPr>
          <w:b/>
          <w:color w:val="000000"/>
        </w:rPr>
        <w:t>Вариант №___</w:t>
      </w:r>
    </w:p>
    <w:p w14:paraId="2F15E98C" w14:textId="77777777" w:rsidR="008C27E1" w:rsidRDefault="008C27E1" w:rsidP="008C27E1">
      <w:pPr>
        <w:spacing w:line="256" w:lineRule="auto"/>
        <w:ind w:left="0" w:firstLine="0"/>
      </w:pPr>
      <w:r>
        <w:rPr>
          <w:b/>
          <w:color w:val="000000"/>
          <w:sz w:val="26"/>
        </w:rPr>
        <w:t xml:space="preserve"> </w:t>
      </w:r>
    </w:p>
    <w:p w14:paraId="76AD7C65" w14:textId="77777777" w:rsidR="008C27E1" w:rsidRDefault="008C27E1" w:rsidP="008C27E1">
      <w:pPr>
        <w:tabs>
          <w:tab w:val="center" w:pos="2062"/>
          <w:tab w:val="center" w:pos="4997"/>
          <w:tab w:val="center" w:pos="8026"/>
        </w:tabs>
        <w:spacing w:after="0" w:line="256" w:lineRule="auto"/>
        <w:ind w:left="0" w:firstLine="0"/>
      </w:pPr>
      <w:r>
        <w:rPr>
          <w:rFonts w:ascii="Calibri" w:eastAsia="Calibri" w:hAnsi="Calibri" w:cs="Calibri"/>
          <w:color w:val="000000"/>
          <w:sz w:val="22"/>
        </w:rPr>
        <w:tab/>
      </w:r>
      <w:r>
        <w:rPr>
          <w:color w:val="000000"/>
          <w:sz w:val="19"/>
        </w:rPr>
        <w:t>ФИО</w:t>
      </w:r>
      <w:r>
        <w:rPr>
          <w:color w:val="000000"/>
          <w:sz w:val="19"/>
          <w:u w:val="single" w:color="000000"/>
        </w:rPr>
        <w:t xml:space="preserve"> </w:t>
      </w:r>
      <w:r>
        <w:rPr>
          <w:color w:val="000000"/>
          <w:sz w:val="19"/>
          <w:u w:val="single" w:color="000000"/>
        </w:rPr>
        <w:tab/>
        <w:t xml:space="preserve">                                                                           </w:t>
      </w:r>
      <w:r>
        <w:rPr>
          <w:color w:val="000000"/>
          <w:sz w:val="19"/>
        </w:rPr>
        <w:t>групп</w:t>
      </w:r>
      <w:r>
        <w:rPr>
          <w:color w:val="000000"/>
          <w:sz w:val="19"/>
          <w:u w:val="single" w:color="000000"/>
        </w:rPr>
        <w:t xml:space="preserve"> </w:t>
      </w:r>
      <w:r>
        <w:rPr>
          <w:color w:val="000000"/>
          <w:sz w:val="19"/>
          <w:u w:val="single" w:color="000000"/>
        </w:rPr>
        <w:tab/>
        <w:t xml:space="preserve">            </w:t>
      </w:r>
      <w:r>
        <w:rPr>
          <w:color w:val="000000"/>
          <w:sz w:val="19"/>
        </w:rPr>
        <w:t xml:space="preserve">Дата </w:t>
      </w:r>
    </w:p>
    <w:p w14:paraId="788A150A" w14:textId="77777777" w:rsidR="008C27E1" w:rsidRDefault="008C27E1" w:rsidP="008C27E1">
      <w:pPr>
        <w:spacing w:after="0" w:line="256" w:lineRule="auto"/>
        <w:ind w:left="43" w:firstLine="0"/>
        <w:jc w:val="center"/>
      </w:pPr>
      <w:r>
        <w:rPr>
          <w:b/>
          <w:color w:val="000000"/>
          <w:sz w:val="19"/>
        </w:rPr>
        <w:t xml:space="preserve"> </w:t>
      </w:r>
    </w:p>
    <w:tbl>
      <w:tblPr>
        <w:tblStyle w:val="TableGrid"/>
        <w:tblW w:w="7984" w:type="dxa"/>
        <w:tblInd w:w="819" w:type="dxa"/>
        <w:tblCellMar>
          <w:left w:w="4" w:type="dxa"/>
          <w:right w:w="115" w:type="dxa"/>
        </w:tblCellMar>
        <w:tblLook w:val="04A0" w:firstRow="1" w:lastRow="0" w:firstColumn="1" w:lastColumn="0" w:noHBand="0" w:noVBand="1"/>
      </w:tblPr>
      <w:tblGrid>
        <w:gridCol w:w="1424"/>
        <w:gridCol w:w="656"/>
        <w:gridCol w:w="656"/>
        <w:gridCol w:w="657"/>
        <w:gridCol w:w="655"/>
        <w:gridCol w:w="657"/>
        <w:gridCol w:w="654"/>
        <w:gridCol w:w="657"/>
        <w:gridCol w:w="657"/>
        <w:gridCol w:w="656"/>
        <w:gridCol w:w="655"/>
      </w:tblGrid>
      <w:tr w:rsidR="008C27E1" w14:paraId="083E7194" w14:textId="77777777" w:rsidTr="008C27E1">
        <w:trPr>
          <w:trHeight w:val="449"/>
        </w:trPr>
        <w:tc>
          <w:tcPr>
            <w:tcW w:w="1424"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645625A1" w14:textId="77777777" w:rsidR="008C27E1" w:rsidRDefault="008C27E1">
            <w:pPr>
              <w:spacing w:after="0" w:line="240" w:lineRule="auto"/>
              <w:ind w:left="0" w:firstLine="0"/>
            </w:pPr>
            <w:r>
              <w:rPr>
                <w:b/>
                <w:color w:val="000000"/>
                <w:sz w:val="18"/>
              </w:rPr>
              <w:t xml:space="preserve">№ вопроса </w:t>
            </w:r>
          </w:p>
        </w:tc>
        <w:tc>
          <w:tcPr>
            <w:tcW w:w="656"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57EE7B36" w14:textId="77777777" w:rsidR="008C27E1" w:rsidRDefault="008C27E1">
            <w:pPr>
              <w:spacing w:after="0" w:line="240" w:lineRule="auto"/>
              <w:ind w:left="96" w:firstLine="0"/>
              <w:jc w:val="center"/>
            </w:pPr>
            <w:r>
              <w:rPr>
                <w:b/>
                <w:color w:val="000000"/>
                <w:sz w:val="20"/>
              </w:rPr>
              <w:t xml:space="preserve">1 </w:t>
            </w:r>
          </w:p>
        </w:tc>
        <w:tc>
          <w:tcPr>
            <w:tcW w:w="656"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72F9ABC5" w14:textId="77777777" w:rsidR="008C27E1" w:rsidRDefault="008C27E1">
            <w:pPr>
              <w:spacing w:after="0" w:line="240" w:lineRule="auto"/>
              <w:ind w:left="102" w:firstLine="0"/>
              <w:jc w:val="center"/>
            </w:pPr>
            <w:r>
              <w:rPr>
                <w:b/>
                <w:color w:val="000000"/>
                <w:sz w:val="20"/>
              </w:rPr>
              <w:t xml:space="preserve">2 </w:t>
            </w:r>
          </w:p>
        </w:tc>
        <w:tc>
          <w:tcPr>
            <w:tcW w:w="657"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6F3F86A5" w14:textId="77777777" w:rsidR="008C27E1" w:rsidRDefault="008C27E1">
            <w:pPr>
              <w:spacing w:after="0" w:line="240" w:lineRule="auto"/>
              <w:ind w:left="97" w:firstLine="0"/>
              <w:jc w:val="center"/>
            </w:pPr>
            <w:r>
              <w:rPr>
                <w:b/>
                <w:color w:val="000000"/>
                <w:sz w:val="20"/>
              </w:rPr>
              <w:t xml:space="preserve">3 </w:t>
            </w:r>
          </w:p>
        </w:tc>
        <w:tc>
          <w:tcPr>
            <w:tcW w:w="655"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731D5F4D" w14:textId="77777777" w:rsidR="008C27E1" w:rsidRDefault="008C27E1">
            <w:pPr>
              <w:spacing w:after="0" w:line="240" w:lineRule="auto"/>
              <w:ind w:left="112" w:firstLine="0"/>
              <w:jc w:val="center"/>
            </w:pPr>
            <w:r>
              <w:rPr>
                <w:b/>
                <w:color w:val="000000"/>
                <w:sz w:val="20"/>
              </w:rPr>
              <w:t xml:space="preserve">4 </w:t>
            </w:r>
          </w:p>
        </w:tc>
        <w:tc>
          <w:tcPr>
            <w:tcW w:w="657"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48DDF473" w14:textId="77777777" w:rsidR="008C27E1" w:rsidRDefault="008C27E1">
            <w:pPr>
              <w:spacing w:after="0" w:line="240" w:lineRule="auto"/>
              <w:ind w:left="97" w:firstLine="0"/>
              <w:jc w:val="center"/>
            </w:pPr>
            <w:r>
              <w:rPr>
                <w:b/>
                <w:color w:val="000000"/>
                <w:sz w:val="20"/>
              </w:rPr>
              <w:t xml:space="preserve">5 </w:t>
            </w:r>
          </w:p>
        </w:tc>
        <w:tc>
          <w:tcPr>
            <w:tcW w:w="654"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05F7B3C7" w14:textId="77777777" w:rsidR="008C27E1" w:rsidRDefault="008C27E1">
            <w:pPr>
              <w:spacing w:after="0" w:line="240" w:lineRule="auto"/>
              <w:ind w:left="101" w:firstLine="0"/>
              <w:jc w:val="center"/>
            </w:pPr>
            <w:r>
              <w:rPr>
                <w:b/>
                <w:color w:val="000000"/>
                <w:sz w:val="20"/>
              </w:rPr>
              <w:t xml:space="preserve">6 </w:t>
            </w:r>
          </w:p>
        </w:tc>
        <w:tc>
          <w:tcPr>
            <w:tcW w:w="657"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0AB87E29" w14:textId="77777777" w:rsidR="008C27E1" w:rsidRDefault="008C27E1">
            <w:pPr>
              <w:spacing w:after="0" w:line="240" w:lineRule="auto"/>
              <w:ind w:left="106" w:firstLine="0"/>
              <w:jc w:val="center"/>
            </w:pPr>
            <w:r>
              <w:rPr>
                <w:b/>
                <w:color w:val="000000"/>
                <w:sz w:val="20"/>
              </w:rPr>
              <w:t xml:space="preserve">7 </w:t>
            </w:r>
          </w:p>
        </w:tc>
        <w:tc>
          <w:tcPr>
            <w:tcW w:w="657"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62CCAC74" w14:textId="77777777" w:rsidR="008C27E1" w:rsidRDefault="008C27E1">
            <w:pPr>
              <w:spacing w:after="0" w:line="240" w:lineRule="auto"/>
              <w:ind w:left="98" w:firstLine="0"/>
              <w:jc w:val="center"/>
            </w:pPr>
            <w:r>
              <w:rPr>
                <w:b/>
                <w:color w:val="000000"/>
                <w:sz w:val="20"/>
              </w:rPr>
              <w:t xml:space="preserve">8 </w:t>
            </w:r>
          </w:p>
        </w:tc>
        <w:tc>
          <w:tcPr>
            <w:tcW w:w="656"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6100DBDE" w14:textId="77777777" w:rsidR="008C27E1" w:rsidRDefault="008C27E1">
            <w:pPr>
              <w:spacing w:after="0" w:line="240" w:lineRule="auto"/>
              <w:ind w:left="104" w:firstLine="0"/>
              <w:jc w:val="center"/>
            </w:pPr>
            <w:r>
              <w:rPr>
                <w:b/>
                <w:color w:val="000000"/>
                <w:sz w:val="20"/>
              </w:rPr>
              <w:t xml:space="preserve">9 </w:t>
            </w:r>
          </w:p>
        </w:tc>
        <w:tc>
          <w:tcPr>
            <w:tcW w:w="655"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78FFCBE8" w14:textId="77777777" w:rsidR="008C27E1" w:rsidRDefault="008C27E1">
            <w:pPr>
              <w:spacing w:after="0" w:line="240" w:lineRule="auto"/>
              <w:ind w:left="112" w:firstLine="0"/>
              <w:jc w:val="center"/>
            </w:pPr>
            <w:r>
              <w:rPr>
                <w:b/>
                <w:color w:val="000000"/>
                <w:sz w:val="20"/>
              </w:rPr>
              <w:t xml:space="preserve">10 </w:t>
            </w:r>
          </w:p>
        </w:tc>
      </w:tr>
      <w:tr w:rsidR="008C27E1" w14:paraId="7B24D098" w14:textId="77777777" w:rsidTr="008C27E1">
        <w:trPr>
          <w:trHeight w:val="458"/>
        </w:trPr>
        <w:tc>
          <w:tcPr>
            <w:tcW w:w="1424" w:type="dxa"/>
            <w:tcBorders>
              <w:top w:val="single" w:sz="4" w:space="0" w:color="000000"/>
              <w:left w:val="single" w:sz="4" w:space="0" w:color="000000"/>
              <w:bottom w:val="single" w:sz="4" w:space="0" w:color="000000"/>
              <w:right w:val="single" w:sz="4" w:space="0" w:color="000000"/>
            </w:tcBorders>
            <w:vAlign w:val="center"/>
            <w:hideMark/>
          </w:tcPr>
          <w:p w14:paraId="5E97FCA0" w14:textId="77777777" w:rsidR="008C27E1" w:rsidRDefault="008C27E1">
            <w:pPr>
              <w:spacing w:after="0" w:line="240" w:lineRule="auto"/>
              <w:ind w:left="0" w:firstLine="0"/>
            </w:pPr>
            <w:r>
              <w:rPr>
                <w:b/>
                <w:color w:val="000000"/>
                <w:sz w:val="18"/>
              </w:rPr>
              <w:t xml:space="preserve">Ответ </w:t>
            </w:r>
          </w:p>
        </w:tc>
        <w:tc>
          <w:tcPr>
            <w:tcW w:w="656" w:type="dxa"/>
            <w:tcBorders>
              <w:top w:val="single" w:sz="4" w:space="0" w:color="000000"/>
              <w:left w:val="single" w:sz="4" w:space="0" w:color="000000"/>
              <w:bottom w:val="single" w:sz="4" w:space="0" w:color="000000"/>
              <w:right w:val="single" w:sz="4" w:space="0" w:color="000000"/>
            </w:tcBorders>
            <w:vAlign w:val="center"/>
            <w:hideMark/>
          </w:tcPr>
          <w:p w14:paraId="07C3795E" w14:textId="77777777" w:rsidR="008C27E1" w:rsidRDefault="008C27E1">
            <w:pPr>
              <w:spacing w:after="0" w:line="240" w:lineRule="auto"/>
              <w:ind w:left="146" w:firstLine="0"/>
              <w:jc w:val="center"/>
            </w:pPr>
            <w:r>
              <w:rPr>
                <w:color w:val="000000"/>
                <w:sz w:val="16"/>
              </w:rPr>
              <w:t xml:space="preserve"> </w:t>
            </w:r>
          </w:p>
        </w:tc>
        <w:tc>
          <w:tcPr>
            <w:tcW w:w="656" w:type="dxa"/>
            <w:tcBorders>
              <w:top w:val="single" w:sz="4" w:space="0" w:color="000000"/>
              <w:left w:val="single" w:sz="4" w:space="0" w:color="000000"/>
              <w:bottom w:val="single" w:sz="4" w:space="0" w:color="000000"/>
              <w:right w:val="single" w:sz="4" w:space="0" w:color="000000"/>
            </w:tcBorders>
            <w:vAlign w:val="center"/>
            <w:hideMark/>
          </w:tcPr>
          <w:p w14:paraId="7113CC8F" w14:textId="77777777" w:rsidR="008C27E1" w:rsidRDefault="008C27E1">
            <w:pPr>
              <w:spacing w:after="0" w:line="240" w:lineRule="auto"/>
              <w:ind w:left="152" w:firstLine="0"/>
              <w:jc w:val="center"/>
            </w:pPr>
            <w:r>
              <w:rPr>
                <w:color w:val="000000"/>
                <w:sz w:val="16"/>
              </w:rPr>
              <w:t xml:space="preserve"> </w:t>
            </w:r>
          </w:p>
        </w:tc>
        <w:tc>
          <w:tcPr>
            <w:tcW w:w="657" w:type="dxa"/>
            <w:tcBorders>
              <w:top w:val="single" w:sz="4" w:space="0" w:color="000000"/>
              <w:left w:val="single" w:sz="4" w:space="0" w:color="000000"/>
              <w:bottom w:val="single" w:sz="4" w:space="0" w:color="000000"/>
              <w:right w:val="single" w:sz="4" w:space="0" w:color="000000"/>
            </w:tcBorders>
            <w:vAlign w:val="center"/>
            <w:hideMark/>
          </w:tcPr>
          <w:p w14:paraId="1F9B79BF" w14:textId="77777777" w:rsidR="008C27E1" w:rsidRDefault="008C27E1">
            <w:pPr>
              <w:spacing w:after="0" w:line="240" w:lineRule="auto"/>
              <w:ind w:left="147" w:firstLine="0"/>
              <w:jc w:val="center"/>
            </w:pPr>
            <w:r>
              <w:rPr>
                <w:color w:val="000000"/>
                <w:sz w:val="16"/>
              </w:rPr>
              <w:t xml:space="preserve"> </w:t>
            </w:r>
          </w:p>
        </w:tc>
        <w:tc>
          <w:tcPr>
            <w:tcW w:w="655" w:type="dxa"/>
            <w:tcBorders>
              <w:top w:val="single" w:sz="4" w:space="0" w:color="000000"/>
              <w:left w:val="single" w:sz="4" w:space="0" w:color="000000"/>
              <w:bottom w:val="single" w:sz="4" w:space="0" w:color="000000"/>
              <w:right w:val="single" w:sz="4" w:space="0" w:color="000000"/>
            </w:tcBorders>
            <w:vAlign w:val="center"/>
            <w:hideMark/>
          </w:tcPr>
          <w:p w14:paraId="2A9A482A" w14:textId="77777777" w:rsidR="008C27E1" w:rsidRDefault="008C27E1">
            <w:pPr>
              <w:spacing w:after="0" w:line="240" w:lineRule="auto"/>
              <w:ind w:left="152" w:firstLine="0"/>
              <w:jc w:val="center"/>
            </w:pPr>
            <w:r>
              <w:rPr>
                <w:color w:val="000000"/>
                <w:sz w:val="16"/>
              </w:rPr>
              <w:t xml:space="preserve"> </w:t>
            </w:r>
          </w:p>
        </w:tc>
        <w:tc>
          <w:tcPr>
            <w:tcW w:w="657" w:type="dxa"/>
            <w:tcBorders>
              <w:top w:val="single" w:sz="4" w:space="0" w:color="000000"/>
              <w:left w:val="single" w:sz="4" w:space="0" w:color="000000"/>
              <w:bottom w:val="single" w:sz="4" w:space="0" w:color="000000"/>
              <w:right w:val="single" w:sz="4" w:space="0" w:color="000000"/>
            </w:tcBorders>
            <w:vAlign w:val="center"/>
            <w:hideMark/>
          </w:tcPr>
          <w:p w14:paraId="7BCF3A70" w14:textId="77777777" w:rsidR="008C27E1" w:rsidRDefault="008C27E1">
            <w:pPr>
              <w:spacing w:after="0" w:line="240" w:lineRule="auto"/>
              <w:ind w:left="147" w:firstLine="0"/>
              <w:jc w:val="center"/>
            </w:pPr>
            <w:r>
              <w:rPr>
                <w:color w:val="000000"/>
                <w:sz w:val="16"/>
              </w:rPr>
              <w:t xml:space="preserve"> </w:t>
            </w:r>
          </w:p>
        </w:tc>
        <w:tc>
          <w:tcPr>
            <w:tcW w:w="654" w:type="dxa"/>
            <w:tcBorders>
              <w:top w:val="single" w:sz="4" w:space="0" w:color="000000"/>
              <w:left w:val="single" w:sz="4" w:space="0" w:color="000000"/>
              <w:bottom w:val="single" w:sz="4" w:space="0" w:color="000000"/>
              <w:right w:val="single" w:sz="4" w:space="0" w:color="000000"/>
            </w:tcBorders>
            <w:vAlign w:val="center"/>
            <w:hideMark/>
          </w:tcPr>
          <w:p w14:paraId="5801C9F4" w14:textId="77777777" w:rsidR="008C27E1" w:rsidRDefault="008C27E1">
            <w:pPr>
              <w:spacing w:after="0" w:line="240" w:lineRule="auto"/>
              <w:ind w:left="151" w:firstLine="0"/>
              <w:jc w:val="center"/>
            </w:pPr>
            <w:r>
              <w:rPr>
                <w:color w:val="000000"/>
                <w:sz w:val="16"/>
              </w:rPr>
              <w:t xml:space="preserve"> </w:t>
            </w:r>
          </w:p>
        </w:tc>
        <w:tc>
          <w:tcPr>
            <w:tcW w:w="657" w:type="dxa"/>
            <w:tcBorders>
              <w:top w:val="single" w:sz="4" w:space="0" w:color="000000"/>
              <w:left w:val="single" w:sz="4" w:space="0" w:color="000000"/>
              <w:bottom w:val="single" w:sz="4" w:space="0" w:color="000000"/>
              <w:right w:val="single" w:sz="4" w:space="0" w:color="000000"/>
            </w:tcBorders>
            <w:vAlign w:val="center"/>
            <w:hideMark/>
          </w:tcPr>
          <w:p w14:paraId="57AD8BCD" w14:textId="77777777" w:rsidR="008C27E1" w:rsidRDefault="008C27E1">
            <w:pPr>
              <w:spacing w:after="0" w:line="240" w:lineRule="auto"/>
              <w:ind w:left="146" w:firstLine="0"/>
              <w:jc w:val="center"/>
            </w:pPr>
            <w:r>
              <w:rPr>
                <w:color w:val="000000"/>
                <w:sz w:val="16"/>
              </w:rPr>
              <w:t xml:space="preserve"> </w:t>
            </w:r>
          </w:p>
        </w:tc>
        <w:tc>
          <w:tcPr>
            <w:tcW w:w="657" w:type="dxa"/>
            <w:tcBorders>
              <w:top w:val="single" w:sz="4" w:space="0" w:color="000000"/>
              <w:left w:val="single" w:sz="4" w:space="0" w:color="000000"/>
              <w:bottom w:val="single" w:sz="4" w:space="0" w:color="000000"/>
              <w:right w:val="single" w:sz="4" w:space="0" w:color="000000"/>
            </w:tcBorders>
            <w:vAlign w:val="center"/>
            <w:hideMark/>
          </w:tcPr>
          <w:p w14:paraId="37D92279" w14:textId="77777777" w:rsidR="008C27E1" w:rsidRDefault="008C27E1">
            <w:pPr>
              <w:spacing w:after="0" w:line="240" w:lineRule="auto"/>
              <w:ind w:left="149" w:firstLine="0"/>
              <w:jc w:val="center"/>
            </w:pPr>
            <w:r>
              <w:rPr>
                <w:color w:val="000000"/>
                <w:sz w:val="16"/>
              </w:rPr>
              <w:t xml:space="preserve"> </w:t>
            </w:r>
          </w:p>
        </w:tc>
        <w:tc>
          <w:tcPr>
            <w:tcW w:w="656" w:type="dxa"/>
            <w:tcBorders>
              <w:top w:val="single" w:sz="4" w:space="0" w:color="000000"/>
              <w:left w:val="single" w:sz="4" w:space="0" w:color="000000"/>
              <w:bottom w:val="single" w:sz="4" w:space="0" w:color="000000"/>
              <w:right w:val="single" w:sz="4" w:space="0" w:color="000000"/>
            </w:tcBorders>
            <w:vAlign w:val="center"/>
            <w:hideMark/>
          </w:tcPr>
          <w:p w14:paraId="200C3E1F" w14:textId="77777777" w:rsidR="008C27E1" w:rsidRDefault="008C27E1">
            <w:pPr>
              <w:spacing w:after="0" w:line="240" w:lineRule="auto"/>
              <w:ind w:left="154" w:firstLine="0"/>
              <w:jc w:val="center"/>
            </w:pPr>
            <w:r>
              <w:rPr>
                <w:color w:val="000000"/>
                <w:sz w:val="16"/>
              </w:rPr>
              <w:t xml:space="preserve"> </w:t>
            </w:r>
          </w:p>
        </w:tc>
        <w:tc>
          <w:tcPr>
            <w:tcW w:w="655" w:type="dxa"/>
            <w:tcBorders>
              <w:top w:val="single" w:sz="4" w:space="0" w:color="000000"/>
              <w:left w:val="single" w:sz="4" w:space="0" w:color="000000"/>
              <w:bottom w:val="single" w:sz="4" w:space="0" w:color="000000"/>
              <w:right w:val="single" w:sz="4" w:space="0" w:color="000000"/>
            </w:tcBorders>
            <w:vAlign w:val="center"/>
            <w:hideMark/>
          </w:tcPr>
          <w:p w14:paraId="10B7EDA7" w14:textId="77777777" w:rsidR="008C27E1" w:rsidRDefault="008C27E1">
            <w:pPr>
              <w:spacing w:after="0" w:line="240" w:lineRule="auto"/>
              <w:ind w:left="152" w:firstLine="0"/>
              <w:jc w:val="center"/>
            </w:pPr>
            <w:r>
              <w:rPr>
                <w:color w:val="000000"/>
                <w:sz w:val="16"/>
              </w:rPr>
              <w:t xml:space="preserve"> </w:t>
            </w:r>
          </w:p>
        </w:tc>
      </w:tr>
    </w:tbl>
    <w:p w14:paraId="4E634883" w14:textId="77777777" w:rsidR="008C27E1" w:rsidRDefault="008C27E1" w:rsidP="008C27E1">
      <w:pPr>
        <w:spacing w:after="12" w:line="247" w:lineRule="auto"/>
        <w:ind w:left="0" w:right="103" w:firstLine="0"/>
      </w:pPr>
    </w:p>
    <w:p w14:paraId="51E195A4" w14:textId="77777777" w:rsidR="008C27E1" w:rsidRDefault="008C27E1" w:rsidP="008C27E1">
      <w:pPr>
        <w:jc w:val="both"/>
        <w:rPr>
          <w:color w:val="auto"/>
        </w:rPr>
      </w:pPr>
      <w:r>
        <w:t xml:space="preserve">                  </w:t>
      </w:r>
      <w:r>
        <w:rPr>
          <w:color w:val="auto"/>
        </w:rPr>
        <w:t xml:space="preserve">                               </w:t>
      </w:r>
      <w:r>
        <w:rPr>
          <w:b/>
          <w:color w:val="auto"/>
        </w:rPr>
        <w:t>Вариант №1</w:t>
      </w:r>
    </w:p>
    <w:p w14:paraId="56369C6D" w14:textId="77777777" w:rsidR="008C27E1" w:rsidRDefault="008C27E1" w:rsidP="008C27E1">
      <w:pPr>
        <w:spacing w:line="240" w:lineRule="auto"/>
        <w:jc w:val="both"/>
        <w:rPr>
          <w:color w:val="auto"/>
        </w:rPr>
      </w:pPr>
    </w:p>
    <w:p w14:paraId="081BF85D" w14:textId="77777777" w:rsidR="008C27E1" w:rsidRDefault="008C27E1" w:rsidP="008C27E1">
      <w:pPr>
        <w:spacing w:line="240" w:lineRule="auto"/>
        <w:jc w:val="both"/>
        <w:rPr>
          <w:b/>
          <w:bCs/>
          <w:color w:val="auto"/>
        </w:rPr>
      </w:pPr>
      <w:r>
        <w:rPr>
          <w:b/>
          <w:bCs/>
          <w:color w:val="auto"/>
        </w:rPr>
        <w:lastRenderedPageBreak/>
        <w:t xml:space="preserve">1. Что такое социология как наука?  </w:t>
      </w:r>
    </w:p>
    <w:p w14:paraId="3413B771" w14:textId="77777777" w:rsidR="008C27E1" w:rsidRDefault="008C27E1" w:rsidP="008C27E1">
      <w:pPr>
        <w:spacing w:line="240" w:lineRule="auto"/>
        <w:jc w:val="both"/>
        <w:rPr>
          <w:color w:val="auto"/>
        </w:rPr>
      </w:pPr>
      <w:r>
        <w:rPr>
          <w:color w:val="auto"/>
        </w:rPr>
        <w:t xml:space="preserve">1) Изучение природных явлений  </w:t>
      </w:r>
    </w:p>
    <w:p w14:paraId="7371319B" w14:textId="77777777" w:rsidR="008C27E1" w:rsidRDefault="008C27E1" w:rsidP="008C27E1">
      <w:pPr>
        <w:spacing w:line="240" w:lineRule="auto"/>
        <w:jc w:val="both"/>
        <w:rPr>
          <w:color w:val="auto"/>
        </w:rPr>
      </w:pPr>
      <w:r>
        <w:rPr>
          <w:color w:val="auto"/>
        </w:rPr>
        <w:t xml:space="preserve">2) Наука о человеческом обществе и его структурах  </w:t>
      </w:r>
    </w:p>
    <w:p w14:paraId="5888F30E" w14:textId="77777777" w:rsidR="008C27E1" w:rsidRDefault="008C27E1" w:rsidP="008C27E1">
      <w:pPr>
        <w:spacing w:line="240" w:lineRule="auto"/>
        <w:jc w:val="both"/>
        <w:rPr>
          <w:color w:val="auto"/>
        </w:rPr>
      </w:pPr>
      <w:r>
        <w:rPr>
          <w:color w:val="auto"/>
        </w:rPr>
        <w:t xml:space="preserve">3) Наука о математических вычислениях  </w:t>
      </w:r>
    </w:p>
    <w:p w14:paraId="18E141B8" w14:textId="77777777" w:rsidR="008C27E1" w:rsidRDefault="008C27E1" w:rsidP="008C27E1">
      <w:pPr>
        <w:spacing w:line="240" w:lineRule="auto"/>
        <w:jc w:val="both"/>
        <w:rPr>
          <w:color w:val="auto"/>
        </w:rPr>
      </w:pPr>
      <w:r>
        <w:rPr>
          <w:color w:val="auto"/>
        </w:rPr>
        <w:t>4) Изучение технических устройств</w:t>
      </w:r>
    </w:p>
    <w:p w14:paraId="14A2FD53" w14:textId="77777777" w:rsidR="008C27E1" w:rsidRDefault="008C27E1" w:rsidP="008C27E1">
      <w:pPr>
        <w:spacing w:line="240" w:lineRule="auto"/>
        <w:jc w:val="both"/>
        <w:rPr>
          <w:b/>
          <w:bCs/>
          <w:color w:val="auto"/>
        </w:rPr>
      </w:pPr>
    </w:p>
    <w:p w14:paraId="4BDD0596" w14:textId="77777777" w:rsidR="008C27E1" w:rsidRDefault="008C27E1" w:rsidP="008C27E1">
      <w:pPr>
        <w:spacing w:line="240" w:lineRule="auto"/>
        <w:jc w:val="both"/>
        <w:rPr>
          <w:b/>
          <w:bCs/>
          <w:color w:val="auto"/>
        </w:rPr>
      </w:pPr>
      <w:r>
        <w:rPr>
          <w:b/>
          <w:bCs/>
          <w:color w:val="auto"/>
        </w:rPr>
        <w:t xml:space="preserve">2. Какие функции выполняет социология в системе гуманитарных наук?  </w:t>
      </w:r>
    </w:p>
    <w:p w14:paraId="792C1A50" w14:textId="77777777" w:rsidR="008C27E1" w:rsidRDefault="008C27E1" w:rsidP="008C27E1">
      <w:pPr>
        <w:spacing w:line="240" w:lineRule="auto"/>
        <w:jc w:val="both"/>
        <w:rPr>
          <w:color w:val="auto"/>
        </w:rPr>
      </w:pPr>
      <w:r>
        <w:rPr>
          <w:color w:val="auto"/>
        </w:rPr>
        <w:t xml:space="preserve">1) Познавательные, прогностические, практические, ценностные  </w:t>
      </w:r>
    </w:p>
    <w:p w14:paraId="2BFA7290" w14:textId="77777777" w:rsidR="008C27E1" w:rsidRDefault="008C27E1" w:rsidP="008C27E1">
      <w:pPr>
        <w:spacing w:line="240" w:lineRule="auto"/>
        <w:jc w:val="both"/>
        <w:rPr>
          <w:color w:val="auto"/>
        </w:rPr>
      </w:pPr>
      <w:r>
        <w:rPr>
          <w:color w:val="auto"/>
        </w:rPr>
        <w:t xml:space="preserve">2) Технические и производственные  </w:t>
      </w:r>
    </w:p>
    <w:p w14:paraId="4209CFC2" w14:textId="77777777" w:rsidR="008C27E1" w:rsidRDefault="008C27E1" w:rsidP="008C27E1">
      <w:pPr>
        <w:spacing w:line="240" w:lineRule="auto"/>
        <w:jc w:val="both"/>
        <w:rPr>
          <w:color w:val="auto"/>
        </w:rPr>
      </w:pPr>
      <w:r>
        <w:rPr>
          <w:color w:val="auto"/>
        </w:rPr>
        <w:t xml:space="preserve">3) Медицинские и биологические  </w:t>
      </w:r>
    </w:p>
    <w:p w14:paraId="0D743054" w14:textId="77777777" w:rsidR="008C27E1" w:rsidRDefault="008C27E1" w:rsidP="008C27E1">
      <w:pPr>
        <w:spacing w:line="240" w:lineRule="auto"/>
        <w:jc w:val="both"/>
        <w:rPr>
          <w:color w:val="auto"/>
        </w:rPr>
      </w:pPr>
      <w:r>
        <w:rPr>
          <w:color w:val="auto"/>
        </w:rPr>
        <w:t>4) Исключительно теоретические</w:t>
      </w:r>
    </w:p>
    <w:p w14:paraId="3D6EBABE" w14:textId="77777777" w:rsidR="008C27E1" w:rsidRDefault="008C27E1" w:rsidP="008C27E1">
      <w:pPr>
        <w:spacing w:line="240" w:lineRule="auto"/>
        <w:ind w:left="0" w:firstLine="0"/>
        <w:jc w:val="both"/>
        <w:rPr>
          <w:b/>
          <w:bCs/>
          <w:color w:val="auto"/>
        </w:rPr>
      </w:pPr>
    </w:p>
    <w:p w14:paraId="5BFED5A7" w14:textId="77777777" w:rsidR="008C27E1" w:rsidRDefault="008C27E1" w:rsidP="008C27E1">
      <w:pPr>
        <w:spacing w:line="240" w:lineRule="auto"/>
        <w:jc w:val="both"/>
        <w:rPr>
          <w:b/>
          <w:bCs/>
          <w:color w:val="auto"/>
        </w:rPr>
      </w:pPr>
      <w:r>
        <w:rPr>
          <w:b/>
          <w:bCs/>
          <w:color w:val="auto"/>
        </w:rPr>
        <w:t xml:space="preserve">3. Что такое социальное неравенство?  </w:t>
      </w:r>
    </w:p>
    <w:p w14:paraId="5A573E35" w14:textId="77777777" w:rsidR="008C27E1" w:rsidRDefault="008C27E1" w:rsidP="008C27E1">
      <w:pPr>
        <w:spacing w:line="240" w:lineRule="auto"/>
        <w:jc w:val="both"/>
        <w:rPr>
          <w:color w:val="auto"/>
        </w:rPr>
      </w:pPr>
      <w:r>
        <w:rPr>
          <w:color w:val="auto"/>
        </w:rPr>
        <w:t xml:space="preserve">1) Уравнивание условий жизни всех людей  </w:t>
      </w:r>
    </w:p>
    <w:p w14:paraId="5FFA6F96" w14:textId="77777777" w:rsidR="008C27E1" w:rsidRDefault="008C27E1" w:rsidP="008C27E1">
      <w:pPr>
        <w:spacing w:line="240" w:lineRule="auto"/>
        <w:jc w:val="both"/>
        <w:rPr>
          <w:color w:val="auto"/>
        </w:rPr>
      </w:pPr>
      <w:r>
        <w:rPr>
          <w:color w:val="auto"/>
        </w:rPr>
        <w:t xml:space="preserve">2) Различия в уровне доходов, статусе, привилегиях между группами людей  </w:t>
      </w:r>
    </w:p>
    <w:p w14:paraId="2597C2C2" w14:textId="77777777" w:rsidR="008C27E1" w:rsidRDefault="008C27E1" w:rsidP="008C27E1">
      <w:pPr>
        <w:spacing w:line="240" w:lineRule="auto"/>
        <w:jc w:val="both"/>
        <w:rPr>
          <w:color w:val="auto"/>
        </w:rPr>
      </w:pPr>
      <w:r>
        <w:rPr>
          <w:color w:val="auto"/>
        </w:rPr>
        <w:t xml:space="preserve">3) Политическая борьба между партиями  </w:t>
      </w:r>
    </w:p>
    <w:p w14:paraId="4A174A38" w14:textId="77777777" w:rsidR="008C27E1" w:rsidRDefault="008C27E1" w:rsidP="008C27E1">
      <w:pPr>
        <w:spacing w:line="240" w:lineRule="auto"/>
        <w:jc w:val="both"/>
        <w:rPr>
          <w:color w:val="auto"/>
        </w:rPr>
      </w:pPr>
      <w:r>
        <w:rPr>
          <w:color w:val="auto"/>
        </w:rPr>
        <w:t>4) Раздел труда в обществе</w:t>
      </w:r>
    </w:p>
    <w:p w14:paraId="7A871397" w14:textId="77777777" w:rsidR="008C27E1" w:rsidRDefault="008C27E1" w:rsidP="008C27E1">
      <w:pPr>
        <w:spacing w:line="240" w:lineRule="auto"/>
        <w:jc w:val="both"/>
        <w:rPr>
          <w:color w:val="auto"/>
        </w:rPr>
      </w:pPr>
    </w:p>
    <w:p w14:paraId="2B079279" w14:textId="77777777" w:rsidR="008C27E1" w:rsidRDefault="008C27E1" w:rsidP="008C27E1">
      <w:pPr>
        <w:spacing w:line="240" w:lineRule="auto"/>
        <w:jc w:val="both"/>
        <w:rPr>
          <w:b/>
          <w:bCs/>
          <w:color w:val="auto"/>
        </w:rPr>
      </w:pPr>
      <w:r>
        <w:rPr>
          <w:b/>
          <w:bCs/>
          <w:color w:val="auto"/>
        </w:rPr>
        <w:t xml:space="preserve">4. Какие критерии социальной стратификации существуют?  </w:t>
      </w:r>
    </w:p>
    <w:p w14:paraId="5C8B074B" w14:textId="77777777" w:rsidR="008C27E1" w:rsidRDefault="008C27E1" w:rsidP="008C27E1">
      <w:pPr>
        <w:spacing w:line="240" w:lineRule="auto"/>
        <w:jc w:val="both"/>
        <w:rPr>
          <w:color w:val="auto"/>
        </w:rPr>
      </w:pPr>
      <w:r>
        <w:rPr>
          <w:color w:val="auto"/>
        </w:rPr>
        <w:t xml:space="preserve">1) Пол, возраст, профессия  </w:t>
      </w:r>
    </w:p>
    <w:p w14:paraId="5CA3B231" w14:textId="77777777" w:rsidR="008C27E1" w:rsidRDefault="008C27E1" w:rsidP="008C27E1">
      <w:pPr>
        <w:spacing w:line="240" w:lineRule="auto"/>
        <w:jc w:val="both"/>
        <w:rPr>
          <w:color w:val="auto"/>
        </w:rPr>
      </w:pPr>
      <w:r>
        <w:rPr>
          <w:color w:val="auto"/>
        </w:rPr>
        <w:t xml:space="preserve">2) Цвет глаз, язык, национальность  </w:t>
      </w:r>
    </w:p>
    <w:p w14:paraId="0EF7FBDD" w14:textId="77777777" w:rsidR="008C27E1" w:rsidRDefault="008C27E1" w:rsidP="008C27E1">
      <w:pPr>
        <w:spacing w:line="240" w:lineRule="auto"/>
        <w:jc w:val="both"/>
        <w:rPr>
          <w:color w:val="auto"/>
        </w:rPr>
      </w:pPr>
      <w:r>
        <w:rPr>
          <w:color w:val="auto"/>
        </w:rPr>
        <w:t xml:space="preserve">3) Экономический, политический, культурный  </w:t>
      </w:r>
    </w:p>
    <w:p w14:paraId="5A85FCA3" w14:textId="77777777" w:rsidR="008C27E1" w:rsidRDefault="008C27E1" w:rsidP="008C27E1">
      <w:pPr>
        <w:spacing w:line="240" w:lineRule="auto"/>
        <w:jc w:val="both"/>
        <w:rPr>
          <w:color w:val="auto"/>
        </w:rPr>
      </w:pPr>
      <w:r>
        <w:rPr>
          <w:color w:val="auto"/>
        </w:rPr>
        <w:t>4) Время рождения и место жительства</w:t>
      </w:r>
    </w:p>
    <w:p w14:paraId="6139F19F" w14:textId="77777777" w:rsidR="008C27E1" w:rsidRDefault="008C27E1" w:rsidP="008C27E1">
      <w:pPr>
        <w:spacing w:line="240" w:lineRule="auto"/>
        <w:jc w:val="both"/>
        <w:rPr>
          <w:color w:val="auto"/>
        </w:rPr>
      </w:pPr>
    </w:p>
    <w:p w14:paraId="06F75CFF" w14:textId="77777777" w:rsidR="008C27E1" w:rsidRDefault="008C27E1" w:rsidP="008C27E1">
      <w:pPr>
        <w:spacing w:line="240" w:lineRule="auto"/>
        <w:jc w:val="both"/>
        <w:rPr>
          <w:b/>
          <w:bCs/>
          <w:color w:val="auto"/>
        </w:rPr>
      </w:pPr>
      <w:r>
        <w:rPr>
          <w:b/>
          <w:bCs/>
          <w:color w:val="auto"/>
        </w:rPr>
        <w:t xml:space="preserve">5. Что понимается под социальной структурой?  </w:t>
      </w:r>
    </w:p>
    <w:p w14:paraId="5AB75C41" w14:textId="77777777" w:rsidR="008C27E1" w:rsidRDefault="008C27E1" w:rsidP="008C27E1">
      <w:pPr>
        <w:spacing w:line="240" w:lineRule="auto"/>
        <w:jc w:val="both"/>
        <w:rPr>
          <w:color w:val="auto"/>
        </w:rPr>
      </w:pPr>
      <w:r>
        <w:rPr>
          <w:color w:val="auto"/>
        </w:rPr>
        <w:t xml:space="preserve">1) Совокупность элементов, образующих организацию общества  </w:t>
      </w:r>
    </w:p>
    <w:p w14:paraId="475B1D9A" w14:textId="77777777" w:rsidR="008C27E1" w:rsidRDefault="008C27E1" w:rsidP="008C27E1">
      <w:pPr>
        <w:spacing w:line="240" w:lineRule="auto"/>
        <w:jc w:val="both"/>
        <w:rPr>
          <w:color w:val="auto"/>
        </w:rPr>
      </w:pPr>
      <w:r>
        <w:rPr>
          <w:color w:val="auto"/>
        </w:rPr>
        <w:t xml:space="preserve">2) Совокупность физических объектов  </w:t>
      </w:r>
    </w:p>
    <w:p w14:paraId="0D8B7DAE" w14:textId="77777777" w:rsidR="008C27E1" w:rsidRDefault="008C27E1" w:rsidP="008C27E1">
      <w:pPr>
        <w:spacing w:line="240" w:lineRule="auto"/>
        <w:jc w:val="both"/>
        <w:rPr>
          <w:color w:val="auto"/>
        </w:rPr>
      </w:pPr>
      <w:r>
        <w:rPr>
          <w:color w:val="auto"/>
        </w:rPr>
        <w:t xml:space="preserve">3) Техническая схема производства  </w:t>
      </w:r>
    </w:p>
    <w:p w14:paraId="3B6142CB" w14:textId="77777777" w:rsidR="008C27E1" w:rsidRDefault="008C27E1" w:rsidP="008C27E1">
      <w:pPr>
        <w:spacing w:line="240" w:lineRule="auto"/>
        <w:jc w:val="both"/>
        <w:rPr>
          <w:color w:val="auto"/>
        </w:rPr>
      </w:pPr>
      <w:r>
        <w:rPr>
          <w:color w:val="auto"/>
        </w:rPr>
        <w:t>4) Законодательные акты государства</w:t>
      </w:r>
    </w:p>
    <w:p w14:paraId="1D4C43A2" w14:textId="77777777" w:rsidR="008C27E1" w:rsidRDefault="008C27E1" w:rsidP="008C27E1">
      <w:pPr>
        <w:spacing w:line="240" w:lineRule="auto"/>
        <w:jc w:val="both"/>
        <w:rPr>
          <w:color w:val="auto"/>
        </w:rPr>
      </w:pPr>
    </w:p>
    <w:p w14:paraId="11CB682F" w14:textId="77777777" w:rsidR="008C27E1" w:rsidRDefault="008C27E1" w:rsidP="008C27E1">
      <w:pPr>
        <w:spacing w:line="240" w:lineRule="auto"/>
        <w:jc w:val="both"/>
        <w:rPr>
          <w:b/>
          <w:bCs/>
          <w:color w:val="auto"/>
        </w:rPr>
      </w:pPr>
      <w:r>
        <w:rPr>
          <w:b/>
          <w:bCs/>
          <w:color w:val="auto"/>
        </w:rPr>
        <w:t xml:space="preserve">6. Какие виды социальных групп выделяют в обществе?  </w:t>
      </w:r>
    </w:p>
    <w:p w14:paraId="43688DBE" w14:textId="77777777" w:rsidR="008C27E1" w:rsidRDefault="008C27E1" w:rsidP="008C27E1">
      <w:pPr>
        <w:spacing w:line="240" w:lineRule="auto"/>
        <w:jc w:val="both"/>
        <w:rPr>
          <w:color w:val="auto"/>
        </w:rPr>
      </w:pPr>
      <w:r>
        <w:rPr>
          <w:color w:val="auto"/>
        </w:rPr>
        <w:t xml:space="preserve">1) Активные и пассивные  </w:t>
      </w:r>
    </w:p>
    <w:p w14:paraId="1D12947B" w14:textId="77777777" w:rsidR="008C27E1" w:rsidRDefault="008C27E1" w:rsidP="008C27E1">
      <w:pPr>
        <w:spacing w:line="240" w:lineRule="auto"/>
        <w:jc w:val="both"/>
        <w:rPr>
          <w:color w:val="auto"/>
        </w:rPr>
      </w:pPr>
      <w:r>
        <w:rPr>
          <w:color w:val="auto"/>
        </w:rPr>
        <w:t xml:space="preserve">2) Религиозные и нерелигиозные </w:t>
      </w:r>
    </w:p>
    <w:p w14:paraId="6CD70015" w14:textId="77777777" w:rsidR="008C27E1" w:rsidRDefault="008C27E1" w:rsidP="008C27E1">
      <w:pPr>
        <w:spacing w:line="240" w:lineRule="auto"/>
        <w:ind w:left="0" w:firstLine="0"/>
        <w:jc w:val="both"/>
        <w:rPr>
          <w:color w:val="auto"/>
        </w:rPr>
      </w:pPr>
      <w:r>
        <w:rPr>
          <w:color w:val="auto"/>
        </w:rPr>
        <w:t xml:space="preserve">            3) Первичные и вторичные   </w:t>
      </w:r>
    </w:p>
    <w:p w14:paraId="0F2B17D3" w14:textId="77777777" w:rsidR="008C27E1" w:rsidRDefault="008C27E1" w:rsidP="008C27E1">
      <w:pPr>
        <w:spacing w:line="240" w:lineRule="auto"/>
        <w:jc w:val="both"/>
        <w:rPr>
          <w:color w:val="auto"/>
        </w:rPr>
      </w:pPr>
      <w:r>
        <w:rPr>
          <w:color w:val="auto"/>
        </w:rPr>
        <w:t>4) Мелкие и крупные</w:t>
      </w:r>
    </w:p>
    <w:p w14:paraId="033DA63D" w14:textId="77777777" w:rsidR="008C27E1" w:rsidRDefault="008C27E1" w:rsidP="008C27E1">
      <w:pPr>
        <w:spacing w:line="240" w:lineRule="auto"/>
        <w:jc w:val="both"/>
        <w:rPr>
          <w:color w:val="auto"/>
        </w:rPr>
      </w:pPr>
    </w:p>
    <w:p w14:paraId="6F1F288E" w14:textId="77777777" w:rsidR="008C27E1" w:rsidRDefault="008C27E1" w:rsidP="008C27E1">
      <w:pPr>
        <w:spacing w:line="240" w:lineRule="auto"/>
        <w:jc w:val="both"/>
        <w:rPr>
          <w:b/>
          <w:bCs/>
          <w:color w:val="auto"/>
        </w:rPr>
      </w:pPr>
      <w:r>
        <w:rPr>
          <w:b/>
          <w:bCs/>
          <w:color w:val="auto"/>
        </w:rPr>
        <w:t xml:space="preserve">7. Что такое этническая общность?  </w:t>
      </w:r>
    </w:p>
    <w:p w14:paraId="1963CAD9" w14:textId="77777777" w:rsidR="008C27E1" w:rsidRDefault="008C27E1" w:rsidP="008C27E1">
      <w:pPr>
        <w:spacing w:line="240" w:lineRule="auto"/>
        <w:jc w:val="both"/>
        <w:rPr>
          <w:color w:val="auto"/>
        </w:rPr>
      </w:pPr>
      <w:r>
        <w:rPr>
          <w:color w:val="auto"/>
        </w:rPr>
        <w:t xml:space="preserve">1) Группа людей, объединенных общим языком, культурой и традициями  </w:t>
      </w:r>
    </w:p>
    <w:p w14:paraId="2469A998" w14:textId="77777777" w:rsidR="008C27E1" w:rsidRDefault="008C27E1" w:rsidP="008C27E1">
      <w:pPr>
        <w:spacing w:line="240" w:lineRule="auto"/>
        <w:jc w:val="both"/>
        <w:rPr>
          <w:color w:val="auto"/>
        </w:rPr>
      </w:pPr>
      <w:r>
        <w:rPr>
          <w:color w:val="auto"/>
        </w:rPr>
        <w:t xml:space="preserve">2) Группа, объединенная по профессии  </w:t>
      </w:r>
    </w:p>
    <w:p w14:paraId="049BFFFE" w14:textId="77777777" w:rsidR="008C27E1" w:rsidRDefault="008C27E1" w:rsidP="008C27E1">
      <w:pPr>
        <w:spacing w:line="240" w:lineRule="auto"/>
        <w:jc w:val="both"/>
        <w:rPr>
          <w:color w:val="auto"/>
        </w:rPr>
      </w:pPr>
      <w:r>
        <w:rPr>
          <w:color w:val="auto"/>
        </w:rPr>
        <w:t xml:space="preserve">3) Группа по возрастному признаку  </w:t>
      </w:r>
    </w:p>
    <w:p w14:paraId="6FB86998" w14:textId="77777777" w:rsidR="008C27E1" w:rsidRDefault="008C27E1" w:rsidP="008C27E1">
      <w:pPr>
        <w:spacing w:line="240" w:lineRule="auto"/>
        <w:jc w:val="both"/>
        <w:rPr>
          <w:color w:val="auto"/>
        </w:rPr>
      </w:pPr>
      <w:r>
        <w:rPr>
          <w:color w:val="auto"/>
        </w:rPr>
        <w:t>4) Общность, основанная на религии</w:t>
      </w:r>
    </w:p>
    <w:p w14:paraId="10B7E083" w14:textId="77777777" w:rsidR="008C27E1" w:rsidRDefault="008C27E1" w:rsidP="008C27E1">
      <w:pPr>
        <w:spacing w:line="240" w:lineRule="auto"/>
        <w:ind w:left="0" w:firstLine="0"/>
        <w:jc w:val="both"/>
        <w:rPr>
          <w:color w:val="auto"/>
        </w:rPr>
      </w:pPr>
    </w:p>
    <w:p w14:paraId="792CB177" w14:textId="77777777" w:rsidR="008C27E1" w:rsidRDefault="008C27E1" w:rsidP="008C27E1">
      <w:pPr>
        <w:spacing w:line="240" w:lineRule="auto"/>
        <w:jc w:val="both"/>
        <w:rPr>
          <w:b/>
          <w:bCs/>
          <w:color w:val="auto"/>
        </w:rPr>
      </w:pPr>
      <w:r>
        <w:rPr>
          <w:b/>
          <w:bCs/>
          <w:color w:val="auto"/>
        </w:rPr>
        <w:t xml:space="preserve">8. Какие особенности характерны для молодежной субкультуры?  </w:t>
      </w:r>
    </w:p>
    <w:p w14:paraId="42A1250E" w14:textId="77777777" w:rsidR="008C27E1" w:rsidRDefault="008C27E1" w:rsidP="008C27E1">
      <w:pPr>
        <w:spacing w:line="240" w:lineRule="auto"/>
        <w:jc w:val="both"/>
        <w:rPr>
          <w:color w:val="auto"/>
        </w:rPr>
      </w:pPr>
      <w:r>
        <w:rPr>
          <w:color w:val="auto"/>
        </w:rPr>
        <w:t xml:space="preserve">1) Полностью совпадает с традиционной культурой  </w:t>
      </w:r>
    </w:p>
    <w:p w14:paraId="3B17699F" w14:textId="77777777" w:rsidR="008C27E1" w:rsidRDefault="008C27E1" w:rsidP="008C27E1">
      <w:pPr>
        <w:spacing w:line="240" w:lineRule="auto"/>
        <w:jc w:val="both"/>
        <w:rPr>
          <w:color w:val="auto"/>
        </w:rPr>
      </w:pPr>
      <w:r>
        <w:rPr>
          <w:color w:val="auto"/>
        </w:rPr>
        <w:t xml:space="preserve">2) Не имеет отличительных признаков  </w:t>
      </w:r>
    </w:p>
    <w:p w14:paraId="0C3BC2F2" w14:textId="77777777" w:rsidR="008C27E1" w:rsidRDefault="008C27E1" w:rsidP="008C27E1">
      <w:pPr>
        <w:spacing w:line="240" w:lineRule="auto"/>
        <w:jc w:val="both"/>
        <w:rPr>
          <w:color w:val="auto"/>
        </w:rPr>
      </w:pPr>
      <w:r>
        <w:rPr>
          <w:color w:val="auto"/>
        </w:rPr>
        <w:t>3) В основном связана с профессиональной деятельностью</w:t>
      </w:r>
    </w:p>
    <w:p w14:paraId="6BB26AA5" w14:textId="77777777" w:rsidR="008C27E1" w:rsidRDefault="008C27E1" w:rsidP="008C27E1">
      <w:pPr>
        <w:spacing w:line="240" w:lineRule="auto"/>
        <w:jc w:val="both"/>
        <w:rPr>
          <w:color w:val="auto"/>
        </w:rPr>
      </w:pPr>
      <w:r>
        <w:rPr>
          <w:color w:val="auto"/>
        </w:rPr>
        <w:t xml:space="preserve">4) Носит уникальные стилистические черты, ценности и нормы, отличные от взрослого общества  </w:t>
      </w:r>
    </w:p>
    <w:p w14:paraId="36B226A4" w14:textId="77777777" w:rsidR="008C27E1" w:rsidRDefault="008C27E1" w:rsidP="008C27E1">
      <w:pPr>
        <w:spacing w:line="240" w:lineRule="auto"/>
        <w:jc w:val="both"/>
        <w:rPr>
          <w:color w:val="auto"/>
        </w:rPr>
      </w:pPr>
      <w:r>
        <w:rPr>
          <w:b/>
          <w:bCs/>
          <w:color w:val="auto"/>
        </w:rPr>
        <w:t xml:space="preserve">9. Какой из перечисленных институтов является основным в современном обществе?  </w:t>
      </w:r>
    </w:p>
    <w:p w14:paraId="6B812E3A" w14:textId="77777777" w:rsidR="008C27E1" w:rsidRDefault="008C27E1" w:rsidP="008C27E1">
      <w:pPr>
        <w:spacing w:line="240" w:lineRule="auto"/>
        <w:jc w:val="both"/>
        <w:rPr>
          <w:color w:val="auto"/>
        </w:rPr>
      </w:pPr>
      <w:r>
        <w:rPr>
          <w:color w:val="auto"/>
        </w:rPr>
        <w:t xml:space="preserve">1) Производство  </w:t>
      </w:r>
    </w:p>
    <w:p w14:paraId="55D7604E" w14:textId="77777777" w:rsidR="008C27E1" w:rsidRDefault="008C27E1" w:rsidP="008C27E1">
      <w:pPr>
        <w:spacing w:line="240" w:lineRule="auto"/>
        <w:jc w:val="both"/>
        <w:rPr>
          <w:color w:val="auto"/>
        </w:rPr>
      </w:pPr>
      <w:r>
        <w:rPr>
          <w:color w:val="auto"/>
        </w:rPr>
        <w:lastRenderedPageBreak/>
        <w:t xml:space="preserve">2) Природа  </w:t>
      </w:r>
    </w:p>
    <w:p w14:paraId="42966647" w14:textId="77777777" w:rsidR="008C27E1" w:rsidRDefault="008C27E1" w:rsidP="008C27E1">
      <w:pPr>
        <w:spacing w:line="240" w:lineRule="auto"/>
        <w:jc w:val="both"/>
        <w:rPr>
          <w:color w:val="auto"/>
        </w:rPr>
      </w:pPr>
      <w:r>
        <w:rPr>
          <w:color w:val="auto"/>
        </w:rPr>
        <w:t xml:space="preserve">3) Семья  </w:t>
      </w:r>
    </w:p>
    <w:p w14:paraId="1EDE98BF" w14:textId="77777777" w:rsidR="008C27E1" w:rsidRDefault="008C27E1" w:rsidP="008C27E1">
      <w:pPr>
        <w:spacing w:line="240" w:lineRule="auto"/>
        <w:jc w:val="both"/>
        <w:rPr>
          <w:color w:val="auto"/>
        </w:rPr>
      </w:pPr>
      <w:r>
        <w:rPr>
          <w:color w:val="auto"/>
        </w:rPr>
        <w:t>4) Техника</w:t>
      </w:r>
    </w:p>
    <w:p w14:paraId="5C96A0E4" w14:textId="77777777" w:rsidR="008C27E1" w:rsidRDefault="008C27E1" w:rsidP="008C27E1">
      <w:pPr>
        <w:spacing w:line="240" w:lineRule="auto"/>
        <w:jc w:val="both"/>
        <w:rPr>
          <w:b/>
          <w:bCs/>
          <w:color w:val="auto"/>
        </w:rPr>
      </w:pPr>
    </w:p>
    <w:p w14:paraId="19A72BF0" w14:textId="77777777" w:rsidR="008C27E1" w:rsidRDefault="008C27E1" w:rsidP="008C27E1">
      <w:pPr>
        <w:spacing w:line="240" w:lineRule="auto"/>
        <w:jc w:val="both"/>
        <w:rPr>
          <w:b/>
          <w:bCs/>
          <w:color w:val="auto"/>
        </w:rPr>
      </w:pPr>
      <w:r>
        <w:rPr>
          <w:b/>
          <w:bCs/>
          <w:color w:val="auto"/>
        </w:rPr>
        <w:t xml:space="preserve">10. Какие функции выполняет семья как социальный институт?  </w:t>
      </w:r>
    </w:p>
    <w:p w14:paraId="3D4D5940" w14:textId="77777777" w:rsidR="008C27E1" w:rsidRDefault="008C27E1" w:rsidP="008C27E1">
      <w:pPr>
        <w:spacing w:line="240" w:lineRule="auto"/>
        <w:jc w:val="both"/>
        <w:rPr>
          <w:color w:val="auto"/>
        </w:rPr>
      </w:pPr>
      <w:r>
        <w:rPr>
          <w:color w:val="auto"/>
        </w:rPr>
        <w:t xml:space="preserve">1) Репродуктивную, воспитательную, регулятивную  </w:t>
      </w:r>
    </w:p>
    <w:p w14:paraId="5B65B587" w14:textId="77777777" w:rsidR="008C27E1" w:rsidRDefault="008C27E1" w:rsidP="008C27E1">
      <w:pPr>
        <w:spacing w:line="240" w:lineRule="auto"/>
        <w:jc w:val="both"/>
        <w:rPr>
          <w:color w:val="auto"/>
        </w:rPr>
      </w:pPr>
      <w:r>
        <w:rPr>
          <w:color w:val="auto"/>
        </w:rPr>
        <w:t xml:space="preserve">2) Производственную и коммерческую  </w:t>
      </w:r>
    </w:p>
    <w:p w14:paraId="67F1EE9B" w14:textId="77777777" w:rsidR="008C27E1" w:rsidRDefault="008C27E1" w:rsidP="008C27E1">
      <w:pPr>
        <w:spacing w:line="240" w:lineRule="auto"/>
        <w:jc w:val="both"/>
        <w:rPr>
          <w:color w:val="auto"/>
        </w:rPr>
      </w:pPr>
      <w:r>
        <w:rPr>
          <w:color w:val="auto"/>
        </w:rPr>
        <w:t xml:space="preserve">3) Политическую и управленческую  </w:t>
      </w:r>
    </w:p>
    <w:p w14:paraId="475BA619" w14:textId="77777777" w:rsidR="008C27E1" w:rsidRDefault="008C27E1" w:rsidP="008C27E1">
      <w:pPr>
        <w:spacing w:line="240" w:lineRule="auto"/>
        <w:jc w:val="both"/>
        <w:rPr>
          <w:color w:val="auto"/>
        </w:rPr>
      </w:pPr>
      <w:r>
        <w:rPr>
          <w:color w:val="auto"/>
        </w:rPr>
        <w:t>4) Образовательную и научную</w:t>
      </w:r>
    </w:p>
    <w:p w14:paraId="21FFD53D" w14:textId="77777777" w:rsidR="008C27E1" w:rsidRDefault="008C27E1" w:rsidP="008C27E1">
      <w:pPr>
        <w:spacing w:line="240" w:lineRule="auto"/>
        <w:jc w:val="both"/>
        <w:rPr>
          <w:color w:val="auto"/>
        </w:rPr>
      </w:pPr>
    </w:p>
    <w:p w14:paraId="6EA45BED" w14:textId="77777777" w:rsidR="008C27E1" w:rsidRDefault="008C27E1" w:rsidP="008C27E1">
      <w:pPr>
        <w:spacing w:line="240" w:lineRule="auto"/>
        <w:jc w:val="both"/>
        <w:rPr>
          <w:color w:val="auto"/>
        </w:rPr>
      </w:pPr>
      <w:r>
        <w:rPr>
          <w:b/>
          <w:color w:val="auto"/>
        </w:rPr>
        <w:t xml:space="preserve">                                                        Вариант №2</w:t>
      </w:r>
    </w:p>
    <w:p w14:paraId="326779FA" w14:textId="77777777" w:rsidR="008C27E1" w:rsidRDefault="008C27E1" w:rsidP="008C27E1">
      <w:pPr>
        <w:spacing w:line="240" w:lineRule="auto"/>
        <w:jc w:val="both"/>
        <w:rPr>
          <w:b/>
          <w:bCs/>
          <w:color w:val="auto"/>
        </w:rPr>
      </w:pPr>
    </w:p>
    <w:p w14:paraId="46BF2E6E" w14:textId="77777777" w:rsidR="008C27E1" w:rsidRDefault="008C27E1" w:rsidP="008C27E1">
      <w:pPr>
        <w:spacing w:line="240" w:lineRule="auto"/>
        <w:jc w:val="both"/>
        <w:rPr>
          <w:b/>
          <w:bCs/>
          <w:color w:val="auto"/>
        </w:rPr>
      </w:pPr>
      <w:r>
        <w:rPr>
          <w:b/>
          <w:bCs/>
          <w:color w:val="auto"/>
        </w:rPr>
        <w:t xml:space="preserve">1. Какие существуют типы семей?  </w:t>
      </w:r>
    </w:p>
    <w:p w14:paraId="2F651E29" w14:textId="77777777" w:rsidR="008C27E1" w:rsidRDefault="008C27E1" w:rsidP="008C27E1">
      <w:pPr>
        <w:spacing w:line="240" w:lineRule="auto"/>
        <w:jc w:val="both"/>
        <w:rPr>
          <w:color w:val="auto"/>
        </w:rPr>
      </w:pPr>
      <w:r>
        <w:rPr>
          <w:color w:val="auto"/>
        </w:rPr>
        <w:t>1) Одиночная, многодетная, однополая</w:t>
      </w:r>
    </w:p>
    <w:p w14:paraId="5542C975" w14:textId="77777777" w:rsidR="008C27E1" w:rsidRDefault="008C27E1" w:rsidP="008C27E1">
      <w:pPr>
        <w:spacing w:line="240" w:lineRule="auto"/>
        <w:jc w:val="both"/>
        <w:rPr>
          <w:color w:val="auto"/>
        </w:rPr>
      </w:pPr>
      <w:r>
        <w:rPr>
          <w:color w:val="auto"/>
        </w:rPr>
        <w:t xml:space="preserve">2) Традиционная, совместная, </w:t>
      </w:r>
      <w:proofErr w:type="spellStart"/>
      <w:r>
        <w:rPr>
          <w:color w:val="auto"/>
        </w:rPr>
        <w:t>нуклеарная</w:t>
      </w:r>
      <w:proofErr w:type="spellEnd"/>
      <w:r>
        <w:rPr>
          <w:color w:val="auto"/>
        </w:rPr>
        <w:t xml:space="preserve">, расширенная    </w:t>
      </w:r>
    </w:p>
    <w:p w14:paraId="7E37810A" w14:textId="77777777" w:rsidR="008C27E1" w:rsidRDefault="008C27E1" w:rsidP="008C27E1">
      <w:pPr>
        <w:spacing w:line="240" w:lineRule="auto"/>
        <w:jc w:val="both"/>
        <w:rPr>
          <w:color w:val="auto"/>
        </w:rPr>
      </w:pPr>
      <w:r>
        <w:rPr>
          <w:color w:val="auto"/>
        </w:rPr>
        <w:t xml:space="preserve">3) Государственная и частная  </w:t>
      </w:r>
    </w:p>
    <w:p w14:paraId="325E6048" w14:textId="77777777" w:rsidR="008C27E1" w:rsidRDefault="008C27E1" w:rsidP="008C27E1">
      <w:pPr>
        <w:spacing w:line="240" w:lineRule="auto"/>
        <w:jc w:val="both"/>
        <w:rPr>
          <w:color w:val="auto"/>
        </w:rPr>
      </w:pPr>
      <w:r>
        <w:rPr>
          <w:color w:val="auto"/>
        </w:rPr>
        <w:t>4) Все вышеперечисленные</w:t>
      </w:r>
    </w:p>
    <w:p w14:paraId="69A0898A" w14:textId="77777777" w:rsidR="008C27E1" w:rsidRDefault="008C27E1" w:rsidP="008C27E1">
      <w:pPr>
        <w:spacing w:line="240" w:lineRule="auto"/>
        <w:jc w:val="both"/>
        <w:rPr>
          <w:color w:val="auto"/>
        </w:rPr>
      </w:pPr>
    </w:p>
    <w:p w14:paraId="4EC955BD" w14:textId="77777777" w:rsidR="008C27E1" w:rsidRDefault="008C27E1" w:rsidP="008C27E1">
      <w:pPr>
        <w:spacing w:line="240" w:lineRule="auto"/>
        <w:jc w:val="both"/>
        <w:rPr>
          <w:b/>
          <w:bCs/>
          <w:color w:val="auto"/>
        </w:rPr>
      </w:pPr>
      <w:r>
        <w:rPr>
          <w:b/>
          <w:bCs/>
          <w:color w:val="auto"/>
        </w:rPr>
        <w:t xml:space="preserve">2. Какова роль образования в современном обществе?  </w:t>
      </w:r>
    </w:p>
    <w:p w14:paraId="1CEB0F00" w14:textId="77777777" w:rsidR="008C27E1" w:rsidRDefault="008C27E1" w:rsidP="008C27E1">
      <w:pPr>
        <w:spacing w:line="240" w:lineRule="auto"/>
        <w:jc w:val="both"/>
        <w:rPr>
          <w:color w:val="auto"/>
        </w:rPr>
      </w:pPr>
      <w:r>
        <w:rPr>
          <w:color w:val="auto"/>
        </w:rPr>
        <w:t xml:space="preserve">1) Передача знаний, развитие личности, социализация  </w:t>
      </w:r>
    </w:p>
    <w:p w14:paraId="00AB3697" w14:textId="77777777" w:rsidR="008C27E1" w:rsidRDefault="008C27E1" w:rsidP="008C27E1">
      <w:pPr>
        <w:spacing w:line="240" w:lineRule="auto"/>
        <w:jc w:val="both"/>
        <w:rPr>
          <w:color w:val="auto"/>
        </w:rPr>
      </w:pPr>
      <w:r>
        <w:rPr>
          <w:color w:val="auto"/>
        </w:rPr>
        <w:t xml:space="preserve">2) Развлечение и досуг  </w:t>
      </w:r>
    </w:p>
    <w:p w14:paraId="4359EC30" w14:textId="77777777" w:rsidR="008C27E1" w:rsidRDefault="008C27E1" w:rsidP="008C27E1">
      <w:pPr>
        <w:spacing w:line="240" w:lineRule="auto"/>
        <w:jc w:val="both"/>
        <w:rPr>
          <w:color w:val="auto"/>
        </w:rPr>
      </w:pPr>
      <w:r>
        <w:rPr>
          <w:color w:val="auto"/>
        </w:rPr>
        <w:t xml:space="preserve">3) Производство товаров  </w:t>
      </w:r>
    </w:p>
    <w:p w14:paraId="6BC6C327" w14:textId="77777777" w:rsidR="008C27E1" w:rsidRDefault="008C27E1" w:rsidP="008C27E1">
      <w:pPr>
        <w:spacing w:line="240" w:lineRule="auto"/>
        <w:jc w:val="both"/>
        <w:rPr>
          <w:color w:val="auto"/>
        </w:rPr>
      </w:pPr>
      <w:r>
        <w:rPr>
          <w:color w:val="auto"/>
        </w:rPr>
        <w:t>4) Управление государством</w:t>
      </w:r>
    </w:p>
    <w:p w14:paraId="4339B30B" w14:textId="77777777" w:rsidR="008C27E1" w:rsidRDefault="008C27E1" w:rsidP="008C27E1">
      <w:pPr>
        <w:spacing w:line="240" w:lineRule="auto"/>
        <w:jc w:val="both"/>
        <w:rPr>
          <w:color w:val="auto"/>
        </w:rPr>
      </w:pPr>
    </w:p>
    <w:p w14:paraId="17967AD9" w14:textId="77777777" w:rsidR="008C27E1" w:rsidRDefault="008C27E1" w:rsidP="008C27E1">
      <w:pPr>
        <w:spacing w:line="240" w:lineRule="auto"/>
        <w:jc w:val="both"/>
        <w:rPr>
          <w:b/>
          <w:bCs/>
          <w:color w:val="auto"/>
        </w:rPr>
      </w:pPr>
      <w:r>
        <w:rPr>
          <w:b/>
          <w:bCs/>
          <w:color w:val="auto"/>
        </w:rPr>
        <w:t xml:space="preserve">3. Что такое религия как социальный институт?  </w:t>
      </w:r>
    </w:p>
    <w:p w14:paraId="02F3A61C" w14:textId="77777777" w:rsidR="008C27E1" w:rsidRDefault="008C27E1" w:rsidP="008C27E1">
      <w:pPr>
        <w:spacing w:line="240" w:lineRule="auto"/>
        <w:jc w:val="both"/>
        <w:rPr>
          <w:color w:val="auto"/>
        </w:rPr>
      </w:pPr>
      <w:r>
        <w:rPr>
          <w:color w:val="auto"/>
        </w:rPr>
        <w:t xml:space="preserve">1) Совокупность научных знаний  </w:t>
      </w:r>
    </w:p>
    <w:p w14:paraId="58383A64" w14:textId="77777777" w:rsidR="008C27E1" w:rsidRDefault="008C27E1" w:rsidP="008C27E1">
      <w:pPr>
        <w:spacing w:line="240" w:lineRule="auto"/>
        <w:jc w:val="both"/>
        <w:rPr>
          <w:color w:val="auto"/>
        </w:rPr>
      </w:pPr>
      <w:r>
        <w:rPr>
          <w:color w:val="auto"/>
        </w:rPr>
        <w:t xml:space="preserve">2) Правовые нормы государства  </w:t>
      </w:r>
    </w:p>
    <w:p w14:paraId="0024ED58" w14:textId="77777777" w:rsidR="008C27E1" w:rsidRDefault="008C27E1" w:rsidP="008C27E1">
      <w:pPr>
        <w:spacing w:line="240" w:lineRule="auto"/>
        <w:jc w:val="both"/>
        <w:rPr>
          <w:color w:val="auto"/>
        </w:rPr>
      </w:pPr>
      <w:r>
        <w:rPr>
          <w:color w:val="auto"/>
        </w:rPr>
        <w:t xml:space="preserve">3) Совокупность верований, обрядов и организаций, объединяющих людей  </w:t>
      </w:r>
    </w:p>
    <w:p w14:paraId="23B1F960" w14:textId="77777777" w:rsidR="008C27E1" w:rsidRDefault="008C27E1" w:rsidP="008C27E1">
      <w:pPr>
        <w:spacing w:line="240" w:lineRule="auto"/>
        <w:jc w:val="both"/>
        <w:rPr>
          <w:color w:val="auto"/>
        </w:rPr>
      </w:pPr>
      <w:r>
        <w:rPr>
          <w:color w:val="auto"/>
        </w:rPr>
        <w:t>4) Исключительно духовная практика</w:t>
      </w:r>
    </w:p>
    <w:p w14:paraId="7DB89863" w14:textId="77777777" w:rsidR="008C27E1" w:rsidRDefault="008C27E1" w:rsidP="008C27E1">
      <w:pPr>
        <w:spacing w:line="240" w:lineRule="auto"/>
        <w:jc w:val="both"/>
        <w:rPr>
          <w:b/>
          <w:bCs/>
          <w:color w:val="auto"/>
        </w:rPr>
      </w:pPr>
    </w:p>
    <w:p w14:paraId="2DBB0541" w14:textId="77777777" w:rsidR="008C27E1" w:rsidRDefault="008C27E1" w:rsidP="008C27E1">
      <w:pPr>
        <w:spacing w:line="240" w:lineRule="auto"/>
        <w:jc w:val="both"/>
        <w:rPr>
          <w:b/>
          <w:bCs/>
          <w:color w:val="auto"/>
        </w:rPr>
      </w:pPr>
      <w:r>
        <w:rPr>
          <w:b/>
          <w:bCs/>
          <w:color w:val="auto"/>
        </w:rPr>
        <w:t xml:space="preserve">4. Какие основные мировые религии вы знаете?  </w:t>
      </w:r>
    </w:p>
    <w:p w14:paraId="7AC548AE" w14:textId="77777777" w:rsidR="008C27E1" w:rsidRDefault="008C27E1" w:rsidP="008C27E1">
      <w:pPr>
        <w:spacing w:line="240" w:lineRule="auto"/>
        <w:jc w:val="both"/>
        <w:rPr>
          <w:color w:val="auto"/>
        </w:rPr>
      </w:pPr>
      <w:r>
        <w:rPr>
          <w:color w:val="auto"/>
        </w:rPr>
        <w:t>1) Христианство, ислам, буддизм.</w:t>
      </w:r>
    </w:p>
    <w:p w14:paraId="7D8232A5" w14:textId="77777777" w:rsidR="008C27E1" w:rsidRDefault="008C27E1" w:rsidP="008C27E1">
      <w:pPr>
        <w:spacing w:line="240" w:lineRule="auto"/>
        <w:jc w:val="both"/>
        <w:rPr>
          <w:color w:val="auto"/>
        </w:rPr>
      </w:pPr>
      <w:r>
        <w:rPr>
          <w:color w:val="auto"/>
        </w:rPr>
        <w:t xml:space="preserve">2) Коммунизм, капитализм, социализм  </w:t>
      </w:r>
    </w:p>
    <w:p w14:paraId="06DDD277" w14:textId="77777777" w:rsidR="008C27E1" w:rsidRDefault="008C27E1" w:rsidP="008C27E1">
      <w:pPr>
        <w:spacing w:line="240" w:lineRule="auto"/>
        <w:jc w:val="both"/>
        <w:rPr>
          <w:color w:val="auto"/>
        </w:rPr>
      </w:pPr>
      <w:r>
        <w:rPr>
          <w:color w:val="auto"/>
        </w:rPr>
        <w:t xml:space="preserve">3) Астрология, эзотерика, магия  </w:t>
      </w:r>
    </w:p>
    <w:p w14:paraId="06DFCFB7" w14:textId="77777777" w:rsidR="008C27E1" w:rsidRDefault="008C27E1" w:rsidP="008C27E1">
      <w:pPr>
        <w:spacing w:line="240" w:lineRule="auto"/>
        <w:jc w:val="both"/>
        <w:rPr>
          <w:color w:val="auto"/>
        </w:rPr>
      </w:pPr>
      <w:r>
        <w:rPr>
          <w:color w:val="auto"/>
        </w:rPr>
        <w:t>4) Наука, искусство, литература</w:t>
      </w:r>
    </w:p>
    <w:p w14:paraId="53304099" w14:textId="77777777" w:rsidR="008C27E1" w:rsidRDefault="008C27E1" w:rsidP="008C27E1">
      <w:pPr>
        <w:spacing w:line="240" w:lineRule="auto"/>
        <w:jc w:val="both"/>
        <w:rPr>
          <w:color w:val="auto"/>
        </w:rPr>
      </w:pPr>
    </w:p>
    <w:p w14:paraId="7D2B125B" w14:textId="77777777" w:rsidR="008C27E1" w:rsidRDefault="008C27E1" w:rsidP="008C27E1">
      <w:pPr>
        <w:spacing w:line="240" w:lineRule="auto"/>
        <w:jc w:val="both"/>
        <w:rPr>
          <w:b/>
          <w:bCs/>
          <w:color w:val="auto"/>
        </w:rPr>
      </w:pPr>
      <w:r>
        <w:rPr>
          <w:b/>
          <w:bCs/>
          <w:color w:val="auto"/>
        </w:rPr>
        <w:t xml:space="preserve">5. Что такое социализация личности?  </w:t>
      </w:r>
    </w:p>
    <w:p w14:paraId="786C3906" w14:textId="77777777" w:rsidR="008C27E1" w:rsidRDefault="008C27E1" w:rsidP="008C27E1">
      <w:pPr>
        <w:spacing w:line="240" w:lineRule="auto"/>
        <w:jc w:val="both"/>
        <w:rPr>
          <w:color w:val="auto"/>
        </w:rPr>
      </w:pPr>
      <w:r>
        <w:rPr>
          <w:color w:val="auto"/>
        </w:rPr>
        <w:t xml:space="preserve">1) Процесс обучения в школе  </w:t>
      </w:r>
    </w:p>
    <w:p w14:paraId="6AD480B5" w14:textId="77777777" w:rsidR="008C27E1" w:rsidRDefault="008C27E1" w:rsidP="008C27E1">
      <w:pPr>
        <w:spacing w:line="240" w:lineRule="auto"/>
        <w:jc w:val="both"/>
        <w:rPr>
          <w:color w:val="auto"/>
        </w:rPr>
      </w:pPr>
      <w:r>
        <w:rPr>
          <w:color w:val="auto"/>
        </w:rPr>
        <w:t xml:space="preserve">2) Процесс производства товаров  </w:t>
      </w:r>
    </w:p>
    <w:p w14:paraId="755A7E63" w14:textId="77777777" w:rsidR="008C27E1" w:rsidRDefault="008C27E1" w:rsidP="008C27E1">
      <w:pPr>
        <w:spacing w:line="240" w:lineRule="auto"/>
        <w:jc w:val="both"/>
        <w:rPr>
          <w:color w:val="auto"/>
        </w:rPr>
      </w:pPr>
      <w:r>
        <w:rPr>
          <w:color w:val="auto"/>
        </w:rPr>
        <w:t>3) Процесс получения гражданства</w:t>
      </w:r>
    </w:p>
    <w:p w14:paraId="2BAF85B1" w14:textId="77777777" w:rsidR="008C27E1" w:rsidRDefault="008C27E1" w:rsidP="008C27E1">
      <w:pPr>
        <w:spacing w:line="240" w:lineRule="auto"/>
        <w:jc w:val="both"/>
        <w:rPr>
          <w:color w:val="auto"/>
        </w:rPr>
      </w:pPr>
      <w:r>
        <w:rPr>
          <w:color w:val="auto"/>
        </w:rPr>
        <w:t xml:space="preserve">4) Процесс усвоения культурных норм и ценностей общества  </w:t>
      </w:r>
    </w:p>
    <w:p w14:paraId="07A8962B" w14:textId="77777777" w:rsidR="008C27E1" w:rsidRDefault="008C27E1" w:rsidP="008C27E1">
      <w:pPr>
        <w:spacing w:line="240" w:lineRule="auto"/>
        <w:ind w:left="0" w:firstLine="0"/>
        <w:jc w:val="both"/>
        <w:rPr>
          <w:color w:val="auto"/>
        </w:rPr>
      </w:pPr>
    </w:p>
    <w:p w14:paraId="6995B24E" w14:textId="77777777" w:rsidR="008C27E1" w:rsidRDefault="008C27E1" w:rsidP="008C27E1">
      <w:pPr>
        <w:spacing w:line="240" w:lineRule="auto"/>
        <w:jc w:val="both"/>
        <w:rPr>
          <w:b/>
          <w:bCs/>
          <w:color w:val="auto"/>
        </w:rPr>
      </w:pPr>
      <w:r>
        <w:rPr>
          <w:b/>
          <w:bCs/>
          <w:color w:val="auto"/>
        </w:rPr>
        <w:t xml:space="preserve">6. Какие этапы включает социализация?  </w:t>
      </w:r>
    </w:p>
    <w:p w14:paraId="2EE64D81" w14:textId="77777777" w:rsidR="008C27E1" w:rsidRDefault="008C27E1" w:rsidP="008C27E1">
      <w:pPr>
        <w:spacing w:line="240" w:lineRule="auto"/>
        <w:jc w:val="both"/>
        <w:rPr>
          <w:color w:val="auto"/>
        </w:rPr>
      </w:pPr>
      <w:r>
        <w:rPr>
          <w:color w:val="auto"/>
        </w:rPr>
        <w:t xml:space="preserve">1) Начальная, средняя, старшая  </w:t>
      </w:r>
    </w:p>
    <w:p w14:paraId="5438084E" w14:textId="77777777" w:rsidR="008C27E1" w:rsidRDefault="008C27E1" w:rsidP="008C27E1">
      <w:pPr>
        <w:spacing w:line="240" w:lineRule="auto"/>
        <w:jc w:val="both"/>
        <w:rPr>
          <w:color w:val="auto"/>
        </w:rPr>
      </w:pPr>
      <w:r>
        <w:rPr>
          <w:color w:val="auto"/>
        </w:rPr>
        <w:t xml:space="preserve">2) Теоретическая, практическая  </w:t>
      </w:r>
    </w:p>
    <w:p w14:paraId="04A38C41" w14:textId="77777777" w:rsidR="008C27E1" w:rsidRDefault="008C27E1" w:rsidP="008C27E1">
      <w:pPr>
        <w:spacing w:line="240" w:lineRule="auto"/>
        <w:jc w:val="both"/>
        <w:rPr>
          <w:color w:val="auto"/>
        </w:rPr>
      </w:pPr>
      <w:r>
        <w:rPr>
          <w:color w:val="auto"/>
        </w:rPr>
        <w:t xml:space="preserve">3) Первичная, вторичная, профессиональная  </w:t>
      </w:r>
    </w:p>
    <w:p w14:paraId="11484D04" w14:textId="77777777" w:rsidR="008C27E1" w:rsidRDefault="008C27E1" w:rsidP="008C27E1">
      <w:pPr>
        <w:spacing w:line="240" w:lineRule="auto"/>
        <w:jc w:val="both"/>
        <w:rPr>
          <w:color w:val="auto"/>
        </w:rPr>
      </w:pPr>
    </w:p>
    <w:p w14:paraId="1DBF5D29" w14:textId="77777777" w:rsidR="008C27E1" w:rsidRDefault="008C27E1" w:rsidP="008C27E1">
      <w:pPr>
        <w:spacing w:line="240" w:lineRule="auto"/>
        <w:jc w:val="both"/>
        <w:rPr>
          <w:color w:val="auto"/>
        </w:rPr>
      </w:pPr>
      <w:r>
        <w:rPr>
          <w:color w:val="auto"/>
        </w:rPr>
        <w:t>4) Внутренняя и внешняя</w:t>
      </w:r>
    </w:p>
    <w:p w14:paraId="5165A50B" w14:textId="77777777" w:rsidR="008C27E1" w:rsidRDefault="008C27E1" w:rsidP="008C27E1">
      <w:pPr>
        <w:spacing w:line="240" w:lineRule="auto"/>
        <w:jc w:val="both"/>
        <w:rPr>
          <w:b/>
          <w:bCs/>
          <w:color w:val="auto"/>
        </w:rPr>
      </w:pPr>
    </w:p>
    <w:p w14:paraId="437964D9" w14:textId="77777777" w:rsidR="008C27E1" w:rsidRDefault="008C27E1" w:rsidP="008C27E1">
      <w:pPr>
        <w:spacing w:line="240" w:lineRule="auto"/>
        <w:jc w:val="both"/>
        <w:rPr>
          <w:b/>
          <w:bCs/>
          <w:color w:val="auto"/>
        </w:rPr>
      </w:pPr>
      <w:r>
        <w:rPr>
          <w:b/>
          <w:bCs/>
          <w:color w:val="auto"/>
        </w:rPr>
        <w:t xml:space="preserve">7. Что такое социальный статус?  </w:t>
      </w:r>
    </w:p>
    <w:p w14:paraId="231EA81C" w14:textId="77777777" w:rsidR="008C27E1" w:rsidRDefault="008C27E1" w:rsidP="008C27E1">
      <w:pPr>
        <w:spacing w:line="240" w:lineRule="auto"/>
        <w:jc w:val="both"/>
        <w:rPr>
          <w:color w:val="auto"/>
        </w:rPr>
      </w:pPr>
      <w:r>
        <w:rPr>
          <w:color w:val="auto"/>
        </w:rPr>
        <w:lastRenderedPageBreak/>
        <w:t xml:space="preserve">1) Уровень дохода </w:t>
      </w:r>
    </w:p>
    <w:p w14:paraId="6A23F464" w14:textId="77777777" w:rsidR="008C27E1" w:rsidRDefault="008C27E1" w:rsidP="008C27E1">
      <w:pPr>
        <w:spacing w:line="240" w:lineRule="auto"/>
        <w:jc w:val="both"/>
        <w:rPr>
          <w:color w:val="auto"/>
        </w:rPr>
      </w:pPr>
      <w:r>
        <w:rPr>
          <w:color w:val="auto"/>
        </w:rPr>
        <w:t xml:space="preserve">2) Место человека в обществе, его социальное положение   </w:t>
      </w:r>
    </w:p>
    <w:p w14:paraId="00637F57" w14:textId="77777777" w:rsidR="008C27E1" w:rsidRDefault="008C27E1" w:rsidP="008C27E1">
      <w:pPr>
        <w:spacing w:line="240" w:lineRule="auto"/>
        <w:jc w:val="both"/>
        <w:rPr>
          <w:color w:val="auto"/>
        </w:rPr>
      </w:pPr>
      <w:r>
        <w:rPr>
          <w:color w:val="auto"/>
        </w:rPr>
        <w:t xml:space="preserve">3) Внешний облик человека  </w:t>
      </w:r>
    </w:p>
    <w:p w14:paraId="0418EC60" w14:textId="77777777" w:rsidR="008C27E1" w:rsidRDefault="008C27E1" w:rsidP="008C27E1">
      <w:pPr>
        <w:spacing w:line="240" w:lineRule="auto"/>
        <w:jc w:val="both"/>
        <w:rPr>
          <w:color w:val="auto"/>
        </w:rPr>
      </w:pPr>
      <w:r>
        <w:rPr>
          <w:color w:val="auto"/>
        </w:rPr>
        <w:t>4) Возраст и пол</w:t>
      </w:r>
    </w:p>
    <w:p w14:paraId="4B30C218" w14:textId="77777777" w:rsidR="008C27E1" w:rsidRDefault="008C27E1" w:rsidP="008C27E1">
      <w:pPr>
        <w:spacing w:line="240" w:lineRule="auto"/>
        <w:jc w:val="both"/>
        <w:rPr>
          <w:color w:val="auto"/>
        </w:rPr>
      </w:pPr>
    </w:p>
    <w:p w14:paraId="2892E2CE" w14:textId="77777777" w:rsidR="008C27E1" w:rsidRDefault="008C27E1" w:rsidP="008C27E1">
      <w:pPr>
        <w:spacing w:line="240" w:lineRule="auto"/>
        <w:jc w:val="both"/>
        <w:rPr>
          <w:b/>
          <w:bCs/>
          <w:color w:val="auto"/>
        </w:rPr>
      </w:pPr>
      <w:r>
        <w:rPr>
          <w:b/>
          <w:bCs/>
          <w:color w:val="auto"/>
        </w:rPr>
        <w:t xml:space="preserve">8. Что такое социальная мобильность?  </w:t>
      </w:r>
    </w:p>
    <w:p w14:paraId="2613C27E" w14:textId="77777777" w:rsidR="008C27E1" w:rsidRDefault="008C27E1" w:rsidP="008C27E1">
      <w:pPr>
        <w:spacing w:line="240" w:lineRule="auto"/>
        <w:jc w:val="both"/>
        <w:rPr>
          <w:color w:val="auto"/>
        </w:rPr>
      </w:pPr>
      <w:r>
        <w:rPr>
          <w:color w:val="auto"/>
        </w:rPr>
        <w:t xml:space="preserve">1) Перемещение человека или группы между социальными позициями  </w:t>
      </w:r>
    </w:p>
    <w:p w14:paraId="5F192474" w14:textId="77777777" w:rsidR="008C27E1" w:rsidRDefault="008C27E1" w:rsidP="008C27E1">
      <w:pPr>
        <w:spacing w:line="240" w:lineRule="auto"/>
        <w:jc w:val="both"/>
        <w:rPr>
          <w:color w:val="auto"/>
        </w:rPr>
      </w:pPr>
      <w:r>
        <w:rPr>
          <w:color w:val="auto"/>
        </w:rPr>
        <w:t xml:space="preserve">2) </w:t>
      </w:r>
      <w:proofErr w:type="spellStart"/>
      <w:r>
        <w:rPr>
          <w:color w:val="auto"/>
        </w:rPr>
        <w:t>Переползание</w:t>
      </w:r>
      <w:proofErr w:type="spellEnd"/>
      <w:r>
        <w:rPr>
          <w:color w:val="auto"/>
        </w:rPr>
        <w:t xml:space="preserve"> через препятствия  </w:t>
      </w:r>
    </w:p>
    <w:p w14:paraId="62985752" w14:textId="77777777" w:rsidR="008C27E1" w:rsidRDefault="008C27E1" w:rsidP="008C27E1">
      <w:pPr>
        <w:spacing w:line="240" w:lineRule="auto"/>
        <w:jc w:val="both"/>
        <w:rPr>
          <w:color w:val="auto"/>
        </w:rPr>
      </w:pPr>
      <w:r>
        <w:rPr>
          <w:color w:val="auto"/>
        </w:rPr>
        <w:t xml:space="preserve">3) Перемещение на работу в другую страну  </w:t>
      </w:r>
    </w:p>
    <w:p w14:paraId="095AD52F" w14:textId="77777777" w:rsidR="008C27E1" w:rsidRDefault="008C27E1" w:rsidP="008C27E1">
      <w:pPr>
        <w:spacing w:line="240" w:lineRule="auto"/>
        <w:jc w:val="both"/>
        <w:rPr>
          <w:color w:val="auto"/>
        </w:rPr>
      </w:pPr>
      <w:r>
        <w:rPr>
          <w:color w:val="auto"/>
        </w:rPr>
        <w:t>4) Изменение родительской профессии</w:t>
      </w:r>
    </w:p>
    <w:p w14:paraId="7CB1313B" w14:textId="77777777" w:rsidR="008C27E1" w:rsidRDefault="008C27E1" w:rsidP="008C27E1">
      <w:pPr>
        <w:spacing w:line="240" w:lineRule="auto"/>
        <w:jc w:val="both"/>
        <w:rPr>
          <w:color w:val="auto"/>
        </w:rPr>
      </w:pPr>
    </w:p>
    <w:p w14:paraId="34BA9760" w14:textId="77777777" w:rsidR="008C27E1" w:rsidRDefault="008C27E1" w:rsidP="008C27E1">
      <w:pPr>
        <w:spacing w:line="240" w:lineRule="auto"/>
        <w:jc w:val="both"/>
        <w:rPr>
          <w:b/>
          <w:bCs/>
          <w:color w:val="auto"/>
        </w:rPr>
      </w:pPr>
      <w:r>
        <w:rPr>
          <w:b/>
          <w:bCs/>
          <w:color w:val="auto"/>
        </w:rPr>
        <w:t xml:space="preserve">9. Какие формы социальной мобильности существуют?  </w:t>
      </w:r>
    </w:p>
    <w:p w14:paraId="754E09ED" w14:textId="77777777" w:rsidR="008C27E1" w:rsidRDefault="008C27E1" w:rsidP="008C27E1">
      <w:pPr>
        <w:spacing w:line="240" w:lineRule="auto"/>
        <w:jc w:val="both"/>
        <w:rPr>
          <w:color w:val="auto"/>
        </w:rPr>
      </w:pPr>
      <w:r>
        <w:rPr>
          <w:color w:val="auto"/>
        </w:rPr>
        <w:t xml:space="preserve">1) Внутренняя и внешняя  </w:t>
      </w:r>
    </w:p>
    <w:p w14:paraId="4DDFB0F3" w14:textId="77777777" w:rsidR="008C27E1" w:rsidRDefault="008C27E1" w:rsidP="008C27E1">
      <w:pPr>
        <w:spacing w:line="240" w:lineRule="auto"/>
        <w:jc w:val="both"/>
        <w:rPr>
          <w:color w:val="auto"/>
        </w:rPr>
      </w:pPr>
      <w:r>
        <w:rPr>
          <w:color w:val="auto"/>
        </w:rPr>
        <w:t xml:space="preserve">2) Вертикальная и горизонтальная  </w:t>
      </w:r>
    </w:p>
    <w:p w14:paraId="19942AD4" w14:textId="77777777" w:rsidR="008C27E1" w:rsidRDefault="008C27E1" w:rsidP="008C27E1">
      <w:pPr>
        <w:spacing w:line="240" w:lineRule="auto"/>
        <w:jc w:val="both"/>
        <w:rPr>
          <w:color w:val="auto"/>
        </w:rPr>
      </w:pPr>
      <w:r>
        <w:rPr>
          <w:color w:val="auto"/>
        </w:rPr>
        <w:t xml:space="preserve">3) Индивидуальная и групповая  </w:t>
      </w:r>
    </w:p>
    <w:p w14:paraId="643BC49B" w14:textId="77777777" w:rsidR="008C27E1" w:rsidRDefault="008C27E1" w:rsidP="008C27E1">
      <w:pPr>
        <w:spacing w:line="240" w:lineRule="auto"/>
        <w:jc w:val="both"/>
        <w:rPr>
          <w:color w:val="auto"/>
        </w:rPr>
      </w:pPr>
      <w:r>
        <w:rPr>
          <w:color w:val="auto"/>
        </w:rPr>
        <w:t>4) Все перечисленные</w:t>
      </w:r>
    </w:p>
    <w:p w14:paraId="63F253FC" w14:textId="77777777" w:rsidR="008C27E1" w:rsidRDefault="008C27E1" w:rsidP="008C27E1">
      <w:pPr>
        <w:spacing w:line="240" w:lineRule="auto"/>
        <w:jc w:val="both"/>
        <w:rPr>
          <w:color w:val="auto"/>
        </w:rPr>
      </w:pPr>
    </w:p>
    <w:p w14:paraId="628CD70B" w14:textId="77777777" w:rsidR="008C27E1" w:rsidRDefault="008C27E1" w:rsidP="008C27E1">
      <w:pPr>
        <w:spacing w:line="240" w:lineRule="auto"/>
        <w:jc w:val="both"/>
        <w:rPr>
          <w:b/>
          <w:bCs/>
          <w:color w:val="auto"/>
        </w:rPr>
      </w:pPr>
      <w:r>
        <w:rPr>
          <w:b/>
          <w:bCs/>
          <w:color w:val="auto"/>
        </w:rPr>
        <w:t xml:space="preserve">10. Что такое социальные интересы?  </w:t>
      </w:r>
    </w:p>
    <w:p w14:paraId="50229B6F" w14:textId="77777777" w:rsidR="008C27E1" w:rsidRDefault="008C27E1" w:rsidP="008C27E1">
      <w:pPr>
        <w:spacing w:line="240" w:lineRule="auto"/>
        <w:jc w:val="both"/>
        <w:rPr>
          <w:color w:val="auto"/>
        </w:rPr>
      </w:pPr>
      <w:r>
        <w:rPr>
          <w:color w:val="auto"/>
        </w:rPr>
        <w:t xml:space="preserve">1) Общие потребности и цели людей или групп в обществе  </w:t>
      </w:r>
    </w:p>
    <w:p w14:paraId="5AB1D461" w14:textId="77777777" w:rsidR="008C27E1" w:rsidRDefault="008C27E1" w:rsidP="008C27E1">
      <w:pPr>
        <w:spacing w:line="240" w:lineRule="auto"/>
        <w:jc w:val="both"/>
        <w:rPr>
          <w:color w:val="auto"/>
        </w:rPr>
      </w:pPr>
      <w:r>
        <w:rPr>
          <w:color w:val="auto"/>
        </w:rPr>
        <w:t xml:space="preserve">2) Личные увлечения и хобби  </w:t>
      </w:r>
    </w:p>
    <w:p w14:paraId="732D6C05" w14:textId="77777777" w:rsidR="008C27E1" w:rsidRDefault="008C27E1" w:rsidP="008C27E1">
      <w:pPr>
        <w:spacing w:line="240" w:lineRule="auto"/>
        <w:jc w:val="both"/>
        <w:rPr>
          <w:color w:val="auto"/>
        </w:rPr>
      </w:pPr>
      <w:r>
        <w:rPr>
          <w:color w:val="auto"/>
        </w:rPr>
        <w:t xml:space="preserve">3) Интересы только бизнеса  </w:t>
      </w:r>
    </w:p>
    <w:p w14:paraId="3095F367" w14:textId="77777777" w:rsidR="008C27E1" w:rsidRDefault="008C27E1" w:rsidP="008C27E1">
      <w:pPr>
        <w:spacing w:line="240" w:lineRule="auto"/>
        <w:jc w:val="both"/>
        <w:rPr>
          <w:color w:val="auto"/>
        </w:rPr>
      </w:pPr>
      <w:r>
        <w:rPr>
          <w:color w:val="auto"/>
        </w:rPr>
        <w:t>4) Только государственные приоритеты</w:t>
      </w:r>
    </w:p>
    <w:p w14:paraId="03A78C5D" w14:textId="77777777" w:rsidR="008C27E1" w:rsidRDefault="008C27E1" w:rsidP="008C27E1">
      <w:pPr>
        <w:spacing w:line="240" w:lineRule="auto"/>
        <w:jc w:val="both"/>
        <w:rPr>
          <w:b/>
          <w:bCs/>
        </w:rPr>
      </w:pPr>
    </w:p>
    <w:p w14:paraId="4DC08C5F" w14:textId="77777777" w:rsidR="008C27E1" w:rsidRDefault="008C27E1" w:rsidP="008C27E1">
      <w:pPr>
        <w:spacing w:line="240" w:lineRule="auto"/>
        <w:jc w:val="both"/>
        <w:rPr>
          <w:b/>
          <w:bCs/>
        </w:rPr>
      </w:pPr>
    </w:p>
    <w:p w14:paraId="6ED60861" w14:textId="77777777" w:rsidR="008C27E1" w:rsidRDefault="008C27E1" w:rsidP="008C27E1">
      <w:pPr>
        <w:spacing w:line="360" w:lineRule="auto"/>
        <w:jc w:val="both"/>
        <w:rPr>
          <w:b/>
          <w:bCs/>
        </w:rPr>
      </w:pPr>
      <w:r>
        <w:rPr>
          <w:b/>
          <w:bCs/>
        </w:rPr>
        <w:t xml:space="preserve">                </w:t>
      </w:r>
    </w:p>
    <w:p w14:paraId="240C5259" w14:textId="77777777" w:rsidR="008C27E1" w:rsidRDefault="008C27E1" w:rsidP="008C27E1">
      <w:pPr>
        <w:spacing w:line="360" w:lineRule="auto"/>
        <w:jc w:val="both"/>
        <w:rPr>
          <w:b/>
          <w:bCs/>
          <w:sz w:val="28"/>
          <w:szCs w:val="28"/>
        </w:rPr>
      </w:pPr>
      <w:r>
        <w:rPr>
          <w:b/>
          <w:bCs/>
        </w:rPr>
        <w:t xml:space="preserve">                </w:t>
      </w:r>
      <w:r>
        <w:rPr>
          <w:b/>
          <w:bCs/>
          <w:sz w:val="28"/>
          <w:szCs w:val="28"/>
        </w:rPr>
        <w:t xml:space="preserve">Часть 2. Задания на развитие аналитического  </w:t>
      </w:r>
    </w:p>
    <w:p w14:paraId="07BFE366" w14:textId="77777777" w:rsidR="008C27E1" w:rsidRDefault="008C27E1" w:rsidP="008C27E1">
      <w:pPr>
        <w:spacing w:line="360" w:lineRule="auto"/>
        <w:jc w:val="both"/>
        <w:rPr>
          <w:b/>
          <w:bCs/>
          <w:sz w:val="28"/>
          <w:szCs w:val="28"/>
        </w:rPr>
      </w:pPr>
      <w:r>
        <w:rPr>
          <w:b/>
          <w:bCs/>
          <w:sz w:val="28"/>
          <w:szCs w:val="28"/>
        </w:rPr>
        <w:t xml:space="preserve">                      мышления и умения применять знания </w:t>
      </w:r>
    </w:p>
    <w:p w14:paraId="678362F8" w14:textId="77777777" w:rsidR="008C27E1" w:rsidRDefault="008C27E1" w:rsidP="008C27E1">
      <w:pPr>
        <w:spacing w:line="240" w:lineRule="auto"/>
        <w:jc w:val="both"/>
        <w:rPr>
          <w:b/>
          <w:bCs/>
        </w:rPr>
      </w:pPr>
    </w:p>
    <w:p w14:paraId="3678B6A9" w14:textId="77777777" w:rsidR="008C27E1" w:rsidRDefault="008C27E1" w:rsidP="008C27E1">
      <w:pPr>
        <w:spacing w:line="240" w:lineRule="auto"/>
        <w:jc w:val="both"/>
      </w:pPr>
      <w:r>
        <w:t>1. Опишите основные функции социологии как науки и объясните, почему она важна для современного общества.</w:t>
      </w:r>
    </w:p>
    <w:p w14:paraId="500440D1" w14:textId="77777777" w:rsidR="008C27E1" w:rsidRDefault="008C27E1" w:rsidP="008C27E1">
      <w:pPr>
        <w:spacing w:line="240" w:lineRule="auto"/>
        <w:jc w:val="both"/>
      </w:pPr>
    </w:p>
    <w:p w14:paraId="4E378072" w14:textId="77777777" w:rsidR="008C27E1" w:rsidRDefault="008C27E1" w:rsidP="008C27E1">
      <w:pPr>
        <w:spacing w:line="240" w:lineRule="auto"/>
        <w:jc w:val="both"/>
      </w:pPr>
      <w:r>
        <w:t>2. Проанализируйте роль социальной стратификации в обществе. Какие критерии используются для её определения и как она влияет на жизнь людей?</w:t>
      </w:r>
    </w:p>
    <w:p w14:paraId="42476C2E" w14:textId="77777777" w:rsidR="008C27E1" w:rsidRDefault="008C27E1" w:rsidP="008C27E1">
      <w:pPr>
        <w:spacing w:line="240" w:lineRule="auto"/>
        <w:jc w:val="both"/>
      </w:pPr>
    </w:p>
    <w:p w14:paraId="490E0796" w14:textId="77777777" w:rsidR="008C27E1" w:rsidRDefault="008C27E1" w:rsidP="008C27E1">
      <w:pPr>
        <w:spacing w:line="240" w:lineRule="auto"/>
        <w:jc w:val="both"/>
      </w:pPr>
      <w:r>
        <w:t>3. Раскройте понятие «социальное взаимодействие» и приведите примеры его проявлений в повседневной жизни.</w:t>
      </w:r>
    </w:p>
    <w:p w14:paraId="3A45EE64" w14:textId="77777777" w:rsidR="008C27E1" w:rsidRDefault="008C27E1" w:rsidP="008C27E1">
      <w:pPr>
        <w:spacing w:line="240" w:lineRule="auto"/>
        <w:jc w:val="both"/>
      </w:pPr>
    </w:p>
    <w:p w14:paraId="27D7578F" w14:textId="77777777" w:rsidR="008C27E1" w:rsidRDefault="008C27E1" w:rsidP="008C27E1">
      <w:pPr>
        <w:spacing w:line="240" w:lineRule="auto"/>
        <w:jc w:val="both"/>
      </w:pPr>
      <w:r>
        <w:t>4. Объясните различие между этнической общностью и нацией. В чем заключается их роль в современном мире?</w:t>
      </w:r>
    </w:p>
    <w:p w14:paraId="0B46CBA4" w14:textId="77777777" w:rsidR="008C27E1" w:rsidRDefault="008C27E1" w:rsidP="008C27E1">
      <w:pPr>
        <w:spacing w:line="240" w:lineRule="auto"/>
        <w:jc w:val="both"/>
      </w:pPr>
    </w:p>
    <w:p w14:paraId="35FEF904" w14:textId="77777777" w:rsidR="008C27E1" w:rsidRDefault="008C27E1" w:rsidP="008C27E1">
      <w:pPr>
        <w:spacing w:line="240" w:lineRule="auto"/>
        <w:jc w:val="both"/>
      </w:pPr>
      <w:r>
        <w:t>5. Опишите особенности молодежной субкультуры и назовите проблемы, с которыми сталкивается молодежь в России.</w:t>
      </w:r>
    </w:p>
    <w:p w14:paraId="11A3EF43" w14:textId="77777777" w:rsidR="008C27E1" w:rsidRDefault="008C27E1" w:rsidP="008C27E1">
      <w:pPr>
        <w:spacing w:line="240" w:lineRule="auto"/>
        <w:jc w:val="both"/>
      </w:pPr>
    </w:p>
    <w:p w14:paraId="591EAAE4" w14:textId="77777777" w:rsidR="008C27E1" w:rsidRDefault="008C27E1" w:rsidP="008C27E1">
      <w:pPr>
        <w:spacing w:line="240" w:lineRule="auto"/>
        <w:jc w:val="both"/>
      </w:pPr>
      <w:r>
        <w:t>6. Расскажите о функциях института семьи и о том, как изменяются семейные роли в современном обществе.</w:t>
      </w:r>
    </w:p>
    <w:p w14:paraId="088EC699" w14:textId="77777777" w:rsidR="008C27E1" w:rsidRDefault="008C27E1" w:rsidP="008C27E1">
      <w:pPr>
        <w:spacing w:line="240" w:lineRule="auto"/>
        <w:jc w:val="both"/>
      </w:pPr>
    </w:p>
    <w:p w14:paraId="68657FEC" w14:textId="77777777" w:rsidR="008C27E1" w:rsidRDefault="008C27E1" w:rsidP="008C27E1">
      <w:pPr>
        <w:spacing w:line="240" w:lineRule="auto"/>
        <w:jc w:val="both"/>
      </w:pPr>
      <w:r>
        <w:t>7. Проанализируйте роль образования как социального института и его значение для развития личности и общества.</w:t>
      </w:r>
    </w:p>
    <w:p w14:paraId="18E95E3F" w14:textId="77777777" w:rsidR="008C27E1" w:rsidRDefault="008C27E1" w:rsidP="008C27E1">
      <w:pPr>
        <w:spacing w:line="240" w:lineRule="auto"/>
        <w:jc w:val="both"/>
      </w:pPr>
    </w:p>
    <w:p w14:paraId="4BD164BD" w14:textId="77777777" w:rsidR="008C27E1" w:rsidRDefault="008C27E1" w:rsidP="008C27E1">
      <w:pPr>
        <w:spacing w:line="240" w:lineRule="auto"/>
        <w:jc w:val="both"/>
      </w:pPr>
      <w:r>
        <w:lastRenderedPageBreak/>
        <w:t>8. Объясните, что такое религия как социальный институт, и опишите её функции в обществе.</w:t>
      </w:r>
    </w:p>
    <w:p w14:paraId="3B1275EF" w14:textId="77777777" w:rsidR="008C27E1" w:rsidRDefault="008C27E1" w:rsidP="008C27E1">
      <w:pPr>
        <w:spacing w:line="240" w:lineRule="auto"/>
        <w:jc w:val="both"/>
      </w:pPr>
    </w:p>
    <w:p w14:paraId="4E433268" w14:textId="77777777" w:rsidR="008C27E1" w:rsidRDefault="008C27E1" w:rsidP="008C27E1">
      <w:pPr>
        <w:spacing w:line="240" w:lineRule="auto"/>
        <w:jc w:val="both"/>
      </w:pPr>
      <w:r>
        <w:t>9. Раскройте понятие «социальная мобильность» и объясните, каким образом она осуществляется в современном обществе.</w:t>
      </w:r>
    </w:p>
    <w:p w14:paraId="02F19ECB" w14:textId="77777777" w:rsidR="008C27E1" w:rsidRDefault="008C27E1" w:rsidP="008C27E1">
      <w:pPr>
        <w:spacing w:line="240" w:lineRule="auto"/>
        <w:jc w:val="both"/>
      </w:pPr>
    </w:p>
    <w:p w14:paraId="0A659183" w14:textId="77777777" w:rsidR="008C27E1" w:rsidRDefault="008C27E1" w:rsidP="008C27E1">
      <w:pPr>
        <w:spacing w:line="240" w:lineRule="auto"/>
        <w:jc w:val="both"/>
      </w:pPr>
      <w:r>
        <w:t>10. Обсудите причины и способы разрешения социальных конфликтов, приведите конкретные примеры.</w:t>
      </w:r>
    </w:p>
    <w:p w14:paraId="758C182B" w14:textId="77777777" w:rsidR="008C27E1" w:rsidRDefault="008C27E1" w:rsidP="008C27E1">
      <w:pPr>
        <w:spacing w:line="240" w:lineRule="auto"/>
        <w:jc w:val="both"/>
      </w:pPr>
    </w:p>
    <w:p w14:paraId="1A8828B1" w14:textId="77777777" w:rsidR="008C27E1" w:rsidRDefault="008C27E1" w:rsidP="008C27E1">
      <w:pPr>
        <w:shd w:val="clear" w:color="auto" w:fill="FFFFFF"/>
        <w:spacing w:after="15" w:line="240" w:lineRule="auto"/>
        <w:ind w:left="0" w:firstLine="0"/>
      </w:pPr>
    </w:p>
    <w:tbl>
      <w:tblPr>
        <w:tblStyle w:val="a4"/>
        <w:tblW w:w="0" w:type="auto"/>
        <w:tblInd w:w="2122" w:type="dxa"/>
        <w:tblLook w:val="04A0" w:firstRow="1" w:lastRow="0" w:firstColumn="1" w:lastColumn="0" w:noHBand="0" w:noVBand="1"/>
      </w:tblPr>
      <w:tblGrid>
        <w:gridCol w:w="1086"/>
        <w:gridCol w:w="1815"/>
        <w:gridCol w:w="1086"/>
        <w:gridCol w:w="2016"/>
      </w:tblGrid>
      <w:tr w:rsidR="008C27E1" w14:paraId="49BC13BA" w14:textId="77777777" w:rsidTr="008C27E1">
        <w:tc>
          <w:tcPr>
            <w:tcW w:w="2901" w:type="dxa"/>
            <w:gridSpan w:val="2"/>
            <w:tcBorders>
              <w:top w:val="single" w:sz="4" w:space="0" w:color="auto"/>
              <w:left w:val="single" w:sz="4" w:space="0" w:color="auto"/>
              <w:bottom w:val="single" w:sz="4" w:space="0" w:color="auto"/>
              <w:right w:val="single" w:sz="4" w:space="0" w:color="auto"/>
            </w:tcBorders>
            <w:hideMark/>
          </w:tcPr>
          <w:p w14:paraId="748DDB66" w14:textId="77777777" w:rsidR="008C27E1" w:rsidRDefault="008C27E1">
            <w:pPr>
              <w:spacing w:after="15" w:line="240" w:lineRule="auto"/>
              <w:ind w:left="0" w:firstLine="0"/>
              <w:rPr>
                <w:b/>
                <w:lang w:eastAsia="en-US"/>
              </w:rPr>
            </w:pPr>
            <w:r>
              <w:rPr>
                <w:b/>
                <w:lang w:eastAsia="en-US"/>
              </w:rPr>
              <w:t xml:space="preserve">  Вариант №1                      </w:t>
            </w:r>
          </w:p>
        </w:tc>
        <w:tc>
          <w:tcPr>
            <w:tcW w:w="3102" w:type="dxa"/>
            <w:gridSpan w:val="2"/>
            <w:tcBorders>
              <w:top w:val="single" w:sz="4" w:space="0" w:color="auto"/>
              <w:left w:val="single" w:sz="4" w:space="0" w:color="auto"/>
              <w:bottom w:val="single" w:sz="4" w:space="0" w:color="auto"/>
              <w:right w:val="single" w:sz="4" w:space="0" w:color="auto"/>
            </w:tcBorders>
            <w:hideMark/>
          </w:tcPr>
          <w:p w14:paraId="0126D4BD" w14:textId="77777777" w:rsidR="008C27E1" w:rsidRDefault="008C27E1">
            <w:pPr>
              <w:spacing w:after="15" w:line="240" w:lineRule="auto"/>
              <w:ind w:left="0" w:firstLine="0"/>
              <w:rPr>
                <w:b/>
                <w:lang w:eastAsia="en-US"/>
              </w:rPr>
            </w:pPr>
            <w:r>
              <w:rPr>
                <w:b/>
                <w:lang w:eastAsia="en-US"/>
              </w:rPr>
              <w:t>Вариант №2</w:t>
            </w:r>
          </w:p>
        </w:tc>
      </w:tr>
      <w:tr w:rsidR="008C27E1" w14:paraId="7D80418E"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4F4DA1D5" w14:textId="77777777" w:rsidR="008C27E1" w:rsidRDefault="008C27E1">
            <w:pPr>
              <w:spacing w:after="15" w:line="240" w:lineRule="auto"/>
              <w:ind w:left="0" w:firstLine="0"/>
              <w:rPr>
                <w:b/>
                <w:lang w:eastAsia="en-US"/>
              </w:rPr>
            </w:pPr>
            <w:r>
              <w:rPr>
                <w:b/>
                <w:lang w:eastAsia="en-US"/>
              </w:rPr>
              <w:t>Номер вопроса</w:t>
            </w:r>
          </w:p>
        </w:tc>
        <w:tc>
          <w:tcPr>
            <w:tcW w:w="1815" w:type="dxa"/>
            <w:tcBorders>
              <w:top w:val="single" w:sz="4" w:space="0" w:color="auto"/>
              <w:left w:val="single" w:sz="4" w:space="0" w:color="auto"/>
              <w:bottom w:val="single" w:sz="4" w:space="0" w:color="auto"/>
              <w:right w:val="single" w:sz="4" w:space="0" w:color="auto"/>
            </w:tcBorders>
          </w:tcPr>
          <w:p w14:paraId="704656D2" w14:textId="77777777" w:rsidR="008C27E1" w:rsidRDefault="008C27E1">
            <w:pPr>
              <w:pStyle w:val="1"/>
              <w:numPr>
                <w:ilvl w:val="0"/>
                <w:numId w:val="0"/>
              </w:numPr>
              <w:spacing w:after="0"/>
              <w:ind w:left="10"/>
              <w:jc w:val="left"/>
              <w:outlineLvl w:val="0"/>
              <w:rPr>
                <w:lang w:eastAsia="en-US"/>
              </w:rPr>
            </w:pPr>
          </w:p>
          <w:p w14:paraId="557DAC73" w14:textId="77777777" w:rsidR="008C27E1" w:rsidRDefault="008C27E1">
            <w:pPr>
              <w:pStyle w:val="1"/>
              <w:numPr>
                <w:ilvl w:val="0"/>
                <w:numId w:val="0"/>
              </w:numPr>
              <w:spacing w:after="0"/>
              <w:ind w:left="10"/>
              <w:jc w:val="left"/>
              <w:outlineLvl w:val="0"/>
              <w:rPr>
                <w:lang w:eastAsia="en-US"/>
              </w:rPr>
            </w:pPr>
            <w:r>
              <w:rPr>
                <w:lang w:eastAsia="en-US"/>
              </w:rPr>
              <w:t>Ответ</w:t>
            </w:r>
          </w:p>
        </w:tc>
        <w:tc>
          <w:tcPr>
            <w:tcW w:w="1086" w:type="dxa"/>
            <w:tcBorders>
              <w:top w:val="single" w:sz="4" w:space="0" w:color="auto"/>
              <w:left w:val="single" w:sz="4" w:space="0" w:color="auto"/>
              <w:bottom w:val="single" w:sz="4" w:space="0" w:color="auto"/>
              <w:right w:val="single" w:sz="4" w:space="0" w:color="auto"/>
            </w:tcBorders>
          </w:tcPr>
          <w:p w14:paraId="514DA2D9" w14:textId="77777777" w:rsidR="008C27E1" w:rsidRDefault="008C27E1">
            <w:pPr>
              <w:spacing w:after="160" w:line="256" w:lineRule="auto"/>
              <w:ind w:left="0" w:firstLine="0"/>
              <w:rPr>
                <w:b/>
                <w:lang w:eastAsia="en-US"/>
              </w:rPr>
            </w:pPr>
            <w:r>
              <w:rPr>
                <w:b/>
                <w:lang w:eastAsia="en-US"/>
              </w:rPr>
              <w:t>Номер вопроса</w:t>
            </w:r>
          </w:p>
          <w:p w14:paraId="2A6D4E54" w14:textId="77777777" w:rsidR="008C27E1" w:rsidRDefault="008C27E1">
            <w:pPr>
              <w:spacing w:after="15" w:line="240" w:lineRule="auto"/>
              <w:ind w:left="0" w:firstLine="0"/>
              <w:rPr>
                <w:b/>
                <w:lang w:eastAsia="en-US"/>
              </w:rPr>
            </w:pPr>
          </w:p>
        </w:tc>
        <w:tc>
          <w:tcPr>
            <w:tcW w:w="2016" w:type="dxa"/>
            <w:tcBorders>
              <w:top w:val="single" w:sz="4" w:space="0" w:color="auto"/>
              <w:left w:val="single" w:sz="4" w:space="0" w:color="auto"/>
              <w:bottom w:val="single" w:sz="4" w:space="0" w:color="auto"/>
              <w:right w:val="single" w:sz="4" w:space="0" w:color="auto"/>
            </w:tcBorders>
            <w:hideMark/>
          </w:tcPr>
          <w:p w14:paraId="3E62AAC8" w14:textId="77777777" w:rsidR="008C27E1" w:rsidRDefault="008C27E1">
            <w:pPr>
              <w:pStyle w:val="1"/>
              <w:numPr>
                <w:ilvl w:val="0"/>
                <w:numId w:val="0"/>
              </w:numPr>
              <w:spacing w:after="0"/>
              <w:ind w:left="10"/>
              <w:jc w:val="left"/>
              <w:outlineLvl w:val="0"/>
              <w:rPr>
                <w:lang w:eastAsia="en-US"/>
              </w:rPr>
            </w:pPr>
            <w:r>
              <w:rPr>
                <w:lang w:eastAsia="en-US"/>
              </w:rPr>
              <w:t xml:space="preserve">                                                                         </w:t>
            </w:r>
          </w:p>
          <w:p w14:paraId="6A3E9252" w14:textId="77777777" w:rsidR="008C27E1" w:rsidRDefault="008C27E1">
            <w:pPr>
              <w:spacing w:after="15" w:line="240" w:lineRule="auto"/>
              <w:ind w:left="0" w:firstLine="0"/>
              <w:rPr>
                <w:b/>
                <w:lang w:eastAsia="en-US"/>
              </w:rPr>
            </w:pPr>
            <w:r>
              <w:rPr>
                <w:b/>
                <w:lang w:eastAsia="en-US"/>
              </w:rPr>
              <w:t xml:space="preserve">    Ответ</w:t>
            </w:r>
          </w:p>
        </w:tc>
      </w:tr>
      <w:tr w:rsidR="008C27E1" w14:paraId="4D37F42C"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3C5FE8C3" w14:textId="77777777" w:rsidR="008C27E1" w:rsidRDefault="008C27E1">
            <w:pPr>
              <w:spacing w:after="15" w:line="240" w:lineRule="auto"/>
              <w:ind w:left="0" w:firstLine="0"/>
              <w:rPr>
                <w:lang w:eastAsia="en-US"/>
              </w:rPr>
            </w:pPr>
            <w:r>
              <w:rPr>
                <w:lang w:eastAsia="en-US"/>
              </w:rPr>
              <w:t>1</w:t>
            </w:r>
          </w:p>
        </w:tc>
        <w:tc>
          <w:tcPr>
            <w:tcW w:w="1815" w:type="dxa"/>
            <w:tcBorders>
              <w:top w:val="single" w:sz="4" w:space="0" w:color="auto"/>
              <w:left w:val="single" w:sz="4" w:space="0" w:color="auto"/>
              <w:bottom w:val="single" w:sz="4" w:space="0" w:color="auto"/>
              <w:right w:val="single" w:sz="4" w:space="0" w:color="auto"/>
            </w:tcBorders>
            <w:hideMark/>
          </w:tcPr>
          <w:p w14:paraId="46714433" w14:textId="77777777" w:rsidR="008C27E1" w:rsidRDefault="008C27E1">
            <w:pPr>
              <w:spacing w:after="15" w:line="240" w:lineRule="auto"/>
              <w:ind w:left="0" w:firstLine="0"/>
              <w:rPr>
                <w:b/>
                <w:lang w:eastAsia="en-US"/>
              </w:rPr>
            </w:pPr>
            <w:r>
              <w:rPr>
                <w:b/>
                <w:lang w:eastAsia="en-US"/>
              </w:rPr>
              <w:t>2</w:t>
            </w:r>
          </w:p>
        </w:tc>
        <w:tc>
          <w:tcPr>
            <w:tcW w:w="1086" w:type="dxa"/>
            <w:tcBorders>
              <w:top w:val="single" w:sz="4" w:space="0" w:color="auto"/>
              <w:left w:val="single" w:sz="4" w:space="0" w:color="auto"/>
              <w:bottom w:val="single" w:sz="4" w:space="0" w:color="auto"/>
              <w:right w:val="single" w:sz="4" w:space="0" w:color="auto"/>
            </w:tcBorders>
            <w:hideMark/>
          </w:tcPr>
          <w:p w14:paraId="02523DAF" w14:textId="77777777" w:rsidR="008C27E1" w:rsidRDefault="008C27E1">
            <w:pPr>
              <w:spacing w:after="15" w:line="240" w:lineRule="auto"/>
              <w:ind w:left="0" w:firstLine="0"/>
              <w:rPr>
                <w:lang w:eastAsia="en-US"/>
              </w:rPr>
            </w:pPr>
            <w:r>
              <w:rPr>
                <w:lang w:eastAsia="en-US"/>
              </w:rPr>
              <w:t>1</w:t>
            </w:r>
          </w:p>
        </w:tc>
        <w:tc>
          <w:tcPr>
            <w:tcW w:w="2016" w:type="dxa"/>
            <w:tcBorders>
              <w:top w:val="single" w:sz="4" w:space="0" w:color="auto"/>
              <w:left w:val="single" w:sz="4" w:space="0" w:color="auto"/>
              <w:bottom w:val="single" w:sz="4" w:space="0" w:color="auto"/>
              <w:right w:val="single" w:sz="4" w:space="0" w:color="auto"/>
            </w:tcBorders>
            <w:hideMark/>
          </w:tcPr>
          <w:p w14:paraId="28151E4B" w14:textId="77777777" w:rsidR="008C27E1" w:rsidRDefault="008C27E1">
            <w:pPr>
              <w:spacing w:after="15" w:line="240" w:lineRule="auto"/>
              <w:ind w:left="0" w:firstLine="0"/>
              <w:rPr>
                <w:b/>
                <w:lang w:eastAsia="en-US"/>
              </w:rPr>
            </w:pPr>
            <w:r>
              <w:rPr>
                <w:b/>
                <w:lang w:eastAsia="en-US"/>
              </w:rPr>
              <w:t>2</w:t>
            </w:r>
          </w:p>
        </w:tc>
      </w:tr>
      <w:tr w:rsidR="008C27E1" w14:paraId="4CA100AD"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769F0D0E" w14:textId="77777777" w:rsidR="008C27E1" w:rsidRDefault="008C27E1">
            <w:pPr>
              <w:spacing w:after="15" w:line="240" w:lineRule="auto"/>
              <w:ind w:left="0" w:firstLine="0"/>
              <w:rPr>
                <w:lang w:eastAsia="en-US"/>
              </w:rPr>
            </w:pPr>
            <w:r>
              <w:rPr>
                <w:lang w:eastAsia="en-US"/>
              </w:rPr>
              <w:t>2</w:t>
            </w:r>
          </w:p>
        </w:tc>
        <w:tc>
          <w:tcPr>
            <w:tcW w:w="1815" w:type="dxa"/>
            <w:tcBorders>
              <w:top w:val="single" w:sz="4" w:space="0" w:color="auto"/>
              <w:left w:val="single" w:sz="4" w:space="0" w:color="auto"/>
              <w:bottom w:val="single" w:sz="4" w:space="0" w:color="auto"/>
              <w:right w:val="single" w:sz="4" w:space="0" w:color="auto"/>
            </w:tcBorders>
            <w:hideMark/>
          </w:tcPr>
          <w:p w14:paraId="4EC4C074" w14:textId="77777777" w:rsidR="008C27E1" w:rsidRDefault="008C27E1">
            <w:pPr>
              <w:spacing w:after="15" w:line="240" w:lineRule="auto"/>
              <w:ind w:left="0" w:firstLine="0"/>
              <w:rPr>
                <w:b/>
                <w:lang w:eastAsia="en-US"/>
              </w:rPr>
            </w:pPr>
            <w:r>
              <w:rPr>
                <w:b/>
                <w:lang w:eastAsia="en-US"/>
              </w:rPr>
              <w:t>1</w:t>
            </w:r>
          </w:p>
        </w:tc>
        <w:tc>
          <w:tcPr>
            <w:tcW w:w="1086" w:type="dxa"/>
            <w:tcBorders>
              <w:top w:val="single" w:sz="4" w:space="0" w:color="auto"/>
              <w:left w:val="single" w:sz="4" w:space="0" w:color="auto"/>
              <w:bottom w:val="single" w:sz="4" w:space="0" w:color="auto"/>
              <w:right w:val="single" w:sz="4" w:space="0" w:color="auto"/>
            </w:tcBorders>
            <w:hideMark/>
          </w:tcPr>
          <w:p w14:paraId="6D181168" w14:textId="77777777" w:rsidR="008C27E1" w:rsidRDefault="008C27E1">
            <w:pPr>
              <w:spacing w:after="15" w:line="240" w:lineRule="auto"/>
              <w:ind w:left="0" w:firstLine="0"/>
              <w:rPr>
                <w:lang w:eastAsia="en-US"/>
              </w:rPr>
            </w:pPr>
            <w:r>
              <w:rPr>
                <w:lang w:eastAsia="en-US"/>
              </w:rPr>
              <w:t>2</w:t>
            </w:r>
          </w:p>
        </w:tc>
        <w:tc>
          <w:tcPr>
            <w:tcW w:w="2016" w:type="dxa"/>
            <w:tcBorders>
              <w:top w:val="single" w:sz="4" w:space="0" w:color="auto"/>
              <w:left w:val="single" w:sz="4" w:space="0" w:color="auto"/>
              <w:bottom w:val="single" w:sz="4" w:space="0" w:color="auto"/>
              <w:right w:val="single" w:sz="4" w:space="0" w:color="auto"/>
            </w:tcBorders>
            <w:hideMark/>
          </w:tcPr>
          <w:p w14:paraId="4F60B8DE" w14:textId="77777777" w:rsidR="008C27E1" w:rsidRDefault="008C27E1">
            <w:pPr>
              <w:spacing w:after="15" w:line="240" w:lineRule="auto"/>
              <w:ind w:left="0" w:firstLine="0"/>
              <w:rPr>
                <w:b/>
                <w:lang w:eastAsia="en-US"/>
              </w:rPr>
            </w:pPr>
            <w:r>
              <w:rPr>
                <w:b/>
                <w:lang w:eastAsia="en-US"/>
              </w:rPr>
              <w:t>1</w:t>
            </w:r>
          </w:p>
        </w:tc>
      </w:tr>
      <w:tr w:rsidR="008C27E1" w14:paraId="3FAD7E01"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57A3D97E" w14:textId="77777777" w:rsidR="008C27E1" w:rsidRDefault="008C27E1">
            <w:pPr>
              <w:spacing w:after="15" w:line="240" w:lineRule="auto"/>
              <w:ind w:left="0" w:firstLine="0"/>
              <w:rPr>
                <w:lang w:eastAsia="en-US"/>
              </w:rPr>
            </w:pPr>
            <w:r>
              <w:rPr>
                <w:lang w:eastAsia="en-US"/>
              </w:rPr>
              <w:t>3</w:t>
            </w:r>
          </w:p>
        </w:tc>
        <w:tc>
          <w:tcPr>
            <w:tcW w:w="1815" w:type="dxa"/>
            <w:tcBorders>
              <w:top w:val="single" w:sz="4" w:space="0" w:color="auto"/>
              <w:left w:val="single" w:sz="4" w:space="0" w:color="auto"/>
              <w:bottom w:val="single" w:sz="4" w:space="0" w:color="auto"/>
              <w:right w:val="single" w:sz="4" w:space="0" w:color="auto"/>
            </w:tcBorders>
            <w:hideMark/>
          </w:tcPr>
          <w:p w14:paraId="43DB9F26" w14:textId="77777777" w:rsidR="008C27E1" w:rsidRDefault="008C27E1">
            <w:pPr>
              <w:spacing w:after="15" w:line="240" w:lineRule="auto"/>
              <w:ind w:left="0" w:firstLine="0"/>
              <w:rPr>
                <w:b/>
                <w:lang w:eastAsia="en-US"/>
              </w:rPr>
            </w:pPr>
            <w:r>
              <w:rPr>
                <w:b/>
                <w:lang w:eastAsia="en-US"/>
              </w:rPr>
              <w:t>2</w:t>
            </w:r>
          </w:p>
        </w:tc>
        <w:tc>
          <w:tcPr>
            <w:tcW w:w="1086" w:type="dxa"/>
            <w:tcBorders>
              <w:top w:val="single" w:sz="4" w:space="0" w:color="auto"/>
              <w:left w:val="single" w:sz="4" w:space="0" w:color="auto"/>
              <w:bottom w:val="single" w:sz="4" w:space="0" w:color="auto"/>
              <w:right w:val="single" w:sz="4" w:space="0" w:color="auto"/>
            </w:tcBorders>
            <w:hideMark/>
          </w:tcPr>
          <w:p w14:paraId="5B754F9E" w14:textId="77777777" w:rsidR="008C27E1" w:rsidRDefault="008C27E1">
            <w:pPr>
              <w:spacing w:after="15" w:line="240" w:lineRule="auto"/>
              <w:ind w:left="0" w:firstLine="0"/>
              <w:rPr>
                <w:lang w:eastAsia="en-US"/>
              </w:rPr>
            </w:pPr>
            <w:r>
              <w:rPr>
                <w:lang w:eastAsia="en-US"/>
              </w:rPr>
              <w:t>3</w:t>
            </w:r>
          </w:p>
        </w:tc>
        <w:tc>
          <w:tcPr>
            <w:tcW w:w="2016" w:type="dxa"/>
            <w:tcBorders>
              <w:top w:val="single" w:sz="4" w:space="0" w:color="auto"/>
              <w:left w:val="single" w:sz="4" w:space="0" w:color="auto"/>
              <w:bottom w:val="single" w:sz="4" w:space="0" w:color="auto"/>
              <w:right w:val="single" w:sz="4" w:space="0" w:color="auto"/>
            </w:tcBorders>
            <w:hideMark/>
          </w:tcPr>
          <w:p w14:paraId="3E7C3FEF" w14:textId="77777777" w:rsidR="008C27E1" w:rsidRDefault="008C27E1">
            <w:pPr>
              <w:spacing w:after="15" w:line="240" w:lineRule="auto"/>
              <w:ind w:left="0" w:firstLine="0"/>
              <w:rPr>
                <w:b/>
                <w:lang w:eastAsia="en-US"/>
              </w:rPr>
            </w:pPr>
            <w:r>
              <w:rPr>
                <w:b/>
                <w:lang w:eastAsia="en-US"/>
              </w:rPr>
              <w:t>3</w:t>
            </w:r>
          </w:p>
        </w:tc>
      </w:tr>
      <w:tr w:rsidR="008C27E1" w14:paraId="1D2333D1"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7DC7BF75" w14:textId="77777777" w:rsidR="008C27E1" w:rsidRDefault="008C27E1">
            <w:pPr>
              <w:spacing w:after="15" w:line="240" w:lineRule="auto"/>
              <w:ind w:left="0" w:firstLine="0"/>
              <w:rPr>
                <w:lang w:eastAsia="en-US"/>
              </w:rPr>
            </w:pPr>
            <w:r>
              <w:rPr>
                <w:lang w:eastAsia="en-US"/>
              </w:rPr>
              <w:t>4</w:t>
            </w:r>
          </w:p>
        </w:tc>
        <w:tc>
          <w:tcPr>
            <w:tcW w:w="1815" w:type="dxa"/>
            <w:tcBorders>
              <w:top w:val="single" w:sz="4" w:space="0" w:color="auto"/>
              <w:left w:val="single" w:sz="4" w:space="0" w:color="auto"/>
              <w:bottom w:val="single" w:sz="4" w:space="0" w:color="auto"/>
              <w:right w:val="single" w:sz="4" w:space="0" w:color="auto"/>
            </w:tcBorders>
            <w:hideMark/>
          </w:tcPr>
          <w:p w14:paraId="7308D633" w14:textId="77777777" w:rsidR="008C27E1" w:rsidRDefault="008C27E1">
            <w:pPr>
              <w:spacing w:after="15" w:line="240" w:lineRule="auto"/>
              <w:ind w:left="0" w:firstLine="0"/>
              <w:rPr>
                <w:b/>
                <w:lang w:eastAsia="en-US"/>
              </w:rPr>
            </w:pPr>
            <w:r>
              <w:rPr>
                <w:b/>
                <w:lang w:eastAsia="en-US"/>
              </w:rPr>
              <w:t>3</w:t>
            </w:r>
          </w:p>
        </w:tc>
        <w:tc>
          <w:tcPr>
            <w:tcW w:w="1086" w:type="dxa"/>
            <w:tcBorders>
              <w:top w:val="single" w:sz="4" w:space="0" w:color="auto"/>
              <w:left w:val="single" w:sz="4" w:space="0" w:color="auto"/>
              <w:bottom w:val="single" w:sz="4" w:space="0" w:color="auto"/>
              <w:right w:val="single" w:sz="4" w:space="0" w:color="auto"/>
            </w:tcBorders>
            <w:hideMark/>
          </w:tcPr>
          <w:p w14:paraId="350E558B" w14:textId="77777777" w:rsidR="008C27E1" w:rsidRDefault="008C27E1">
            <w:pPr>
              <w:spacing w:after="15" w:line="240" w:lineRule="auto"/>
              <w:ind w:left="0" w:firstLine="0"/>
              <w:rPr>
                <w:lang w:eastAsia="en-US"/>
              </w:rPr>
            </w:pPr>
            <w:r>
              <w:rPr>
                <w:lang w:eastAsia="en-US"/>
              </w:rPr>
              <w:t>4</w:t>
            </w:r>
          </w:p>
        </w:tc>
        <w:tc>
          <w:tcPr>
            <w:tcW w:w="2016" w:type="dxa"/>
            <w:tcBorders>
              <w:top w:val="single" w:sz="4" w:space="0" w:color="auto"/>
              <w:left w:val="single" w:sz="4" w:space="0" w:color="auto"/>
              <w:bottom w:val="single" w:sz="4" w:space="0" w:color="auto"/>
              <w:right w:val="single" w:sz="4" w:space="0" w:color="auto"/>
            </w:tcBorders>
            <w:hideMark/>
          </w:tcPr>
          <w:p w14:paraId="01F48872" w14:textId="77777777" w:rsidR="008C27E1" w:rsidRDefault="008C27E1">
            <w:pPr>
              <w:spacing w:after="15" w:line="240" w:lineRule="auto"/>
              <w:ind w:left="0" w:firstLine="0"/>
              <w:rPr>
                <w:b/>
                <w:lang w:eastAsia="en-US"/>
              </w:rPr>
            </w:pPr>
            <w:r>
              <w:rPr>
                <w:b/>
                <w:lang w:eastAsia="en-US"/>
              </w:rPr>
              <w:t>1</w:t>
            </w:r>
          </w:p>
        </w:tc>
      </w:tr>
      <w:tr w:rsidR="008C27E1" w14:paraId="49EDC76D"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6A878775" w14:textId="77777777" w:rsidR="008C27E1" w:rsidRDefault="008C27E1">
            <w:pPr>
              <w:spacing w:after="15" w:line="240" w:lineRule="auto"/>
              <w:ind w:left="0" w:firstLine="0"/>
              <w:rPr>
                <w:lang w:eastAsia="en-US"/>
              </w:rPr>
            </w:pPr>
            <w:r>
              <w:rPr>
                <w:lang w:eastAsia="en-US"/>
              </w:rPr>
              <w:t>5</w:t>
            </w:r>
          </w:p>
        </w:tc>
        <w:tc>
          <w:tcPr>
            <w:tcW w:w="1815" w:type="dxa"/>
            <w:tcBorders>
              <w:top w:val="single" w:sz="4" w:space="0" w:color="auto"/>
              <w:left w:val="single" w:sz="4" w:space="0" w:color="auto"/>
              <w:bottom w:val="single" w:sz="4" w:space="0" w:color="auto"/>
              <w:right w:val="single" w:sz="4" w:space="0" w:color="auto"/>
            </w:tcBorders>
            <w:hideMark/>
          </w:tcPr>
          <w:p w14:paraId="6C647CA0" w14:textId="77777777" w:rsidR="008C27E1" w:rsidRDefault="008C27E1">
            <w:pPr>
              <w:spacing w:after="15" w:line="240" w:lineRule="auto"/>
              <w:ind w:left="0" w:firstLine="0"/>
              <w:rPr>
                <w:b/>
                <w:lang w:eastAsia="en-US"/>
              </w:rPr>
            </w:pPr>
            <w:r>
              <w:rPr>
                <w:b/>
                <w:lang w:eastAsia="en-US"/>
              </w:rPr>
              <w:t>1</w:t>
            </w:r>
          </w:p>
        </w:tc>
        <w:tc>
          <w:tcPr>
            <w:tcW w:w="1086" w:type="dxa"/>
            <w:tcBorders>
              <w:top w:val="single" w:sz="4" w:space="0" w:color="auto"/>
              <w:left w:val="single" w:sz="4" w:space="0" w:color="auto"/>
              <w:bottom w:val="single" w:sz="4" w:space="0" w:color="auto"/>
              <w:right w:val="single" w:sz="4" w:space="0" w:color="auto"/>
            </w:tcBorders>
            <w:hideMark/>
          </w:tcPr>
          <w:p w14:paraId="660E0042" w14:textId="77777777" w:rsidR="008C27E1" w:rsidRDefault="008C27E1">
            <w:pPr>
              <w:spacing w:after="15" w:line="240" w:lineRule="auto"/>
              <w:ind w:left="0" w:firstLine="0"/>
              <w:rPr>
                <w:lang w:eastAsia="en-US"/>
              </w:rPr>
            </w:pPr>
            <w:r>
              <w:rPr>
                <w:lang w:eastAsia="en-US"/>
              </w:rPr>
              <w:t>5</w:t>
            </w:r>
          </w:p>
        </w:tc>
        <w:tc>
          <w:tcPr>
            <w:tcW w:w="2016" w:type="dxa"/>
            <w:tcBorders>
              <w:top w:val="single" w:sz="4" w:space="0" w:color="auto"/>
              <w:left w:val="single" w:sz="4" w:space="0" w:color="auto"/>
              <w:bottom w:val="single" w:sz="4" w:space="0" w:color="auto"/>
              <w:right w:val="single" w:sz="4" w:space="0" w:color="auto"/>
            </w:tcBorders>
            <w:hideMark/>
          </w:tcPr>
          <w:p w14:paraId="422CC0D0" w14:textId="77777777" w:rsidR="008C27E1" w:rsidRDefault="008C27E1">
            <w:pPr>
              <w:spacing w:after="15" w:line="240" w:lineRule="auto"/>
              <w:ind w:left="0" w:firstLine="0"/>
              <w:rPr>
                <w:b/>
                <w:lang w:eastAsia="en-US"/>
              </w:rPr>
            </w:pPr>
            <w:r>
              <w:rPr>
                <w:b/>
                <w:lang w:eastAsia="en-US"/>
              </w:rPr>
              <w:t>4</w:t>
            </w:r>
          </w:p>
        </w:tc>
      </w:tr>
      <w:tr w:rsidR="008C27E1" w14:paraId="613E67FB"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42086E99" w14:textId="77777777" w:rsidR="008C27E1" w:rsidRDefault="008C27E1">
            <w:pPr>
              <w:spacing w:after="15" w:line="240" w:lineRule="auto"/>
              <w:ind w:left="0" w:firstLine="0"/>
              <w:rPr>
                <w:lang w:eastAsia="en-US"/>
              </w:rPr>
            </w:pPr>
            <w:r>
              <w:rPr>
                <w:lang w:eastAsia="en-US"/>
              </w:rPr>
              <w:t>6</w:t>
            </w:r>
          </w:p>
        </w:tc>
        <w:tc>
          <w:tcPr>
            <w:tcW w:w="1815" w:type="dxa"/>
            <w:tcBorders>
              <w:top w:val="single" w:sz="4" w:space="0" w:color="auto"/>
              <w:left w:val="single" w:sz="4" w:space="0" w:color="auto"/>
              <w:bottom w:val="single" w:sz="4" w:space="0" w:color="auto"/>
              <w:right w:val="single" w:sz="4" w:space="0" w:color="auto"/>
            </w:tcBorders>
            <w:hideMark/>
          </w:tcPr>
          <w:p w14:paraId="5887C0CB" w14:textId="77777777" w:rsidR="008C27E1" w:rsidRDefault="008C27E1">
            <w:pPr>
              <w:spacing w:after="15" w:line="240" w:lineRule="auto"/>
              <w:ind w:left="0" w:firstLine="0"/>
              <w:rPr>
                <w:b/>
                <w:lang w:eastAsia="en-US"/>
              </w:rPr>
            </w:pPr>
            <w:r>
              <w:rPr>
                <w:b/>
                <w:lang w:eastAsia="en-US"/>
              </w:rPr>
              <w:t>3</w:t>
            </w:r>
          </w:p>
        </w:tc>
        <w:tc>
          <w:tcPr>
            <w:tcW w:w="1086" w:type="dxa"/>
            <w:tcBorders>
              <w:top w:val="single" w:sz="4" w:space="0" w:color="auto"/>
              <w:left w:val="single" w:sz="4" w:space="0" w:color="auto"/>
              <w:bottom w:val="single" w:sz="4" w:space="0" w:color="auto"/>
              <w:right w:val="single" w:sz="4" w:space="0" w:color="auto"/>
            </w:tcBorders>
            <w:hideMark/>
          </w:tcPr>
          <w:p w14:paraId="6AFC0416" w14:textId="77777777" w:rsidR="008C27E1" w:rsidRDefault="008C27E1">
            <w:pPr>
              <w:spacing w:after="15" w:line="240" w:lineRule="auto"/>
              <w:ind w:left="0" w:firstLine="0"/>
              <w:rPr>
                <w:lang w:eastAsia="en-US"/>
              </w:rPr>
            </w:pPr>
            <w:r>
              <w:rPr>
                <w:lang w:eastAsia="en-US"/>
              </w:rPr>
              <w:t>6</w:t>
            </w:r>
          </w:p>
        </w:tc>
        <w:tc>
          <w:tcPr>
            <w:tcW w:w="2016" w:type="dxa"/>
            <w:tcBorders>
              <w:top w:val="single" w:sz="4" w:space="0" w:color="auto"/>
              <w:left w:val="single" w:sz="4" w:space="0" w:color="auto"/>
              <w:bottom w:val="single" w:sz="4" w:space="0" w:color="auto"/>
              <w:right w:val="single" w:sz="4" w:space="0" w:color="auto"/>
            </w:tcBorders>
            <w:hideMark/>
          </w:tcPr>
          <w:p w14:paraId="61359FC0" w14:textId="77777777" w:rsidR="008C27E1" w:rsidRDefault="008C27E1">
            <w:pPr>
              <w:spacing w:after="15" w:line="240" w:lineRule="auto"/>
              <w:ind w:left="0" w:firstLine="0"/>
              <w:rPr>
                <w:b/>
                <w:lang w:eastAsia="en-US"/>
              </w:rPr>
            </w:pPr>
            <w:r>
              <w:rPr>
                <w:b/>
                <w:lang w:eastAsia="en-US"/>
              </w:rPr>
              <w:t>3</w:t>
            </w:r>
          </w:p>
        </w:tc>
      </w:tr>
      <w:tr w:rsidR="008C27E1" w14:paraId="6AE8F00F"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32280338" w14:textId="77777777" w:rsidR="008C27E1" w:rsidRDefault="008C27E1">
            <w:pPr>
              <w:spacing w:after="15" w:line="240" w:lineRule="auto"/>
              <w:ind w:left="0" w:firstLine="0"/>
              <w:rPr>
                <w:lang w:eastAsia="en-US"/>
              </w:rPr>
            </w:pPr>
            <w:r>
              <w:rPr>
                <w:lang w:eastAsia="en-US"/>
              </w:rPr>
              <w:t>7</w:t>
            </w:r>
          </w:p>
        </w:tc>
        <w:tc>
          <w:tcPr>
            <w:tcW w:w="1815" w:type="dxa"/>
            <w:tcBorders>
              <w:top w:val="single" w:sz="4" w:space="0" w:color="auto"/>
              <w:left w:val="single" w:sz="4" w:space="0" w:color="auto"/>
              <w:bottom w:val="single" w:sz="4" w:space="0" w:color="auto"/>
              <w:right w:val="single" w:sz="4" w:space="0" w:color="auto"/>
            </w:tcBorders>
            <w:hideMark/>
          </w:tcPr>
          <w:p w14:paraId="4410388F" w14:textId="77777777" w:rsidR="008C27E1" w:rsidRDefault="008C27E1">
            <w:pPr>
              <w:spacing w:after="15" w:line="240" w:lineRule="auto"/>
              <w:ind w:left="0" w:firstLine="0"/>
              <w:rPr>
                <w:b/>
                <w:lang w:eastAsia="en-US"/>
              </w:rPr>
            </w:pPr>
            <w:r>
              <w:rPr>
                <w:b/>
                <w:lang w:eastAsia="en-US"/>
              </w:rPr>
              <w:t>1</w:t>
            </w:r>
          </w:p>
        </w:tc>
        <w:tc>
          <w:tcPr>
            <w:tcW w:w="1086" w:type="dxa"/>
            <w:tcBorders>
              <w:top w:val="single" w:sz="4" w:space="0" w:color="auto"/>
              <w:left w:val="single" w:sz="4" w:space="0" w:color="auto"/>
              <w:bottom w:val="single" w:sz="4" w:space="0" w:color="auto"/>
              <w:right w:val="single" w:sz="4" w:space="0" w:color="auto"/>
            </w:tcBorders>
            <w:hideMark/>
          </w:tcPr>
          <w:p w14:paraId="3D56AF26" w14:textId="77777777" w:rsidR="008C27E1" w:rsidRDefault="008C27E1">
            <w:pPr>
              <w:spacing w:after="15" w:line="240" w:lineRule="auto"/>
              <w:ind w:left="0" w:firstLine="0"/>
              <w:rPr>
                <w:lang w:eastAsia="en-US"/>
              </w:rPr>
            </w:pPr>
            <w:r>
              <w:rPr>
                <w:lang w:eastAsia="en-US"/>
              </w:rPr>
              <w:t>7</w:t>
            </w:r>
          </w:p>
        </w:tc>
        <w:tc>
          <w:tcPr>
            <w:tcW w:w="2016" w:type="dxa"/>
            <w:tcBorders>
              <w:top w:val="single" w:sz="4" w:space="0" w:color="auto"/>
              <w:left w:val="single" w:sz="4" w:space="0" w:color="auto"/>
              <w:bottom w:val="single" w:sz="4" w:space="0" w:color="auto"/>
              <w:right w:val="single" w:sz="4" w:space="0" w:color="auto"/>
            </w:tcBorders>
            <w:hideMark/>
          </w:tcPr>
          <w:p w14:paraId="418A1F8B" w14:textId="77777777" w:rsidR="008C27E1" w:rsidRDefault="008C27E1">
            <w:pPr>
              <w:spacing w:after="15" w:line="240" w:lineRule="auto"/>
              <w:ind w:left="0"/>
              <w:rPr>
                <w:b/>
                <w:lang w:eastAsia="en-US"/>
              </w:rPr>
            </w:pPr>
            <w:r>
              <w:rPr>
                <w:b/>
                <w:lang w:eastAsia="en-US"/>
              </w:rPr>
              <w:t>2</w:t>
            </w:r>
          </w:p>
        </w:tc>
      </w:tr>
      <w:tr w:rsidR="008C27E1" w14:paraId="7B346869"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054E641E" w14:textId="77777777" w:rsidR="008C27E1" w:rsidRDefault="008C27E1">
            <w:pPr>
              <w:spacing w:after="15" w:line="240" w:lineRule="auto"/>
              <w:ind w:left="0" w:firstLine="0"/>
              <w:rPr>
                <w:lang w:eastAsia="en-US"/>
              </w:rPr>
            </w:pPr>
            <w:r>
              <w:rPr>
                <w:lang w:eastAsia="en-US"/>
              </w:rPr>
              <w:t>8</w:t>
            </w:r>
          </w:p>
        </w:tc>
        <w:tc>
          <w:tcPr>
            <w:tcW w:w="1815" w:type="dxa"/>
            <w:tcBorders>
              <w:top w:val="single" w:sz="4" w:space="0" w:color="auto"/>
              <w:left w:val="single" w:sz="4" w:space="0" w:color="auto"/>
              <w:bottom w:val="single" w:sz="4" w:space="0" w:color="auto"/>
              <w:right w:val="single" w:sz="4" w:space="0" w:color="auto"/>
            </w:tcBorders>
            <w:hideMark/>
          </w:tcPr>
          <w:p w14:paraId="2B637F55" w14:textId="77777777" w:rsidR="008C27E1" w:rsidRDefault="008C27E1">
            <w:pPr>
              <w:spacing w:after="15" w:line="240" w:lineRule="auto"/>
              <w:ind w:left="0" w:firstLine="0"/>
              <w:rPr>
                <w:b/>
                <w:lang w:eastAsia="en-US"/>
              </w:rPr>
            </w:pPr>
            <w:r>
              <w:rPr>
                <w:b/>
                <w:lang w:eastAsia="en-US"/>
              </w:rPr>
              <w:t>4</w:t>
            </w:r>
          </w:p>
        </w:tc>
        <w:tc>
          <w:tcPr>
            <w:tcW w:w="1086" w:type="dxa"/>
            <w:tcBorders>
              <w:top w:val="single" w:sz="4" w:space="0" w:color="auto"/>
              <w:left w:val="single" w:sz="4" w:space="0" w:color="auto"/>
              <w:bottom w:val="single" w:sz="4" w:space="0" w:color="auto"/>
              <w:right w:val="single" w:sz="4" w:space="0" w:color="auto"/>
            </w:tcBorders>
            <w:hideMark/>
          </w:tcPr>
          <w:p w14:paraId="2318AEB5" w14:textId="77777777" w:rsidR="008C27E1" w:rsidRDefault="008C27E1">
            <w:pPr>
              <w:spacing w:after="15" w:line="240" w:lineRule="auto"/>
              <w:ind w:left="0" w:firstLine="0"/>
              <w:rPr>
                <w:lang w:eastAsia="en-US"/>
              </w:rPr>
            </w:pPr>
            <w:r>
              <w:rPr>
                <w:lang w:eastAsia="en-US"/>
              </w:rPr>
              <w:t>8</w:t>
            </w:r>
          </w:p>
        </w:tc>
        <w:tc>
          <w:tcPr>
            <w:tcW w:w="2016" w:type="dxa"/>
            <w:tcBorders>
              <w:top w:val="single" w:sz="4" w:space="0" w:color="auto"/>
              <w:left w:val="single" w:sz="4" w:space="0" w:color="auto"/>
              <w:bottom w:val="single" w:sz="4" w:space="0" w:color="auto"/>
              <w:right w:val="single" w:sz="4" w:space="0" w:color="auto"/>
            </w:tcBorders>
            <w:hideMark/>
          </w:tcPr>
          <w:p w14:paraId="04F30C88" w14:textId="77777777" w:rsidR="008C27E1" w:rsidRDefault="008C27E1">
            <w:pPr>
              <w:spacing w:after="15" w:line="240" w:lineRule="auto"/>
              <w:ind w:left="0"/>
              <w:rPr>
                <w:b/>
                <w:lang w:eastAsia="en-US"/>
              </w:rPr>
            </w:pPr>
            <w:r>
              <w:rPr>
                <w:b/>
                <w:lang w:eastAsia="en-US"/>
              </w:rPr>
              <w:t>1</w:t>
            </w:r>
          </w:p>
        </w:tc>
      </w:tr>
      <w:tr w:rsidR="008C27E1" w14:paraId="19933602"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24968E64" w14:textId="77777777" w:rsidR="008C27E1" w:rsidRDefault="008C27E1">
            <w:pPr>
              <w:spacing w:after="15" w:line="240" w:lineRule="auto"/>
              <w:ind w:left="0" w:firstLine="0"/>
              <w:rPr>
                <w:lang w:eastAsia="en-US"/>
              </w:rPr>
            </w:pPr>
            <w:r>
              <w:rPr>
                <w:lang w:eastAsia="en-US"/>
              </w:rPr>
              <w:t>9</w:t>
            </w:r>
          </w:p>
        </w:tc>
        <w:tc>
          <w:tcPr>
            <w:tcW w:w="1815" w:type="dxa"/>
            <w:tcBorders>
              <w:top w:val="single" w:sz="4" w:space="0" w:color="auto"/>
              <w:left w:val="single" w:sz="4" w:space="0" w:color="auto"/>
              <w:bottom w:val="single" w:sz="4" w:space="0" w:color="auto"/>
              <w:right w:val="single" w:sz="4" w:space="0" w:color="auto"/>
            </w:tcBorders>
            <w:hideMark/>
          </w:tcPr>
          <w:p w14:paraId="3EE14AC0" w14:textId="77777777" w:rsidR="008C27E1" w:rsidRDefault="008C27E1">
            <w:pPr>
              <w:spacing w:after="15" w:line="240" w:lineRule="auto"/>
              <w:ind w:left="0" w:firstLine="0"/>
              <w:rPr>
                <w:b/>
                <w:lang w:eastAsia="en-US"/>
              </w:rPr>
            </w:pPr>
            <w:r>
              <w:rPr>
                <w:b/>
                <w:lang w:eastAsia="en-US"/>
              </w:rPr>
              <w:t>3</w:t>
            </w:r>
          </w:p>
        </w:tc>
        <w:tc>
          <w:tcPr>
            <w:tcW w:w="1086" w:type="dxa"/>
            <w:tcBorders>
              <w:top w:val="single" w:sz="4" w:space="0" w:color="auto"/>
              <w:left w:val="single" w:sz="4" w:space="0" w:color="auto"/>
              <w:bottom w:val="single" w:sz="4" w:space="0" w:color="auto"/>
              <w:right w:val="single" w:sz="4" w:space="0" w:color="auto"/>
            </w:tcBorders>
            <w:hideMark/>
          </w:tcPr>
          <w:p w14:paraId="63FD78F8" w14:textId="77777777" w:rsidR="008C27E1" w:rsidRDefault="008C27E1">
            <w:pPr>
              <w:spacing w:after="15" w:line="240" w:lineRule="auto"/>
              <w:ind w:left="0" w:firstLine="0"/>
              <w:rPr>
                <w:lang w:eastAsia="en-US"/>
              </w:rPr>
            </w:pPr>
            <w:r>
              <w:rPr>
                <w:lang w:eastAsia="en-US"/>
              </w:rPr>
              <w:t>9</w:t>
            </w:r>
          </w:p>
        </w:tc>
        <w:tc>
          <w:tcPr>
            <w:tcW w:w="2016" w:type="dxa"/>
            <w:tcBorders>
              <w:top w:val="single" w:sz="4" w:space="0" w:color="auto"/>
              <w:left w:val="single" w:sz="4" w:space="0" w:color="auto"/>
              <w:bottom w:val="single" w:sz="4" w:space="0" w:color="auto"/>
              <w:right w:val="single" w:sz="4" w:space="0" w:color="auto"/>
            </w:tcBorders>
            <w:hideMark/>
          </w:tcPr>
          <w:p w14:paraId="0E16BE67" w14:textId="77777777" w:rsidR="008C27E1" w:rsidRDefault="008C27E1">
            <w:pPr>
              <w:spacing w:after="15" w:line="240" w:lineRule="auto"/>
              <w:ind w:left="0"/>
              <w:rPr>
                <w:b/>
                <w:lang w:eastAsia="en-US"/>
              </w:rPr>
            </w:pPr>
            <w:r>
              <w:rPr>
                <w:b/>
                <w:lang w:eastAsia="en-US"/>
              </w:rPr>
              <w:t>2</w:t>
            </w:r>
          </w:p>
        </w:tc>
      </w:tr>
      <w:tr w:rsidR="008C27E1" w14:paraId="0B319996"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3F8BB43B" w14:textId="77777777" w:rsidR="008C27E1" w:rsidRDefault="008C27E1">
            <w:pPr>
              <w:spacing w:after="15" w:line="240" w:lineRule="auto"/>
              <w:ind w:left="0" w:firstLine="0"/>
              <w:rPr>
                <w:lang w:eastAsia="en-US"/>
              </w:rPr>
            </w:pPr>
            <w:r>
              <w:rPr>
                <w:lang w:eastAsia="en-US"/>
              </w:rPr>
              <w:t>10</w:t>
            </w:r>
          </w:p>
        </w:tc>
        <w:tc>
          <w:tcPr>
            <w:tcW w:w="1815" w:type="dxa"/>
            <w:tcBorders>
              <w:top w:val="single" w:sz="4" w:space="0" w:color="auto"/>
              <w:left w:val="single" w:sz="4" w:space="0" w:color="auto"/>
              <w:bottom w:val="single" w:sz="4" w:space="0" w:color="auto"/>
              <w:right w:val="single" w:sz="4" w:space="0" w:color="auto"/>
            </w:tcBorders>
            <w:hideMark/>
          </w:tcPr>
          <w:p w14:paraId="6D8E1C8A" w14:textId="77777777" w:rsidR="008C27E1" w:rsidRDefault="008C27E1">
            <w:pPr>
              <w:spacing w:after="15" w:line="240" w:lineRule="auto"/>
              <w:ind w:left="0" w:firstLine="0"/>
              <w:rPr>
                <w:b/>
                <w:lang w:eastAsia="en-US"/>
              </w:rPr>
            </w:pPr>
            <w:r>
              <w:rPr>
                <w:b/>
                <w:lang w:eastAsia="en-US"/>
              </w:rPr>
              <w:t>1</w:t>
            </w:r>
          </w:p>
        </w:tc>
        <w:tc>
          <w:tcPr>
            <w:tcW w:w="1086" w:type="dxa"/>
            <w:tcBorders>
              <w:top w:val="single" w:sz="4" w:space="0" w:color="auto"/>
              <w:left w:val="single" w:sz="4" w:space="0" w:color="auto"/>
              <w:bottom w:val="single" w:sz="4" w:space="0" w:color="auto"/>
              <w:right w:val="single" w:sz="4" w:space="0" w:color="auto"/>
            </w:tcBorders>
            <w:hideMark/>
          </w:tcPr>
          <w:p w14:paraId="7FE9C38E" w14:textId="77777777" w:rsidR="008C27E1" w:rsidRDefault="008C27E1">
            <w:pPr>
              <w:spacing w:after="15" w:line="240" w:lineRule="auto"/>
              <w:ind w:left="0" w:firstLine="0"/>
              <w:rPr>
                <w:lang w:eastAsia="en-US"/>
              </w:rPr>
            </w:pPr>
            <w:r>
              <w:rPr>
                <w:lang w:eastAsia="en-US"/>
              </w:rPr>
              <w:t>10</w:t>
            </w:r>
          </w:p>
        </w:tc>
        <w:tc>
          <w:tcPr>
            <w:tcW w:w="2016" w:type="dxa"/>
            <w:tcBorders>
              <w:top w:val="single" w:sz="4" w:space="0" w:color="auto"/>
              <w:left w:val="single" w:sz="4" w:space="0" w:color="auto"/>
              <w:bottom w:val="single" w:sz="4" w:space="0" w:color="auto"/>
              <w:right w:val="single" w:sz="4" w:space="0" w:color="auto"/>
            </w:tcBorders>
            <w:hideMark/>
          </w:tcPr>
          <w:p w14:paraId="46000E4E" w14:textId="77777777" w:rsidR="008C27E1" w:rsidRDefault="008C27E1">
            <w:pPr>
              <w:spacing w:after="15" w:line="240" w:lineRule="auto"/>
              <w:ind w:left="0" w:firstLine="0"/>
              <w:rPr>
                <w:b/>
                <w:lang w:eastAsia="en-US"/>
              </w:rPr>
            </w:pPr>
            <w:r>
              <w:rPr>
                <w:b/>
                <w:lang w:eastAsia="en-US"/>
              </w:rPr>
              <w:t>1</w:t>
            </w:r>
          </w:p>
        </w:tc>
      </w:tr>
    </w:tbl>
    <w:p w14:paraId="08DDBB67" w14:textId="77777777" w:rsidR="008C27E1" w:rsidRDefault="008C27E1" w:rsidP="008C27E1">
      <w:pPr>
        <w:pStyle w:val="14"/>
        <w:jc w:val="left"/>
        <w:rPr>
          <w:b/>
        </w:rPr>
      </w:pPr>
    </w:p>
    <w:p w14:paraId="3D6B22D4" w14:textId="77777777" w:rsidR="008C27E1" w:rsidRDefault="008C27E1" w:rsidP="008C27E1">
      <w:pPr>
        <w:pStyle w:val="14"/>
        <w:rPr>
          <w:b/>
        </w:rPr>
      </w:pPr>
    </w:p>
    <w:p w14:paraId="5223F2A3" w14:textId="77777777" w:rsidR="008C27E1" w:rsidRDefault="008C27E1" w:rsidP="008C27E1">
      <w:pPr>
        <w:pStyle w:val="14"/>
        <w:jc w:val="left"/>
        <w:rPr>
          <w:b/>
        </w:rPr>
      </w:pPr>
      <w:r>
        <w:rPr>
          <w:b/>
        </w:rPr>
        <w:t xml:space="preserve">                        Критерии оценки теста </w:t>
      </w:r>
    </w:p>
    <w:p w14:paraId="482025F7" w14:textId="77777777" w:rsidR="008C27E1" w:rsidRDefault="008C27E1" w:rsidP="008C27E1">
      <w:pPr>
        <w:pStyle w:val="14"/>
        <w:jc w:val="left"/>
        <w:rPr>
          <w:b/>
        </w:rPr>
      </w:pPr>
    </w:p>
    <w:p w14:paraId="145D4AE7" w14:textId="77777777" w:rsidR="008C27E1" w:rsidRDefault="008C27E1" w:rsidP="008C27E1">
      <w:pPr>
        <w:pStyle w:val="a5"/>
        <w:rPr>
          <w:sz w:val="24"/>
          <w:szCs w:val="24"/>
        </w:rPr>
      </w:pPr>
      <w:r>
        <w:rPr>
          <w:sz w:val="24"/>
          <w:szCs w:val="24"/>
        </w:rPr>
        <w:t xml:space="preserve">- 9–10 баллов — «Отлично»  </w:t>
      </w:r>
    </w:p>
    <w:p w14:paraId="5A0F2F0C" w14:textId="77777777" w:rsidR="008C27E1" w:rsidRDefault="008C27E1" w:rsidP="008C27E1">
      <w:pPr>
        <w:pStyle w:val="a5"/>
        <w:rPr>
          <w:sz w:val="24"/>
          <w:szCs w:val="24"/>
        </w:rPr>
      </w:pPr>
      <w:r>
        <w:rPr>
          <w:sz w:val="24"/>
          <w:szCs w:val="24"/>
        </w:rPr>
        <w:t xml:space="preserve">- 7–8 баллов — «Хорошо»  </w:t>
      </w:r>
    </w:p>
    <w:p w14:paraId="138CC2DE" w14:textId="77777777" w:rsidR="008C27E1" w:rsidRDefault="008C27E1" w:rsidP="008C27E1">
      <w:pPr>
        <w:pStyle w:val="a5"/>
        <w:rPr>
          <w:sz w:val="24"/>
          <w:szCs w:val="24"/>
        </w:rPr>
      </w:pPr>
      <w:r>
        <w:rPr>
          <w:sz w:val="24"/>
          <w:szCs w:val="24"/>
        </w:rPr>
        <w:t xml:space="preserve">- 5–6 баллов — «Удовлетворительно»  </w:t>
      </w:r>
    </w:p>
    <w:p w14:paraId="1A1C7A85" w14:textId="77777777" w:rsidR="008C27E1" w:rsidRDefault="008C27E1" w:rsidP="008C27E1">
      <w:pPr>
        <w:pStyle w:val="a5"/>
        <w:rPr>
          <w:sz w:val="24"/>
          <w:szCs w:val="24"/>
        </w:rPr>
      </w:pPr>
      <w:r>
        <w:rPr>
          <w:sz w:val="24"/>
          <w:szCs w:val="24"/>
        </w:rPr>
        <w:t xml:space="preserve">- Менее 5 баллов — «Неудовлетворительно»  </w:t>
      </w:r>
    </w:p>
    <w:p w14:paraId="5194F8D0" w14:textId="77777777" w:rsidR="008C27E1" w:rsidRDefault="008C27E1" w:rsidP="008C27E1">
      <w:pPr>
        <w:spacing w:line="240" w:lineRule="auto"/>
        <w:jc w:val="both"/>
      </w:pPr>
    </w:p>
    <w:p w14:paraId="5B1A1BC0" w14:textId="77777777" w:rsidR="008C27E1" w:rsidRDefault="008C27E1" w:rsidP="008C27E1">
      <w:pPr>
        <w:spacing w:line="240" w:lineRule="auto"/>
        <w:jc w:val="both"/>
      </w:pPr>
    </w:p>
    <w:p w14:paraId="13A78CF0" w14:textId="77777777" w:rsidR="008C27E1" w:rsidRDefault="008C27E1" w:rsidP="008C27E1">
      <w:pPr>
        <w:spacing w:line="240" w:lineRule="auto"/>
        <w:jc w:val="both"/>
      </w:pPr>
    </w:p>
    <w:p w14:paraId="1DD69427" w14:textId="77777777" w:rsidR="008C27E1" w:rsidRDefault="008C27E1" w:rsidP="008C27E1">
      <w:pPr>
        <w:spacing w:after="65" w:line="256" w:lineRule="auto"/>
        <w:ind w:left="710" w:firstLine="0"/>
        <w:jc w:val="center"/>
        <w:rPr>
          <w:b/>
          <w:sz w:val="28"/>
          <w:szCs w:val="28"/>
        </w:rPr>
      </w:pPr>
      <w:r>
        <w:rPr>
          <w:b/>
          <w:color w:val="000000"/>
          <w:sz w:val="28"/>
          <w:szCs w:val="28"/>
        </w:rPr>
        <w:t>Вопросы к 2-ой рубежной аттестации 2 семестр</w:t>
      </w:r>
    </w:p>
    <w:p w14:paraId="4BFE6227" w14:textId="77777777" w:rsidR="008C27E1" w:rsidRDefault="008C27E1" w:rsidP="008C27E1">
      <w:pPr>
        <w:spacing w:after="4" w:line="240" w:lineRule="auto"/>
        <w:ind w:left="105" w:right="95"/>
        <w:jc w:val="center"/>
        <w:rPr>
          <w:i/>
          <w:iCs/>
          <w:color w:val="000000"/>
          <w:sz w:val="22"/>
          <w:szCs w:val="22"/>
        </w:rPr>
      </w:pPr>
      <w:r>
        <w:rPr>
          <w:i/>
          <w:iCs/>
          <w:color w:val="000000"/>
          <w:sz w:val="22"/>
          <w:szCs w:val="22"/>
        </w:rPr>
        <w:t>В целях разъяснения процедуры проведения рубежного контроля информирую студентов, что он состоит из двух этапов:</w:t>
      </w:r>
    </w:p>
    <w:p w14:paraId="79083EAB" w14:textId="77777777" w:rsidR="008C27E1" w:rsidRDefault="008C27E1" w:rsidP="008C27E1">
      <w:pPr>
        <w:spacing w:after="4" w:line="240" w:lineRule="auto"/>
        <w:ind w:left="105" w:right="95"/>
        <w:jc w:val="center"/>
        <w:rPr>
          <w:i/>
          <w:iCs/>
          <w:color w:val="000000"/>
          <w:sz w:val="22"/>
          <w:szCs w:val="22"/>
        </w:rPr>
      </w:pPr>
      <w:r>
        <w:rPr>
          <w:i/>
          <w:iCs/>
          <w:color w:val="000000"/>
          <w:sz w:val="22"/>
          <w:szCs w:val="22"/>
        </w:rPr>
        <w:t>1 этап- Тестовые задания — этот этап предполагает выполнение тестов, в которых необходимо выбрать правильный ответ из предложенных вариантов. Он позволяет оценить знания по пройденному материалу в автоматизированной форме.</w:t>
      </w:r>
    </w:p>
    <w:p w14:paraId="4C59116B" w14:textId="77777777" w:rsidR="008C27E1" w:rsidRDefault="008C27E1" w:rsidP="008C27E1">
      <w:pPr>
        <w:spacing w:after="4" w:line="240" w:lineRule="auto"/>
        <w:ind w:left="105" w:right="95"/>
        <w:jc w:val="center"/>
        <w:rPr>
          <w:i/>
          <w:iCs/>
          <w:color w:val="000000"/>
          <w:sz w:val="22"/>
          <w:szCs w:val="22"/>
        </w:rPr>
      </w:pPr>
      <w:r>
        <w:rPr>
          <w:i/>
          <w:iCs/>
          <w:color w:val="000000"/>
          <w:sz w:val="22"/>
          <w:szCs w:val="22"/>
        </w:rPr>
        <w:t>2 этап- Устные вопросы — данный этап включает устный опрос, в ходе которого преподаватель задает вопросы, связанные с изученным материалом. Этот этап позволяет проверить умение объяснять и применять знания на практике.</w:t>
      </w:r>
    </w:p>
    <w:p w14:paraId="0FFE13E9" w14:textId="77777777" w:rsidR="008C27E1" w:rsidRDefault="008C27E1" w:rsidP="008C27E1">
      <w:pPr>
        <w:pStyle w:val="14"/>
        <w:rPr>
          <w:b/>
        </w:rPr>
      </w:pPr>
    </w:p>
    <w:p w14:paraId="214E838D" w14:textId="77777777" w:rsidR="008C27E1" w:rsidRDefault="008C27E1" w:rsidP="008C27E1">
      <w:pPr>
        <w:pStyle w:val="14"/>
        <w:rPr>
          <w:b/>
        </w:rPr>
      </w:pPr>
    </w:p>
    <w:p w14:paraId="5C196AA6" w14:textId="77777777" w:rsidR="008C27E1" w:rsidRDefault="008C27E1" w:rsidP="008C27E1">
      <w:pPr>
        <w:pStyle w:val="1"/>
        <w:numPr>
          <w:ilvl w:val="0"/>
          <w:numId w:val="0"/>
        </w:numPr>
        <w:spacing w:after="192"/>
        <w:ind w:left="10" w:right="9"/>
      </w:pPr>
      <w:r>
        <w:rPr>
          <w:i/>
        </w:rPr>
        <w:t>Образец билета к 2-ой рубежной аттестации</w:t>
      </w:r>
    </w:p>
    <w:p w14:paraId="561D4582" w14:textId="77777777" w:rsidR="008C27E1" w:rsidRDefault="008C27E1" w:rsidP="008C27E1">
      <w:pPr>
        <w:spacing w:after="36" w:line="247" w:lineRule="auto"/>
        <w:ind w:left="105" w:right="101"/>
        <w:jc w:val="center"/>
        <w:rPr>
          <w:sz w:val="28"/>
          <w:szCs w:val="28"/>
        </w:rPr>
      </w:pPr>
      <w:r>
        <w:rPr>
          <w:b/>
          <w:color w:val="000000"/>
          <w:sz w:val="28"/>
          <w:szCs w:val="28"/>
        </w:rPr>
        <w:t>Тестовое задание</w:t>
      </w:r>
    </w:p>
    <w:p w14:paraId="3C0078F3" w14:textId="77777777" w:rsidR="008C27E1" w:rsidRDefault="008C27E1" w:rsidP="008C27E1">
      <w:pPr>
        <w:keepNext/>
        <w:keepLines/>
        <w:outlineLvl w:val="3"/>
        <w:rPr>
          <w:b/>
          <w:sz w:val="28"/>
          <w:szCs w:val="28"/>
        </w:rPr>
      </w:pPr>
      <w:r>
        <w:rPr>
          <w:b/>
          <w:color w:val="000000"/>
          <w:sz w:val="28"/>
          <w:szCs w:val="28"/>
        </w:rPr>
        <w:lastRenderedPageBreak/>
        <w:t xml:space="preserve">                  по дисциплине</w:t>
      </w:r>
      <w:r>
        <w:rPr>
          <w:b/>
          <w:sz w:val="28"/>
          <w:szCs w:val="28"/>
        </w:rPr>
        <w:t xml:space="preserve"> </w:t>
      </w:r>
      <w:r>
        <w:rPr>
          <w:b/>
          <w:caps/>
          <w:sz w:val="28"/>
          <w:szCs w:val="28"/>
        </w:rPr>
        <w:t xml:space="preserve">ОУП </w:t>
      </w:r>
      <w:r>
        <w:rPr>
          <w:b/>
          <w:sz w:val="28"/>
          <w:szCs w:val="28"/>
        </w:rPr>
        <w:t>п</w:t>
      </w:r>
      <w:r>
        <w:rPr>
          <w:b/>
          <w:caps/>
          <w:sz w:val="28"/>
          <w:szCs w:val="28"/>
        </w:rPr>
        <w:t>.</w:t>
      </w:r>
      <w:r>
        <w:rPr>
          <w:b/>
          <w:sz w:val="28"/>
          <w:szCs w:val="28"/>
        </w:rPr>
        <w:t xml:space="preserve"> 10 Обществознание</w:t>
      </w:r>
    </w:p>
    <w:p w14:paraId="792CCB41" w14:textId="77777777" w:rsidR="008C27E1" w:rsidRDefault="008C27E1" w:rsidP="008C27E1">
      <w:pPr>
        <w:keepNext/>
        <w:keepLines/>
        <w:jc w:val="center"/>
        <w:outlineLvl w:val="3"/>
        <w:rPr>
          <w:b/>
          <w:sz w:val="28"/>
          <w:szCs w:val="28"/>
        </w:rPr>
      </w:pPr>
    </w:p>
    <w:p w14:paraId="467E79AB" w14:textId="77777777" w:rsidR="008C27E1" w:rsidRDefault="008C27E1" w:rsidP="008C27E1">
      <w:pPr>
        <w:spacing w:after="36" w:line="247" w:lineRule="auto"/>
        <w:ind w:left="105" w:right="95"/>
        <w:jc w:val="center"/>
        <w:rPr>
          <w:b/>
          <w:color w:val="000000"/>
          <w:sz w:val="28"/>
          <w:szCs w:val="28"/>
        </w:rPr>
      </w:pPr>
      <w:r>
        <w:rPr>
          <w:b/>
          <w:bCs/>
          <w:iCs/>
          <w:sz w:val="28"/>
          <w:szCs w:val="28"/>
          <w:lang w:eastAsia="en-US"/>
        </w:rPr>
        <w:t xml:space="preserve">Раздел 5. </w:t>
      </w:r>
      <w:r>
        <w:rPr>
          <w:b/>
          <w:bCs/>
          <w:iCs/>
          <w:color w:val="auto"/>
          <w:sz w:val="28"/>
          <w:szCs w:val="28"/>
        </w:rPr>
        <w:t>«</w:t>
      </w:r>
      <w:r>
        <w:rPr>
          <w:b/>
          <w:bCs/>
          <w:color w:val="auto"/>
          <w:sz w:val="28"/>
          <w:szCs w:val="28"/>
        </w:rPr>
        <w:t>Введение в политологию»</w:t>
      </w:r>
    </w:p>
    <w:p w14:paraId="7D0E751A" w14:textId="77777777" w:rsidR="008C27E1" w:rsidRDefault="008C27E1" w:rsidP="008C27E1">
      <w:pPr>
        <w:spacing w:after="36" w:line="247" w:lineRule="auto"/>
        <w:ind w:left="105" w:right="95"/>
        <w:jc w:val="center"/>
        <w:rPr>
          <w:b/>
          <w:color w:val="000000"/>
          <w:sz w:val="28"/>
          <w:szCs w:val="28"/>
        </w:rPr>
      </w:pPr>
    </w:p>
    <w:p w14:paraId="2EAF5A70" w14:textId="77777777" w:rsidR="008C27E1" w:rsidRDefault="008C27E1" w:rsidP="008C27E1">
      <w:pPr>
        <w:spacing w:after="36" w:line="247" w:lineRule="auto"/>
        <w:ind w:left="105" w:right="95"/>
        <w:jc w:val="center"/>
        <w:rPr>
          <w:b/>
          <w:color w:val="000000"/>
          <w:sz w:val="28"/>
          <w:szCs w:val="28"/>
        </w:rPr>
      </w:pPr>
      <w:r>
        <w:rPr>
          <w:b/>
          <w:color w:val="000000"/>
          <w:sz w:val="28"/>
          <w:szCs w:val="28"/>
        </w:rPr>
        <w:t>2-аттестация 2 семестр</w:t>
      </w:r>
    </w:p>
    <w:p w14:paraId="182D350F" w14:textId="77777777" w:rsidR="008C27E1" w:rsidRDefault="008C27E1" w:rsidP="008C27E1">
      <w:pPr>
        <w:spacing w:after="36" w:line="247" w:lineRule="auto"/>
        <w:ind w:left="105" w:right="95"/>
        <w:jc w:val="center"/>
        <w:rPr>
          <w:b/>
          <w:color w:val="000000"/>
        </w:rPr>
      </w:pPr>
    </w:p>
    <w:p w14:paraId="19594709" w14:textId="77777777" w:rsidR="008C27E1" w:rsidRDefault="008C27E1" w:rsidP="008C27E1">
      <w:pPr>
        <w:spacing w:after="36" w:line="247" w:lineRule="auto"/>
        <w:ind w:left="105" w:right="95"/>
        <w:jc w:val="center"/>
      </w:pPr>
    </w:p>
    <w:p w14:paraId="1106DBCB" w14:textId="77777777" w:rsidR="008C27E1" w:rsidRDefault="008C27E1" w:rsidP="008C27E1">
      <w:pPr>
        <w:spacing w:after="12" w:line="247" w:lineRule="auto"/>
        <w:ind w:left="105" w:right="103"/>
        <w:jc w:val="center"/>
      </w:pPr>
      <w:r>
        <w:rPr>
          <w:b/>
          <w:color w:val="000000"/>
        </w:rPr>
        <w:t>Вариант №___</w:t>
      </w:r>
    </w:p>
    <w:p w14:paraId="4F2AC513" w14:textId="77777777" w:rsidR="008C27E1" w:rsidRDefault="008C27E1" w:rsidP="008C27E1">
      <w:pPr>
        <w:spacing w:line="256" w:lineRule="auto"/>
        <w:ind w:left="0" w:firstLine="0"/>
      </w:pPr>
      <w:r>
        <w:rPr>
          <w:b/>
          <w:color w:val="000000"/>
          <w:sz w:val="26"/>
        </w:rPr>
        <w:t xml:space="preserve"> </w:t>
      </w:r>
    </w:p>
    <w:p w14:paraId="36D74AEF" w14:textId="77777777" w:rsidR="008C27E1" w:rsidRDefault="008C27E1" w:rsidP="008C27E1">
      <w:pPr>
        <w:tabs>
          <w:tab w:val="center" w:pos="2062"/>
          <w:tab w:val="center" w:pos="4997"/>
          <w:tab w:val="center" w:pos="8026"/>
        </w:tabs>
        <w:spacing w:after="0" w:line="256" w:lineRule="auto"/>
        <w:ind w:left="0" w:firstLine="0"/>
      </w:pPr>
      <w:r>
        <w:rPr>
          <w:rFonts w:ascii="Calibri" w:eastAsia="Calibri" w:hAnsi="Calibri" w:cs="Calibri"/>
          <w:color w:val="000000"/>
          <w:sz w:val="22"/>
        </w:rPr>
        <w:tab/>
      </w:r>
      <w:r>
        <w:rPr>
          <w:color w:val="000000"/>
          <w:sz w:val="19"/>
        </w:rPr>
        <w:t>ФИО</w:t>
      </w:r>
      <w:r>
        <w:rPr>
          <w:color w:val="000000"/>
          <w:sz w:val="19"/>
          <w:u w:val="single" w:color="000000"/>
        </w:rPr>
        <w:t xml:space="preserve"> </w:t>
      </w:r>
      <w:r>
        <w:rPr>
          <w:color w:val="000000"/>
          <w:sz w:val="19"/>
          <w:u w:val="single" w:color="000000"/>
        </w:rPr>
        <w:tab/>
        <w:t xml:space="preserve">                                                                           </w:t>
      </w:r>
      <w:r>
        <w:rPr>
          <w:color w:val="000000"/>
          <w:sz w:val="19"/>
        </w:rPr>
        <w:t>групп</w:t>
      </w:r>
      <w:r>
        <w:rPr>
          <w:color w:val="000000"/>
          <w:sz w:val="19"/>
          <w:u w:val="single" w:color="000000"/>
        </w:rPr>
        <w:t xml:space="preserve"> </w:t>
      </w:r>
      <w:r>
        <w:rPr>
          <w:color w:val="000000"/>
          <w:sz w:val="19"/>
          <w:u w:val="single" w:color="000000"/>
        </w:rPr>
        <w:tab/>
        <w:t xml:space="preserve">            </w:t>
      </w:r>
      <w:r>
        <w:rPr>
          <w:color w:val="000000"/>
          <w:sz w:val="19"/>
        </w:rPr>
        <w:t xml:space="preserve">Дата </w:t>
      </w:r>
    </w:p>
    <w:p w14:paraId="7C629547" w14:textId="77777777" w:rsidR="008C27E1" w:rsidRDefault="008C27E1" w:rsidP="008C27E1">
      <w:pPr>
        <w:spacing w:after="0" w:line="256" w:lineRule="auto"/>
        <w:ind w:left="43" w:firstLine="0"/>
        <w:jc w:val="center"/>
      </w:pPr>
      <w:r>
        <w:rPr>
          <w:b/>
          <w:color w:val="000000"/>
          <w:sz w:val="19"/>
        </w:rPr>
        <w:t xml:space="preserve"> </w:t>
      </w:r>
    </w:p>
    <w:tbl>
      <w:tblPr>
        <w:tblStyle w:val="TableGrid"/>
        <w:tblW w:w="8639" w:type="dxa"/>
        <w:tblInd w:w="819" w:type="dxa"/>
        <w:tblCellMar>
          <w:left w:w="4" w:type="dxa"/>
          <w:right w:w="115" w:type="dxa"/>
        </w:tblCellMar>
        <w:tblLook w:val="04A0" w:firstRow="1" w:lastRow="0" w:firstColumn="1" w:lastColumn="0" w:noHBand="0" w:noVBand="1"/>
      </w:tblPr>
      <w:tblGrid>
        <w:gridCol w:w="1424"/>
        <w:gridCol w:w="656"/>
        <w:gridCol w:w="656"/>
        <w:gridCol w:w="657"/>
        <w:gridCol w:w="655"/>
        <w:gridCol w:w="657"/>
        <w:gridCol w:w="654"/>
        <w:gridCol w:w="657"/>
        <w:gridCol w:w="657"/>
        <w:gridCol w:w="656"/>
        <w:gridCol w:w="655"/>
        <w:gridCol w:w="655"/>
      </w:tblGrid>
      <w:tr w:rsidR="008C27E1" w14:paraId="34255B90" w14:textId="77777777" w:rsidTr="008C27E1">
        <w:trPr>
          <w:trHeight w:val="449"/>
        </w:trPr>
        <w:tc>
          <w:tcPr>
            <w:tcW w:w="1424"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6D05B88E" w14:textId="77777777" w:rsidR="008C27E1" w:rsidRDefault="008C27E1">
            <w:pPr>
              <w:spacing w:after="0" w:line="240" w:lineRule="auto"/>
              <w:ind w:left="0" w:firstLine="0"/>
            </w:pPr>
            <w:r>
              <w:rPr>
                <w:b/>
                <w:color w:val="000000"/>
                <w:sz w:val="18"/>
              </w:rPr>
              <w:t xml:space="preserve">№ вопроса </w:t>
            </w:r>
          </w:p>
        </w:tc>
        <w:tc>
          <w:tcPr>
            <w:tcW w:w="656"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0F8611DB" w14:textId="77777777" w:rsidR="008C27E1" w:rsidRDefault="008C27E1">
            <w:pPr>
              <w:spacing w:after="0" w:line="240" w:lineRule="auto"/>
              <w:ind w:left="96" w:firstLine="0"/>
              <w:jc w:val="center"/>
            </w:pPr>
            <w:r>
              <w:rPr>
                <w:b/>
                <w:color w:val="000000"/>
                <w:sz w:val="20"/>
              </w:rPr>
              <w:t xml:space="preserve">1 </w:t>
            </w:r>
          </w:p>
        </w:tc>
        <w:tc>
          <w:tcPr>
            <w:tcW w:w="656"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2567B230" w14:textId="77777777" w:rsidR="008C27E1" w:rsidRDefault="008C27E1">
            <w:pPr>
              <w:spacing w:after="0" w:line="240" w:lineRule="auto"/>
              <w:ind w:left="102" w:firstLine="0"/>
              <w:jc w:val="center"/>
            </w:pPr>
            <w:r>
              <w:rPr>
                <w:b/>
                <w:color w:val="000000"/>
                <w:sz w:val="20"/>
              </w:rPr>
              <w:t xml:space="preserve">2 </w:t>
            </w:r>
          </w:p>
        </w:tc>
        <w:tc>
          <w:tcPr>
            <w:tcW w:w="657"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162B94B0" w14:textId="77777777" w:rsidR="008C27E1" w:rsidRDefault="008C27E1">
            <w:pPr>
              <w:spacing w:after="0" w:line="240" w:lineRule="auto"/>
              <w:ind w:left="97" w:firstLine="0"/>
              <w:jc w:val="center"/>
            </w:pPr>
            <w:r>
              <w:rPr>
                <w:b/>
                <w:color w:val="000000"/>
                <w:sz w:val="20"/>
              </w:rPr>
              <w:t xml:space="preserve">3 </w:t>
            </w:r>
          </w:p>
        </w:tc>
        <w:tc>
          <w:tcPr>
            <w:tcW w:w="655"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20F3CEB9" w14:textId="77777777" w:rsidR="008C27E1" w:rsidRDefault="008C27E1">
            <w:pPr>
              <w:spacing w:after="0" w:line="240" w:lineRule="auto"/>
              <w:ind w:left="112" w:firstLine="0"/>
              <w:jc w:val="center"/>
            </w:pPr>
            <w:r>
              <w:rPr>
                <w:b/>
                <w:color w:val="000000"/>
                <w:sz w:val="20"/>
              </w:rPr>
              <w:t xml:space="preserve">4 </w:t>
            </w:r>
          </w:p>
        </w:tc>
        <w:tc>
          <w:tcPr>
            <w:tcW w:w="657"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444E5E2E" w14:textId="77777777" w:rsidR="008C27E1" w:rsidRDefault="008C27E1">
            <w:pPr>
              <w:spacing w:after="0" w:line="240" w:lineRule="auto"/>
              <w:ind w:left="97" w:firstLine="0"/>
              <w:jc w:val="center"/>
            </w:pPr>
            <w:r>
              <w:rPr>
                <w:b/>
                <w:color w:val="000000"/>
                <w:sz w:val="20"/>
              </w:rPr>
              <w:t xml:space="preserve">5 </w:t>
            </w:r>
          </w:p>
        </w:tc>
        <w:tc>
          <w:tcPr>
            <w:tcW w:w="654"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0D7FF5C9" w14:textId="77777777" w:rsidR="008C27E1" w:rsidRDefault="008C27E1">
            <w:pPr>
              <w:spacing w:after="0" w:line="240" w:lineRule="auto"/>
              <w:ind w:left="101" w:firstLine="0"/>
              <w:jc w:val="center"/>
            </w:pPr>
            <w:r>
              <w:rPr>
                <w:b/>
                <w:color w:val="000000"/>
                <w:sz w:val="20"/>
              </w:rPr>
              <w:t xml:space="preserve">6 </w:t>
            </w:r>
          </w:p>
        </w:tc>
        <w:tc>
          <w:tcPr>
            <w:tcW w:w="657"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0104E927" w14:textId="77777777" w:rsidR="008C27E1" w:rsidRDefault="008C27E1">
            <w:pPr>
              <w:spacing w:after="0" w:line="240" w:lineRule="auto"/>
              <w:ind w:left="106" w:firstLine="0"/>
              <w:jc w:val="center"/>
            </w:pPr>
            <w:r>
              <w:rPr>
                <w:b/>
                <w:color w:val="000000"/>
                <w:sz w:val="20"/>
              </w:rPr>
              <w:t xml:space="preserve">7 </w:t>
            </w:r>
          </w:p>
        </w:tc>
        <w:tc>
          <w:tcPr>
            <w:tcW w:w="657"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34713B6F" w14:textId="77777777" w:rsidR="008C27E1" w:rsidRDefault="008C27E1">
            <w:pPr>
              <w:spacing w:after="0" w:line="240" w:lineRule="auto"/>
              <w:ind w:left="98" w:firstLine="0"/>
              <w:jc w:val="center"/>
            </w:pPr>
            <w:r>
              <w:rPr>
                <w:b/>
                <w:color w:val="000000"/>
                <w:sz w:val="20"/>
              </w:rPr>
              <w:t xml:space="preserve">8 </w:t>
            </w:r>
          </w:p>
        </w:tc>
        <w:tc>
          <w:tcPr>
            <w:tcW w:w="656"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7701E8FD" w14:textId="77777777" w:rsidR="008C27E1" w:rsidRDefault="008C27E1">
            <w:pPr>
              <w:spacing w:after="0" w:line="240" w:lineRule="auto"/>
              <w:ind w:left="104" w:firstLine="0"/>
              <w:jc w:val="center"/>
            </w:pPr>
            <w:r>
              <w:rPr>
                <w:b/>
                <w:color w:val="000000"/>
                <w:sz w:val="20"/>
              </w:rPr>
              <w:t xml:space="preserve">9 </w:t>
            </w:r>
          </w:p>
        </w:tc>
        <w:tc>
          <w:tcPr>
            <w:tcW w:w="655"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1F542B2F" w14:textId="77777777" w:rsidR="008C27E1" w:rsidRDefault="008C27E1">
            <w:pPr>
              <w:spacing w:after="0" w:line="240" w:lineRule="auto"/>
              <w:ind w:left="112" w:firstLine="0"/>
              <w:jc w:val="center"/>
            </w:pPr>
            <w:r>
              <w:rPr>
                <w:b/>
                <w:color w:val="000000"/>
                <w:sz w:val="20"/>
              </w:rPr>
              <w:t xml:space="preserve">10 </w:t>
            </w:r>
          </w:p>
        </w:tc>
        <w:tc>
          <w:tcPr>
            <w:tcW w:w="655" w:type="dxa"/>
            <w:tcBorders>
              <w:top w:val="single" w:sz="4" w:space="0" w:color="000000"/>
              <w:left w:val="single" w:sz="4" w:space="0" w:color="000000"/>
              <w:bottom w:val="single" w:sz="4" w:space="0" w:color="000000"/>
              <w:right w:val="single" w:sz="4" w:space="0" w:color="000000"/>
            </w:tcBorders>
            <w:shd w:val="clear" w:color="auto" w:fill="EB8E42"/>
            <w:hideMark/>
          </w:tcPr>
          <w:p w14:paraId="7B097047" w14:textId="77777777" w:rsidR="008C27E1" w:rsidRDefault="008C27E1">
            <w:pPr>
              <w:spacing w:after="0" w:line="240" w:lineRule="auto"/>
              <w:ind w:left="112" w:firstLine="0"/>
              <w:jc w:val="center"/>
              <w:rPr>
                <w:b/>
                <w:color w:val="000000"/>
                <w:sz w:val="20"/>
              </w:rPr>
            </w:pPr>
            <w:r>
              <w:rPr>
                <w:b/>
                <w:color w:val="000000"/>
                <w:sz w:val="20"/>
              </w:rPr>
              <w:t>11</w:t>
            </w:r>
          </w:p>
        </w:tc>
      </w:tr>
      <w:tr w:rsidR="008C27E1" w14:paraId="3A4EE660" w14:textId="77777777" w:rsidTr="008C27E1">
        <w:trPr>
          <w:trHeight w:val="458"/>
        </w:trPr>
        <w:tc>
          <w:tcPr>
            <w:tcW w:w="1424" w:type="dxa"/>
            <w:tcBorders>
              <w:top w:val="single" w:sz="4" w:space="0" w:color="000000"/>
              <w:left w:val="single" w:sz="4" w:space="0" w:color="000000"/>
              <w:bottom w:val="single" w:sz="4" w:space="0" w:color="000000"/>
              <w:right w:val="single" w:sz="4" w:space="0" w:color="000000"/>
            </w:tcBorders>
            <w:vAlign w:val="center"/>
            <w:hideMark/>
          </w:tcPr>
          <w:p w14:paraId="18368240" w14:textId="77777777" w:rsidR="008C27E1" w:rsidRDefault="008C27E1">
            <w:pPr>
              <w:spacing w:after="0" w:line="240" w:lineRule="auto"/>
              <w:ind w:left="0" w:firstLine="0"/>
            </w:pPr>
            <w:r>
              <w:rPr>
                <w:b/>
                <w:color w:val="000000"/>
                <w:sz w:val="18"/>
              </w:rPr>
              <w:t xml:space="preserve">Ответ </w:t>
            </w:r>
          </w:p>
        </w:tc>
        <w:tc>
          <w:tcPr>
            <w:tcW w:w="656" w:type="dxa"/>
            <w:tcBorders>
              <w:top w:val="single" w:sz="4" w:space="0" w:color="000000"/>
              <w:left w:val="single" w:sz="4" w:space="0" w:color="000000"/>
              <w:bottom w:val="single" w:sz="4" w:space="0" w:color="000000"/>
              <w:right w:val="single" w:sz="4" w:space="0" w:color="000000"/>
            </w:tcBorders>
            <w:vAlign w:val="center"/>
            <w:hideMark/>
          </w:tcPr>
          <w:p w14:paraId="7E2F8A0B" w14:textId="77777777" w:rsidR="008C27E1" w:rsidRDefault="008C27E1">
            <w:pPr>
              <w:spacing w:after="0" w:line="240" w:lineRule="auto"/>
              <w:ind w:left="146" w:firstLine="0"/>
              <w:jc w:val="center"/>
            </w:pPr>
            <w:r>
              <w:rPr>
                <w:color w:val="000000"/>
                <w:sz w:val="16"/>
              </w:rPr>
              <w:t xml:space="preserve"> </w:t>
            </w:r>
          </w:p>
        </w:tc>
        <w:tc>
          <w:tcPr>
            <w:tcW w:w="656" w:type="dxa"/>
            <w:tcBorders>
              <w:top w:val="single" w:sz="4" w:space="0" w:color="000000"/>
              <w:left w:val="single" w:sz="4" w:space="0" w:color="000000"/>
              <w:bottom w:val="single" w:sz="4" w:space="0" w:color="000000"/>
              <w:right w:val="single" w:sz="4" w:space="0" w:color="000000"/>
            </w:tcBorders>
            <w:vAlign w:val="center"/>
            <w:hideMark/>
          </w:tcPr>
          <w:p w14:paraId="00CFBC10" w14:textId="77777777" w:rsidR="008C27E1" w:rsidRDefault="008C27E1">
            <w:pPr>
              <w:spacing w:after="0" w:line="240" w:lineRule="auto"/>
              <w:ind w:left="152" w:firstLine="0"/>
              <w:jc w:val="center"/>
            </w:pPr>
            <w:r>
              <w:rPr>
                <w:color w:val="000000"/>
                <w:sz w:val="16"/>
              </w:rPr>
              <w:t xml:space="preserve"> </w:t>
            </w:r>
          </w:p>
        </w:tc>
        <w:tc>
          <w:tcPr>
            <w:tcW w:w="657" w:type="dxa"/>
            <w:tcBorders>
              <w:top w:val="single" w:sz="4" w:space="0" w:color="000000"/>
              <w:left w:val="single" w:sz="4" w:space="0" w:color="000000"/>
              <w:bottom w:val="single" w:sz="4" w:space="0" w:color="000000"/>
              <w:right w:val="single" w:sz="4" w:space="0" w:color="000000"/>
            </w:tcBorders>
            <w:vAlign w:val="center"/>
            <w:hideMark/>
          </w:tcPr>
          <w:p w14:paraId="3C6E733A" w14:textId="77777777" w:rsidR="008C27E1" w:rsidRDefault="008C27E1">
            <w:pPr>
              <w:spacing w:after="0" w:line="240" w:lineRule="auto"/>
              <w:ind w:left="147" w:firstLine="0"/>
              <w:jc w:val="center"/>
            </w:pPr>
            <w:r>
              <w:rPr>
                <w:color w:val="000000"/>
                <w:sz w:val="16"/>
              </w:rPr>
              <w:t xml:space="preserve"> </w:t>
            </w:r>
          </w:p>
        </w:tc>
        <w:tc>
          <w:tcPr>
            <w:tcW w:w="655" w:type="dxa"/>
            <w:tcBorders>
              <w:top w:val="single" w:sz="4" w:space="0" w:color="000000"/>
              <w:left w:val="single" w:sz="4" w:space="0" w:color="000000"/>
              <w:bottom w:val="single" w:sz="4" w:space="0" w:color="000000"/>
              <w:right w:val="single" w:sz="4" w:space="0" w:color="000000"/>
            </w:tcBorders>
            <w:vAlign w:val="center"/>
            <w:hideMark/>
          </w:tcPr>
          <w:p w14:paraId="74474180" w14:textId="77777777" w:rsidR="008C27E1" w:rsidRDefault="008C27E1">
            <w:pPr>
              <w:spacing w:after="0" w:line="240" w:lineRule="auto"/>
              <w:ind w:left="152" w:firstLine="0"/>
              <w:jc w:val="center"/>
            </w:pPr>
            <w:r>
              <w:rPr>
                <w:color w:val="000000"/>
                <w:sz w:val="16"/>
              </w:rPr>
              <w:t xml:space="preserve"> </w:t>
            </w:r>
          </w:p>
        </w:tc>
        <w:tc>
          <w:tcPr>
            <w:tcW w:w="657" w:type="dxa"/>
            <w:tcBorders>
              <w:top w:val="single" w:sz="4" w:space="0" w:color="000000"/>
              <w:left w:val="single" w:sz="4" w:space="0" w:color="000000"/>
              <w:bottom w:val="single" w:sz="4" w:space="0" w:color="000000"/>
              <w:right w:val="single" w:sz="4" w:space="0" w:color="000000"/>
            </w:tcBorders>
            <w:vAlign w:val="center"/>
            <w:hideMark/>
          </w:tcPr>
          <w:p w14:paraId="6CA8B11A" w14:textId="77777777" w:rsidR="008C27E1" w:rsidRDefault="008C27E1">
            <w:pPr>
              <w:spacing w:after="0" w:line="240" w:lineRule="auto"/>
              <w:ind w:left="147" w:firstLine="0"/>
              <w:jc w:val="center"/>
            </w:pPr>
            <w:r>
              <w:rPr>
                <w:color w:val="000000"/>
                <w:sz w:val="16"/>
              </w:rPr>
              <w:t xml:space="preserve"> </w:t>
            </w:r>
          </w:p>
        </w:tc>
        <w:tc>
          <w:tcPr>
            <w:tcW w:w="654" w:type="dxa"/>
            <w:tcBorders>
              <w:top w:val="single" w:sz="4" w:space="0" w:color="000000"/>
              <w:left w:val="single" w:sz="4" w:space="0" w:color="000000"/>
              <w:bottom w:val="single" w:sz="4" w:space="0" w:color="000000"/>
              <w:right w:val="single" w:sz="4" w:space="0" w:color="000000"/>
            </w:tcBorders>
            <w:vAlign w:val="center"/>
            <w:hideMark/>
          </w:tcPr>
          <w:p w14:paraId="1E9F17FA" w14:textId="77777777" w:rsidR="008C27E1" w:rsidRDefault="008C27E1">
            <w:pPr>
              <w:spacing w:after="0" w:line="240" w:lineRule="auto"/>
              <w:ind w:left="151" w:firstLine="0"/>
              <w:jc w:val="center"/>
            </w:pPr>
            <w:r>
              <w:rPr>
                <w:color w:val="000000"/>
                <w:sz w:val="16"/>
              </w:rPr>
              <w:t xml:space="preserve"> </w:t>
            </w:r>
          </w:p>
        </w:tc>
        <w:tc>
          <w:tcPr>
            <w:tcW w:w="657" w:type="dxa"/>
            <w:tcBorders>
              <w:top w:val="single" w:sz="4" w:space="0" w:color="000000"/>
              <w:left w:val="single" w:sz="4" w:space="0" w:color="000000"/>
              <w:bottom w:val="single" w:sz="4" w:space="0" w:color="000000"/>
              <w:right w:val="single" w:sz="4" w:space="0" w:color="000000"/>
            </w:tcBorders>
            <w:vAlign w:val="center"/>
            <w:hideMark/>
          </w:tcPr>
          <w:p w14:paraId="58678A17" w14:textId="77777777" w:rsidR="008C27E1" w:rsidRDefault="008C27E1">
            <w:pPr>
              <w:spacing w:after="0" w:line="240" w:lineRule="auto"/>
              <w:ind w:left="146" w:firstLine="0"/>
              <w:jc w:val="center"/>
            </w:pPr>
            <w:r>
              <w:rPr>
                <w:color w:val="000000"/>
                <w:sz w:val="16"/>
              </w:rPr>
              <w:t xml:space="preserve"> </w:t>
            </w:r>
          </w:p>
        </w:tc>
        <w:tc>
          <w:tcPr>
            <w:tcW w:w="657" w:type="dxa"/>
            <w:tcBorders>
              <w:top w:val="single" w:sz="4" w:space="0" w:color="000000"/>
              <w:left w:val="single" w:sz="4" w:space="0" w:color="000000"/>
              <w:bottom w:val="single" w:sz="4" w:space="0" w:color="000000"/>
              <w:right w:val="single" w:sz="4" w:space="0" w:color="000000"/>
            </w:tcBorders>
            <w:vAlign w:val="center"/>
            <w:hideMark/>
          </w:tcPr>
          <w:p w14:paraId="17297E02" w14:textId="77777777" w:rsidR="008C27E1" w:rsidRDefault="008C27E1">
            <w:pPr>
              <w:spacing w:after="0" w:line="240" w:lineRule="auto"/>
              <w:ind w:left="149" w:firstLine="0"/>
              <w:jc w:val="center"/>
            </w:pPr>
            <w:r>
              <w:rPr>
                <w:color w:val="000000"/>
                <w:sz w:val="16"/>
              </w:rPr>
              <w:t xml:space="preserve"> </w:t>
            </w:r>
          </w:p>
        </w:tc>
        <w:tc>
          <w:tcPr>
            <w:tcW w:w="656" w:type="dxa"/>
            <w:tcBorders>
              <w:top w:val="single" w:sz="4" w:space="0" w:color="000000"/>
              <w:left w:val="single" w:sz="4" w:space="0" w:color="000000"/>
              <w:bottom w:val="single" w:sz="4" w:space="0" w:color="000000"/>
              <w:right w:val="single" w:sz="4" w:space="0" w:color="000000"/>
            </w:tcBorders>
            <w:vAlign w:val="center"/>
            <w:hideMark/>
          </w:tcPr>
          <w:p w14:paraId="2DD3CA8D" w14:textId="77777777" w:rsidR="008C27E1" w:rsidRDefault="008C27E1">
            <w:pPr>
              <w:spacing w:after="0" w:line="240" w:lineRule="auto"/>
              <w:ind w:left="154" w:firstLine="0"/>
              <w:jc w:val="center"/>
            </w:pPr>
            <w:r>
              <w:rPr>
                <w:color w:val="000000"/>
                <w:sz w:val="16"/>
              </w:rPr>
              <w:t xml:space="preserve"> </w:t>
            </w:r>
          </w:p>
        </w:tc>
        <w:tc>
          <w:tcPr>
            <w:tcW w:w="655" w:type="dxa"/>
            <w:tcBorders>
              <w:top w:val="single" w:sz="4" w:space="0" w:color="000000"/>
              <w:left w:val="single" w:sz="4" w:space="0" w:color="000000"/>
              <w:bottom w:val="single" w:sz="4" w:space="0" w:color="000000"/>
              <w:right w:val="single" w:sz="4" w:space="0" w:color="000000"/>
            </w:tcBorders>
            <w:vAlign w:val="center"/>
            <w:hideMark/>
          </w:tcPr>
          <w:p w14:paraId="310E4310" w14:textId="77777777" w:rsidR="008C27E1" w:rsidRDefault="008C27E1">
            <w:pPr>
              <w:spacing w:after="0" w:line="240" w:lineRule="auto"/>
              <w:ind w:left="152" w:firstLine="0"/>
              <w:jc w:val="center"/>
            </w:pPr>
            <w:r>
              <w:rPr>
                <w:color w:val="000000"/>
                <w:sz w:val="16"/>
              </w:rPr>
              <w:t xml:space="preserve"> </w:t>
            </w:r>
          </w:p>
        </w:tc>
        <w:tc>
          <w:tcPr>
            <w:tcW w:w="655" w:type="dxa"/>
            <w:tcBorders>
              <w:top w:val="single" w:sz="4" w:space="0" w:color="000000"/>
              <w:left w:val="single" w:sz="4" w:space="0" w:color="000000"/>
              <w:bottom w:val="single" w:sz="4" w:space="0" w:color="000000"/>
              <w:right w:val="single" w:sz="4" w:space="0" w:color="000000"/>
            </w:tcBorders>
          </w:tcPr>
          <w:p w14:paraId="0B2F8D5D" w14:textId="77777777" w:rsidR="008C27E1" w:rsidRDefault="008C27E1">
            <w:pPr>
              <w:spacing w:after="0" w:line="240" w:lineRule="auto"/>
              <w:ind w:left="152" w:firstLine="0"/>
              <w:jc w:val="center"/>
              <w:rPr>
                <w:color w:val="000000"/>
                <w:sz w:val="16"/>
              </w:rPr>
            </w:pPr>
          </w:p>
        </w:tc>
      </w:tr>
    </w:tbl>
    <w:p w14:paraId="7FE8D68D" w14:textId="77777777" w:rsidR="008C27E1" w:rsidRDefault="008C27E1" w:rsidP="008C27E1">
      <w:pPr>
        <w:spacing w:after="12" w:line="247" w:lineRule="auto"/>
        <w:ind w:left="0" w:right="103" w:firstLine="0"/>
        <w:rPr>
          <w:color w:val="auto"/>
        </w:rPr>
      </w:pPr>
    </w:p>
    <w:p w14:paraId="227BCBB9" w14:textId="77777777" w:rsidR="008C27E1" w:rsidRDefault="008C27E1" w:rsidP="008C27E1">
      <w:pPr>
        <w:jc w:val="both"/>
        <w:rPr>
          <w:color w:val="auto"/>
        </w:rPr>
      </w:pPr>
      <w:r>
        <w:rPr>
          <w:color w:val="auto"/>
        </w:rPr>
        <w:t xml:space="preserve">                                                 </w:t>
      </w:r>
      <w:r>
        <w:rPr>
          <w:b/>
          <w:color w:val="auto"/>
        </w:rPr>
        <w:t>Вариант №1</w:t>
      </w:r>
    </w:p>
    <w:p w14:paraId="02432C49" w14:textId="77777777" w:rsidR="008C27E1" w:rsidRDefault="008C27E1" w:rsidP="008C27E1">
      <w:pPr>
        <w:spacing w:line="240" w:lineRule="auto"/>
        <w:jc w:val="both"/>
        <w:rPr>
          <w:color w:val="auto"/>
        </w:rPr>
      </w:pPr>
    </w:p>
    <w:p w14:paraId="6606A936" w14:textId="77777777" w:rsidR="008C27E1" w:rsidRDefault="008C27E1" w:rsidP="008C27E1">
      <w:pPr>
        <w:spacing w:line="240" w:lineRule="auto"/>
        <w:jc w:val="both"/>
        <w:rPr>
          <w:b/>
          <w:color w:val="auto"/>
        </w:rPr>
      </w:pPr>
      <w:r>
        <w:rPr>
          <w:b/>
          <w:color w:val="auto"/>
        </w:rPr>
        <w:t xml:space="preserve">1. Что такое политология как наука?  </w:t>
      </w:r>
    </w:p>
    <w:p w14:paraId="28965B68" w14:textId="77777777" w:rsidR="008C27E1" w:rsidRDefault="008C27E1" w:rsidP="008C27E1">
      <w:pPr>
        <w:spacing w:line="240" w:lineRule="auto"/>
        <w:jc w:val="both"/>
        <w:rPr>
          <w:color w:val="auto"/>
        </w:rPr>
      </w:pPr>
      <w:r>
        <w:rPr>
          <w:color w:val="auto"/>
        </w:rPr>
        <w:t xml:space="preserve">   1) Наука о политической власти и политических процессах  </w:t>
      </w:r>
    </w:p>
    <w:p w14:paraId="2B3D66A5" w14:textId="77777777" w:rsidR="008C27E1" w:rsidRDefault="008C27E1" w:rsidP="008C27E1">
      <w:pPr>
        <w:spacing w:line="240" w:lineRule="auto"/>
        <w:jc w:val="both"/>
        <w:rPr>
          <w:color w:val="auto"/>
        </w:rPr>
      </w:pPr>
      <w:r>
        <w:rPr>
          <w:color w:val="auto"/>
        </w:rPr>
        <w:t xml:space="preserve">   2) Наука о праве и законах  </w:t>
      </w:r>
    </w:p>
    <w:p w14:paraId="6D9794D1" w14:textId="77777777" w:rsidR="008C27E1" w:rsidRDefault="008C27E1" w:rsidP="008C27E1">
      <w:pPr>
        <w:spacing w:line="240" w:lineRule="auto"/>
        <w:jc w:val="both"/>
        <w:rPr>
          <w:color w:val="auto"/>
        </w:rPr>
      </w:pPr>
      <w:r>
        <w:rPr>
          <w:color w:val="auto"/>
        </w:rPr>
        <w:t xml:space="preserve">   3) Наука о культуре и религии  </w:t>
      </w:r>
    </w:p>
    <w:p w14:paraId="6B34FDB3" w14:textId="77777777" w:rsidR="008C27E1" w:rsidRDefault="008C27E1" w:rsidP="008C27E1">
      <w:pPr>
        <w:spacing w:line="240" w:lineRule="auto"/>
        <w:jc w:val="both"/>
        <w:rPr>
          <w:color w:val="auto"/>
        </w:rPr>
      </w:pPr>
      <w:r>
        <w:rPr>
          <w:color w:val="auto"/>
        </w:rPr>
        <w:t xml:space="preserve">   4) Наука о экономике и финансах  </w:t>
      </w:r>
    </w:p>
    <w:p w14:paraId="6AF5ABE5" w14:textId="77777777" w:rsidR="008C27E1" w:rsidRDefault="008C27E1" w:rsidP="008C27E1">
      <w:pPr>
        <w:spacing w:line="240" w:lineRule="auto"/>
        <w:jc w:val="both"/>
        <w:rPr>
          <w:color w:val="auto"/>
        </w:rPr>
      </w:pPr>
    </w:p>
    <w:p w14:paraId="6DD0515F" w14:textId="77777777" w:rsidR="008C27E1" w:rsidRDefault="008C27E1" w:rsidP="008C27E1">
      <w:pPr>
        <w:spacing w:line="240" w:lineRule="auto"/>
        <w:jc w:val="both"/>
        <w:rPr>
          <w:b/>
          <w:color w:val="auto"/>
        </w:rPr>
      </w:pPr>
      <w:r>
        <w:rPr>
          <w:b/>
          <w:color w:val="auto"/>
        </w:rPr>
        <w:t xml:space="preserve">2. Какие основные функции выполняет политология?  </w:t>
      </w:r>
    </w:p>
    <w:p w14:paraId="6BCE99FA" w14:textId="77777777" w:rsidR="008C27E1" w:rsidRDefault="008C27E1" w:rsidP="008C27E1">
      <w:pPr>
        <w:spacing w:line="240" w:lineRule="auto"/>
        <w:jc w:val="both"/>
        <w:rPr>
          <w:color w:val="auto"/>
        </w:rPr>
      </w:pPr>
      <w:r>
        <w:rPr>
          <w:color w:val="auto"/>
        </w:rPr>
        <w:t xml:space="preserve">   1) Анализ политических процессов, подготовка кадров  </w:t>
      </w:r>
    </w:p>
    <w:p w14:paraId="6FF5FE62" w14:textId="77777777" w:rsidR="008C27E1" w:rsidRDefault="008C27E1" w:rsidP="008C27E1">
      <w:pPr>
        <w:spacing w:line="240" w:lineRule="auto"/>
        <w:jc w:val="both"/>
        <w:rPr>
          <w:color w:val="auto"/>
        </w:rPr>
      </w:pPr>
      <w:r>
        <w:rPr>
          <w:color w:val="auto"/>
        </w:rPr>
        <w:t xml:space="preserve">   2) Исследование политической власти, развитие демократии  </w:t>
      </w:r>
    </w:p>
    <w:p w14:paraId="4B2CEB77" w14:textId="77777777" w:rsidR="008C27E1" w:rsidRDefault="008C27E1" w:rsidP="008C27E1">
      <w:pPr>
        <w:spacing w:line="240" w:lineRule="auto"/>
        <w:jc w:val="both"/>
        <w:rPr>
          <w:color w:val="auto"/>
        </w:rPr>
      </w:pPr>
      <w:r>
        <w:rPr>
          <w:color w:val="auto"/>
        </w:rPr>
        <w:t xml:space="preserve">   3) Изучение политических институтов, формирование политической культуры  </w:t>
      </w:r>
    </w:p>
    <w:p w14:paraId="1552036F" w14:textId="77777777" w:rsidR="008C27E1" w:rsidRDefault="008C27E1" w:rsidP="008C27E1">
      <w:pPr>
        <w:spacing w:line="240" w:lineRule="auto"/>
        <w:jc w:val="both"/>
        <w:rPr>
          <w:color w:val="auto"/>
        </w:rPr>
      </w:pPr>
      <w:r>
        <w:rPr>
          <w:color w:val="auto"/>
        </w:rPr>
        <w:t xml:space="preserve">   4) Все вышеперечисленное  </w:t>
      </w:r>
    </w:p>
    <w:p w14:paraId="065A6C94" w14:textId="77777777" w:rsidR="008C27E1" w:rsidRDefault="008C27E1" w:rsidP="008C27E1">
      <w:pPr>
        <w:spacing w:line="240" w:lineRule="auto"/>
        <w:ind w:left="0" w:firstLine="0"/>
        <w:jc w:val="both"/>
        <w:rPr>
          <w:color w:val="auto"/>
        </w:rPr>
      </w:pPr>
    </w:p>
    <w:p w14:paraId="56042688" w14:textId="77777777" w:rsidR="008C27E1" w:rsidRDefault="008C27E1" w:rsidP="008C27E1">
      <w:pPr>
        <w:spacing w:line="240" w:lineRule="auto"/>
        <w:jc w:val="both"/>
        <w:rPr>
          <w:b/>
          <w:color w:val="auto"/>
        </w:rPr>
      </w:pPr>
      <w:r>
        <w:rPr>
          <w:b/>
          <w:color w:val="auto"/>
        </w:rPr>
        <w:t xml:space="preserve">3. Что такое политика как общественное явление?  </w:t>
      </w:r>
    </w:p>
    <w:p w14:paraId="78471528" w14:textId="77777777" w:rsidR="008C27E1" w:rsidRDefault="008C27E1" w:rsidP="008C27E1">
      <w:pPr>
        <w:spacing w:line="240" w:lineRule="auto"/>
        <w:jc w:val="both"/>
        <w:rPr>
          <w:color w:val="auto"/>
        </w:rPr>
      </w:pPr>
      <w:r>
        <w:rPr>
          <w:color w:val="auto"/>
        </w:rPr>
        <w:t xml:space="preserve">   1) Совокупность методов управления государством  </w:t>
      </w:r>
    </w:p>
    <w:p w14:paraId="5A0392FF" w14:textId="77777777" w:rsidR="008C27E1" w:rsidRDefault="008C27E1" w:rsidP="008C27E1">
      <w:pPr>
        <w:spacing w:line="240" w:lineRule="auto"/>
        <w:jc w:val="both"/>
        <w:rPr>
          <w:color w:val="auto"/>
        </w:rPr>
      </w:pPr>
      <w:r>
        <w:rPr>
          <w:color w:val="auto"/>
        </w:rPr>
        <w:t xml:space="preserve">   2) Совокупность процессов и отношений, связанных с властью и управлением  </w:t>
      </w:r>
    </w:p>
    <w:p w14:paraId="562B1707" w14:textId="77777777" w:rsidR="008C27E1" w:rsidRDefault="008C27E1" w:rsidP="008C27E1">
      <w:pPr>
        <w:spacing w:line="240" w:lineRule="auto"/>
        <w:jc w:val="both"/>
        <w:rPr>
          <w:color w:val="auto"/>
        </w:rPr>
      </w:pPr>
      <w:r>
        <w:rPr>
          <w:color w:val="auto"/>
        </w:rPr>
        <w:t xml:space="preserve">   3) Внутренние дела государства  </w:t>
      </w:r>
    </w:p>
    <w:p w14:paraId="4E1F51F1" w14:textId="77777777" w:rsidR="008C27E1" w:rsidRDefault="008C27E1" w:rsidP="008C27E1">
      <w:pPr>
        <w:spacing w:line="240" w:lineRule="auto"/>
        <w:jc w:val="both"/>
        <w:rPr>
          <w:color w:val="auto"/>
        </w:rPr>
      </w:pPr>
      <w:r>
        <w:rPr>
          <w:color w:val="auto"/>
        </w:rPr>
        <w:t xml:space="preserve">   4) Экономическая деятельность  </w:t>
      </w:r>
    </w:p>
    <w:p w14:paraId="229761B2" w14:textId="77777777" w:rsidR="008C27E1" w:rsidRDefault="008C27E1" w:rsidP="008C27E1">
      <w:pPr>
        <w:spacing w:line="240" w:lineRule="auto"/>
        <w:jc w:val="both"/>
        <w:rPr>
          <w:color w:val="auto"/>
        </w:rPr>
      </w:pPr>
    </w:p>
    <w:p w14:paraId="248BA6A8" w14:textId="77777777" w:rsidR="008C27E1" w:rsidRDefault="008C27E1" w:rsidP="008C27E1">
      <w:pPr>
        <w:spacing w:line="240" w:lineRule="auto"/>
        <w:jc w:val="both"/>
        <w:rPr>
          <w:b/>
          <w:color w:val="auto"/>
        </w:rPr>
      </w:pPr>
      <w:r>
        <w:rPr>
          <w:b/>
          <w:color w:val="auto"/>
        </w:rPr>
        <w:t xml:space="preserve">4. Какие виды политических отношений выделяют в обществе?  </w:t>
      </w:r>
    </w:p>
    <w:p w14:paraId="1C854F54" w14:textId="77777777" w:rsidR="008C27E1" w:rsidRDefault="008C27E1" w:rsidP="008C27E1">
      <w:pPr>
        <w:spacing w:line="240" w:lineRule="auto"/>
        <w:jc w:val="both"/>
        <w:rPr>
          <w:color w:val="auto"/>
        </w:rPr>
      </w:pPr>
      <w:r>
        <w:rPr>
          <w:color w:val="auto"/>
        </w:rPr>
        <w:t xml:space="preserve">   1) Экономические, культурные, образовательные  </w:t>
      </w:r>
    </w:p>
    <w:p w14:paraId="41410A41" w14:textId="77777777" w:rsidR="008C27E1" w:rsidRDefault="008C27E1" w:rsidP="008C27E1">
      <w:pPr>
        <w:spacing w:line="240" w:lineRule="auto"/>
        <w:jc w:val="both"/>
        <w:rPr>
          <w:color w:val="auto"/>
        </w:rPr>
      </w:pPr>
      <w:r>
        <w:rPr>
          <w:color w:val="auto"/>
        </w:rPr>
        <w:t xml:space="preserve">   2) Производственные, социальные, международные  </w:t>
      </w:r>
    </w:p>
    <w:p w14:paraId="7733370D" w14:textId="77777777" w:rsidR="008C27E1" w:rsidRDefault="008C27E1" w:rsidP="008C27E1">
      <w:pPr>
        <w:spacing w:line="240" w:lineRule="auto"/>
        <w:ind w:left="0" w:firstLine="0"/>
        <w:jc w:val="both"/>
        <w:rPr>
          <w:color w:val="auto"/>
        </w:rPr>
      </w:pPr>
      <w:r>
        <w:rPr>
          <w:color w:val="auto"/>
        </w:rPr>
        <w:t xml:space="preserve">               3) Власть, взаимодействие, конфликты  </w:t>
      </w:r>
    </w:p>
    <w:p w14:paraId="02D3ECF4" w14:textId="77777777" w:rsidR="008C27E1" w:rsidRDefault="008C27E1" w:rsidP="008C27E1">
      <w:pPr>
        <w:spacing w:line="240" w:lineRule="auto"/>
        <w:jc w:val="both"/>
        <w:rPr>
          <w:color w:val="auto"/>
        </w:rPr>
      </w:pPr>
      <w:r>
        <w:rPr>
          <w:color w:val="auto"/>
        </w:rPr>
        <w:t xml:space="preserve">   4) Все вышеперечисленное  </w:t>
      </w:r>
    </w:p>
    <w:p w14:paraId="1736109A" w14:textId="77777777" w:rsidR="008C27E1" w:rsidRDefault="008C27E1" w:rsidP="008C27E1">
      <w:pPr>
        <w:spacing w:line="240" w:lineRule="auto"/>
        <w:jc w:val="both"/>
        <w:rPr>
          <w:color w:val="auto"/>
        </w:rPr>
      </w:pPr>
    </w:p>
    <w:p w14:paraId="1027B420" w14:textId="77777777" w:rsidR="008C27E1" w:rsidRDefault="008C27E1" w:rsidP="008C27E1">
      <w:pPr>
        <w:spacing w:line="240" w:lineRule="auto"/>
        <w:jc w:val="both"/>
        <w:rPr>
          <w:b/>
          <w:color w:val="auto"/>
        </w:rPr>
      </w:pPr>
      <w:r>
        <w:rPr>
          <w:b/>
          <w:color w:val="auto"/>
        </w:rPr>
        <w:t xml:space="preserve">5. Что такое политический конфликт?  </w:t>
      </w:r>
    </w:p>
    <w:p w14:paraId="5E35E160" w14:textId="77777777" w:rsidR="008C27E1" w:rsidRDefault="008C27E1" w:rsidP="008C27E1">
      <w:pPr>
        <w:spacing w:line="240" w:lineRule="auto"/>
        <w:jc w:val="both"/>
        <w:rPr>
          <w:color w:val="auto"/>
        </w:rPr>
      </w:pPr>
      <w:r>
        <w:rPr>
          <w:color w:val="auto"/>
        </w:rPr>
        <w:t xml:space="preserve">   1) Спор между государствами  </w:t>
      </w:r>
    </w:p>
    <w:p w14:paraId="54141117" w14:textId="77777777" w:rsidR="008C27E1" w:rsidRDefault="008C27E1" w:rsidP="008C27E1">
      <w:pPr>
        <w:spacing w:line="240" w:lineRule="auto"/>
        <w:jc w:val="both"/>
        <w:rPr>
          <w:color w:val="auto"/>
        </w:rPr>
      </w:pPr>
      <w:r>
        <w:rPr>
          <w:color w:val="auto"/>
        </w:rPr>
        <w:t xml:space="preserve">   2) Столкновение интересов участников политической жизни  </w:t>
      </w:r>
    </w:p>
    <w:p w14:paraId="20E08ACE" w14:textId="77777777" w:rsidR="008C27E1" w:rsidRDefault="008C27E1" w:rsidP="008C27E1">
      <w:pPr>
        <w:spacing w:line="240" w:lineRule="auto"/>
        <w:jc w:val="both"/>
        <w:rPr>
          <w:color w:val="auto"/>
        </w:rPr>
      </w:pPr>
      <w:r>
        <w:rPr>
          <w:color w:val="auto"/>
        </w:rPr>
        <w:t xml:space="preserve">   3) Внутренний кризис государства  </w:t>
      </w:r>
    </w:p>
    <w:p w14:paraId="6139C671" w14:textId="77777777" w:rsidR="008C27E1" w:rsidRDefault="008C27E1" w:rsidP="008C27E1">
      <w:pPr>
        <w:spacing w:line="240" w:lineRule="auto"/>
        <w:jc w:val="both"/>
        <w:rPr>
          <w:color w:val="auto"/>
        </w:rPr>
      </w:pPr>
      <w:r>
        <w:rPr>
          <w:color w:val="auto"/>
        </w:rPr>
        <w:t xml:space="preserve">   4) Конфликт между религиями  </w:t>
      </w:r>
    </w:p>
    <w:p w14:paraId="007ED371" w14:textId="77777777" w:rsidR="008C27E1" w:rsidRDefault="008C27E1" w:rsidP="008C27E1">
      <w:pPr>
        <w:spacing w:line="240" w:lineRule="auto"/>
        <w:jc w:val="both"/>
        <w:rPr>
          <w:color w:val="auto"/>
        </w:rPr>
      </w:pPr>
    </w:p>
    <w:p w14:paraId="1C82493B" w14:textId="77777777" w:rsidR="008C27E1" w:rsidRDefault="008C27E1" w:rsidP="008C27E1">
      <w:pPr>
        <w:spacing w:line="240" w:lineRule="auto"/>
        <w:jc w:val="both"/>
        <w:rPr>
          <w:b/>
          <w:color w:val="auto"/>
        </w:rPr>
      </w:pPr>
    </w:p>
    <w:p w14:paraId="4D40123C" w14:textId="77777777" w:rsidR="008C27E1" w:rsidRDefault="008C27E1" w:rsidP="008C27E1">
      <w:pPr>
        <w:spacing w:line="240" w:lineRule="auto"/>
        <w:jc w:val="both"/>
        <w:rPr>
          <w:b/>
          <w:color w:val="auto"/>
        </w:rPr>
      </w:pPr>
      <w:r>
        <w:rPr>
          <w:b/>
          <w:color w:val="auto"/>
        </w:rPr>
        <w:lastRenderedPageBreak/>
        <w:t xml:space="preserve">6. Каковы пути урегулирования политического конфликта?  </w:t>
      </w:r>
    </w:p>
    <w:p w14:paraId="2E0856CF" w14:textId="77777777" w:rsidR="008C27E1" w:rsidRDefault="008C27E1" w:rsidP="008C27E1">
      <w:pPr>
        <w:spacing w:line="240" w:lineRule="auto"/>
        <w:jc w:val="both"/>
        <w:rPr>
          <w:color w:val="auto"/>
        </w:rPr>
      </w:pPr>
      <w:r>
        <w:rPr>
          <w:color w:val="auto"/>
        </w:rPr>
        <w:t xml:space="preserve">   1) Переговоры, компромисс, посредничество  </w:t>
      </w:r>
    </w:p>
    <w:p w14:paraId="10F71E9D" w14:textId="77777777" w:rsidR="008C27E1" w:rsidRDefault="008C27E1" w:rsidP="008C27E1">
      <w:pPr>
        <w:spacing w:line="240" w:lineRule="auto"/>
        <w:jc w:val="both"/>
        <w:rPr>
          <w:color w:val="auto"/>
        </w:rPr>
      </w:pPr>
      <w:r>
        <w:rPr>
          <w:color w:val="auto"/>
        </w:rPr>
        <w:t xml:space="preserve">   2) Военная сила  </w:t>
      </w:r>
    </w:p>
    <w:p w14:paraId="735E3796" w14:textId="77777777" w:rsidR="008C27E1" w:rsidRDefault="008C27E1" w:rsidP="008C27E1">
      <w:pPr>
        <w:spacing w:line="240" w:lineRule="auto"/>
        <w:jc w:val="both"/>
        <w:rPr>
          <w:color w:val="auto"/>
        </w:rPr>
      </w:pPr>
      <w:r>
        <w:rPr>
          <w:color w:val="auto"/>
        </w:rPr>
        <w:t xml:space="preserve">   3) Игнорирование конфликта  </w:t>
      </w:r>
    </w:p>
    <w:p w14:paraId="00876B6F" w14:textId="77777777" w:rsidR="008C27E1" w:rsidRDefault="008C27E1" w:rsidP="008C27E1">
      <w:pPr>
        <w:spacing w:line="240" w:lineRule="auto"/>
        <w:jc w:val="both"/>
        <w:rPr>
          <w:color w:val="auto"/>
        </w:rPr>
      </w:pPr>
      <w:r>
        <w:rPr>
          <w:color w:val="auto"/>
        </w:rPr>
        <w:t xml:space="preserve">   4) Экономические санкции  </w:t>
      </w:r>
    </w:p>
    <w:p w14:paraId="66313134" w14:textId="77777777" w:rsidR="008C27E1" w:rsidRDefault="008C27E1" w:rsidP="008C27E1">
      <w:pPr>
        <w:spacing w:line="240" w:lineRule="auto"/>
        <w:jc w:val="both"/>
        <w:rPr>
          <w:color w:val="auto"/>
        </w:rPr>
      </w:pPr>
    </w:p>
    <w:p w14:paraId="0839745B" w14:textId="77777777" w:rsidR="008C27E1" w:rsidRDefault="008C27E1" w:rsidP="008C27E1">
      <w:pPr>
        <w:spacing w:line="240" w:lineRule="auto"/>
        <w:jc w:val="both"/>
        <w:rPr>
          <w:b/>
          <w:color w:val="auto"/>
        </w:rPr>
      </w:pPr>
      <w:r>
        <w:rPr>
          <w:b/>
          <w:color w:val="auto"/>
        </w:rPr>
        <w:t xml:space="preserve">7. Что такое политическая власть?  </w:t>
      </w:r>
    </w:p>
    <w:p w14:paraId="1F318B8C" w14:textId="77777777" w:rsidR="008C27E1" w:rsidRDefault="008C27E1" w:rsidP="008C27E1">
      <w:pPr>
        <w:spacing w:line="240" w:lineRule="auto"/>
        <w:jc w:val="both"/>
        <w:rPr>
          <w:color w:val="auto"/>
        </w:rPr>
      </w:pPr>
      <w:r>
        <w:rPr>
          <w:color w:val="auto"/>
        </w:rPr>
        <w:t xml:space="preserve">   1) Возможность и способность навязывать свою волю другим  </w:t>
      </w:r>
    </w:p>
    <w:p w14:paraId="4AC32E16" w14:textId="77777777" w:rsidR="008C27E1" w:rsidRDefault="008C27E1" w:rsidP="008C27E1">
      <w:pPr>
        <w:spacing w:line="240" w:lineRule="auto"/>
        <w:jc w:val="both"/>
        <w:rPr>
          <w:color w:val="auto"/>
        </w:rPr>
      </w:pPr>
      <w:r>
        <w:rPr>
          <w:color w:val="auto"/>
        </w:rPr>
        <w:t xml:space="preserve">   2) Право на управление государством  </w:t>
      </w:r>
    </w:p>
    <w:p w14:paraId="3CCBCC9F" w14:textId="77777777" w:rsidR="008C27E1" w:rsidRDefault="008C27E1" w:rsidP="008C27E1">
      <w:pPr>
        <w:spacing w:line="240" w:lineRule="auto"/>
        <w:jc w:val="both"/>
        <w:rPr>
          <w:color w:val="auto"/>
        </w:rPr>
      </w:pPr>
      <w:r>
        <w:rPr>
          <w:color w:val="auto"/>
        </w:rPr>
        <w:t xml:space="preserve">   3) Совокупность политических институтов  </w:t>
      </w:r>
    </w:p>
    <w:p w14:paraId="7175C64D" w14:textId="77777777" w:rsidR="008C27E1" w:rsidRDefault="008C27E1" w:rsidP="008C27E1">
      <w:pPr>
        <w:spacing w:line="240" w:lineRule="auto"/>
        <w:jc w:val="both"/>
        <w:rPr>
          <w:color w:val="auto"/>
        </w:rPr>
      </w:pPr>
      <w:r>
        <w:rPr>
          <w:color w:val="auto"/>
        </w:rPr>
        <w:t xml:space="preserve">   4) Все вышеперечисленное  </w:t>
      </w:r>
    </w:p>
    <w:p w14:paraId="4E45704F" w14:textId="77777777" w:rsidR="008C27E1" w:rsidRDefault="008C27E1" w:rsidP="008C27E1">
      <w:pPr>
        <w:spacing w:line="240" w:lineRule="auto"/>
        <w:jc w:val="both"/>
        <w:rPr>
          <w:color w:val="auto"/>
        </w:rPr>
      </w:pPr>
    </w:p>
    <w:p w14:paraId="58F255BF" w14:textId="77777777" w:rsidR="008C27E1" w:rsidRDefault="008C27E1" w:rsidP="008C27E1">
      <w:pPr>
        <w:spacing w:line="240" w:lineRule="auto"/>
        <w:jc w:val="both"/>
        <w:rPr>
          <w:b/>
          <w:color w:val="auto"/>
        </w:rPr>
      </w:pPr>
      <w:r>
        <w:rPr>
          <w:b/>
          <w:color w:val="auto"/>
        </w:rPr>
        <w:t xml:space="preserve">8. Какие ресурсы используются для осуществления политической власти?  </w:t>
      </w:r>
    </w:p>
    <w:p w14:paraId="63D0726D" w14:textId="77777777" w:rsidR="008C27E1" w:rsidRDefault="008C27E1" w:rsidP="008C27E1">
      <w:pPr>
        <w:spacing w:line="240" w:lineRule="auto"/>
        <w:jc w:val="both"/>
        <w:rPr>
          <w:color w:val="auto"/>
        </w:rPr>
      </w:pPr>
      <w:r>
        <w:rPr>
          <w:color w:val="auto"/>
        </w:rPr>
        <w:t xml:space="preserve">   1) Закон, сила, авторитет  </w:t>
      </w:r>
    </w:p>
    <w:p w14:paraId="4EC2AAF8" w14:textId="77777777" w:rsidR="008C27E1" w:rsidRDefault="008C27E1" w:rsidP="008C27E1">
      <w:pPr>
        <w:spacing w:line="240" w:lineRule="auto"/>
        <w:jc w:val="both"/>
        <w:rPr>
          <w:color w:val="auto"/>
        </w:rPr>
      </w:pPr>
      <w:r>
        <w:rPr>
          <w:color w:val="auto"/>
        </w:rPr>
        <w:t xml:space="preserve">   2) Экономические ресурсы  </w:t>
      </w:r>
    </w:p>
    <w:p w14:paraId="1D25D119" w14:textId="77777777" w:rsidR="008C27E1" w:rsidRDefault="008C27E1" w:rsidP="008C27E1">
      <w:pPr>
        <w:spacing w:line="240" w:lineRule="auto"/>
        <w:jc w:val="both"/>
        <w:rPr>
          <w:color w:val="auto"/>
        </w:rPr>
      </w:pPr>
      <w:r>
        <w:rPr>
          <w:color w:val="auto"/>
        </w:rPr>
        <w:t xml:space="preserve">   3) Информационные ресурсы  </w:t>
      </w:r>
    </w:p>
    <w:p w14:paraId="4ED3803A" w14:textId="77777777" w:rsidR="008C27E1" w:rsidRDefault="008C27E1" w:rsidP="008C27E1">
      <w:pPr>
        <w:spacing w:line="240" w:lineRule="auto"/>
        <w:jc w:val="both"/>
        <w:rPr>
          <w:color w:val="auto"/>
        </w:rPr>
      </w:pPr>
      <w:r>
        <w:rPr>
          <w:color w:val="auto"/>
        </w:rPr>
        <w:t xml:space="preserve">   4) Все вышеперечисленное  </w:t>
      </w:r>
    </w:p>
    <w:p w14:paraId="22EB0A3D" w14:textId="77777777" w:rsidR="008C27E1" w:rsidRDefault="008C27E1" w:rsidP="008C27E1">
      <w:pPr>
        <w:spacing w:line="240" w:lineRule="auto"/>
        <w:jc w:val="both"/>
        <w:rPr>
          <w:color w:val="auto"/>
        </w:rPr>
      </w:pPr>
    </w:p>
    <w:p w14:paraId="2DF47F7B" w14:textId="77777777" w:rsidR="008C27E1" w:rsidRDefault="008C27E1" w:rsidP="008C27E1">
      <w:pPr>
        <w:spacing w:line="240" w:lineRule="auto"/>
        <w:jc w:val="both"/>
        <w:rPr>
          <w:b/>
          <w:color w:val="auto"/>
        </w:rPr>
      </w:pPr>
      <w:r>
        <w:rPr>
          <w:b/>
          <w:color w:val="auto"/>
        </w:rPr>
        <w:t xml:space="preserve">9. Что такое легитимность власти?  </w:t>
      </w:r>
    </w:p>
    <w:p w14:paraId="17CB69CD" w14:textId="77777777" w:rsidR="008C27E1" w:rsidRDefault="008C27E1" w:rsidP="008C27E1">
      <w:pPr>
        <w:spacing w:line="240" w:lineRule="auto"/>
        <w:jc w:val="both"/>
        <w:rPr>
          <w:color w:val="auto"/>
        </w:rPr>
      </w:pPr>
      <w:r>
        <w:rPr>
          <w:color w:val="auto"/>
        </w:rPr>
        <w:t xml:space="preserve">    1) Законность ее происхождения и признание обществом  </w:t>
      </w:r>
    </w:p>
    <w:p w14:paraId="71A6A853" w14:textId="77777777" w:rsidR="008C27E1" w:rsidRDefault="008C27E1" w:rsidP="008C27E1">
      <w:pPr>
        <w:spacing w:line="240" w:lineRule="auto"/>
        <w:jc w:val="both"/>
        <w:rPr>
          <w:color w:val="auto"/>
        </w:rPr>
      </w:pPr>
      <w:r>
        <w:rPr>
          <w:color w:val="auto"/>
        </w:rPr>
        <w:t xml:space="preserve">    2) Насильственное удержание власти  </w:t>
      </w:r>
    </w:p>
    <w:p w14:paraId="2194639A" w14:textId="77777777" w:rsidR="008C27E1" w:rsidRDefault="008C27E1" w:rsidP="008C27E1">
      <w:pPr>
        <w:spacing w:line="240" w:lineRule="auto"/>
        <w:jc w:val="both"/>
        <w:rPr>
          <w:color w:val="auto"/>
        </w:rPr>
      </w:pPr>
      <w:r>
        <w:rPr>
          <w:color w:val="auto"/>
        </w:rPr>
        <w:t xml:space="preserve">    3) Авторитет, основанный на силе  </w:t>
      </w:r>
    </w:p>
    <w:p w14:paraId="54BDD0B4" w14:textId="77777777" w:rsidR="008C27E1" w:rsidRDefault="008C27E1" w:rsidP="008C27E1">
      <w:pPr>
        <w:spacing w:line="240" w:lineRule="auto"/>
        <w:jc w:val="both"/>
        <w:rPr>
          <w:color w:val="auto"/>
        </w:rPr>
      </w:pPr>
      <w:r>
        <w:rPr>
          <w:color w:val="auto"/>
        </w:rPr>
        <w:t xml:space="preserve">    4) Власть, подконтрольная только государству  </w:t>
      </w:r>
    </w:p>
    <w:p w14:paraId="10FC675B" w14:textId="77777777" w:rsidR="008C27E1" w:rsidRDefault="008C27E1" w:rsidP="008C27E1">
      <w:pPr>
        <w:spacing w:line="240" w:lineRule="auto"/>
        <w:jc w:val="both"/>
        <w:rPr>
          <w:color w:val="auto"/>
        </w:rPr>
      </w:pPr>
    </w:p>
    <w:p w14:paraId="3E15B8FE" w14:textId="77777777" w:rsidR="008C27E1" w:rsidRDefault="008C27E1" w:rsidP="008C27E1">
      <w:pPr>
        <w:spacing w:line="240" w:lineRule="auto"/>
        <w:jc w:val="both"/>
        <w:rPr>
          <w:b/>
          <w:color w:val="auto"/>
        </w:rPr>
      </w:pPr>
      <w:r>
        <w:rPr>
          <w:b/>
          <w:color w:val="auto"/>
        </w:rPr>
        <w:t xml:space="preserve">10. Какие институты входят в современную политическую систему?  </w:t>
      </w:r>
    </w:p>
    <w:p w14:paraId="6266C52F" w14:textId="77777777" w:rsidR="008C27E1" w:rsidRDefault="008C27E1" w:rsidP="008C27E1">
      <w:pPr>
        <w:spacing w:line="240" w:lineRule="auto"/>
        <w:jc w:val="both"/>
        <w:rPr>
          <w:color w:val="auto"/>
        </w:rPr>
      </w:pPr>
      <w:r>
        <w:rPr>
          <w:color w:val="auto"/>
        </w:rPr>
        <w:t xml:space="preserve">    1) Президент, парламент, суды  </w:t>
      </w:r>
    </w:p>
    <w:p w14:paraId="1BA77EE8" w14:textId="77777777" w:rsidR="008C27E1" w:rsidRDefault="008C27E1" w:rsidP="008C27E1">
      <w:pPr>
        <w:spacing w:line="240" w:lineRule="auto"/>
        <w:jc w:val="both"/>
        <w:rPr>
          <w:color w:val="auto"/>
        </w:rPr>
      </w:pPr>
      <w:r>
        <w:rPr>
          <w:color w:val="auto"/>
        </w:rPr>
        <w:t xml:space="preserve">    2) Политические партии, профсоюзы  </w:t>
      </w:r>
    </w:p>
    <w:p w14:paraId="03BC542A" w14:textId="77777777" w:rsidR="008C27E1" w:rsidRDefault="008C27E1" w:rsidP="008C27E1">
      <w:pPr>
        <w:spacing w:line="240" w:lineRule="auto"/>
        <w:jc w:val="both"/>
        <w:rPr>
          <w:color w:val="auto"/>
        </w:rPr>
      </w:pPr>
      <w:r>
        <w:rPr>
          <w:color w:val="auto"/>
        </w:rPr>
        <w:t xml:space="preserve">    3) Средства массовой информации  </w:t>
      </w:r>
    </w:p>
    <w:p w14:paraId="6AF5867A" w14:textId="77777777" w:rsidR="008C27E1" w:rsidRDefault="008C27E1" w:rsidP="008C27E1">
      <w:pPr>
        <w:spacing w:line="240" w:lineRule="auto"/>
        <w:jc w:val="both"/>
        <w:rPr>
          <w:color w:val="auto"/>
        </w:rPr>
      </w:pPr>
      <w:r>
        <w:rPr>
          <w:color w:val="auto"/>
        </w:rPr>
        <w:t xml:space="preserve">    4) Все перечисленные  </w:t>
      </w:r>
    </w:p>
    <w:p w14:paraId="6834F180" w14:textId="77777777" w:rsidR="008C27E1" w:rsidRDefault="008C27E1" w:rsidP="008C27E1">
      <w:pPr>
        <w:spacing w:line="240" w:lineRule="auto"/>
        <w:jc w:val="both"/>
        <w:rPr>
          <w:color w:val="auto"/>
        </w:rPr>
      </w:pPr>
    </w:p>
    <w:p w14:paraId="5221AD04" w14:textId="77777777" w:rsidR="008C27E1" w:rsidRDefault="008C27E1" w:rsidP="008C27E1">
      <w:pPr>
        <w:spacing w:line="240" w:lineRule="auto"/>
        <w:jc w:val="both"/>
        <w:rPr>
          <w:b/>
          <w:color w:val="auto"/>
        </w:rPr>
      </w:pPr>
      <w:r>
        <w:rPr>
          <w:b/>
          <w:color w:val="auto"/>
        </w:rPr>
        <w:t xml:space="preserve">11. Что такое форма государства?  </w:t>
      </w:r>
    </w:p>
    <w:p w14:paraId="70F75368" w14:textId="77777777" w:rsidR="008C27E1" w:rsidRDefault="008C27E1" w:rsidP="008C27E1">
      <w:pPr>
        <w:spacing w:line="240" w:lineRule="auto"/>
        <w:jc w:val="both"/>
        <w:rPr>
          <w:color w:val="auto"/>
        </w:rPr>
      </w:pPr>
      <w:r>
        <w:rPr>
          <w:color w:val="auto"/>
        </w:rPr>
        <w:t xml:space="preserve">    1) Структура политической власти  </w:t>
      </w:r>
    </w:p>
    <w:p w14:paraId="5B47BEA1" w14:textId="77777777" w:rsidR="008C27E1" w:rsidRDefault="008C27E1" w:rsidP="008C27E1">
      <w:pPr>
        <w:spacing w:line="240" w:lineRule="auto"/>
        <w:jc w:val="both"/>
        <w:rPr>
          <w:color w:val="auto"/>
        </w:rPr>
      </w:pPr>
      <w:r>
        <w:rPr>
          <w:color w:val="auto"/>
        </w:rPr>
        <w:t xml:space="preserve">    2) Основные признаки устройства государства по форме правления и территориальному устройству  </w:t>
      </w:r>
    </w:p>
    <w:p w14:paraId="6A691E72" w14:textId="77777777" w:rsidR="008C27E1" w:rsidRDefault="008C27E1" w:rsidP="008C27E1">
      <w:pPr>
        <w:spacing w:line="240" w:lineRule="auto"/>
        <w:jc w:val="both"/>
        <w:rPr>
          <w:color w:val="auto"/>
        </w:rPr>
      </w:pPr>
      <w:r>
        <w:rPr>
          <w:color w:val="auto"/>
        </w:rPr>
        <w:t xml:space="preserve">    3) Политическая идеология  </w:t>
      </w:r>
    </w:p>
    <w:p w14:paraId="5DC1F432" w14:textId="77777777" w:rsidR="008C27E1" w:rsidRDefault="008C27E1" w:rsidP="008C27E1">
      <w:pPr>
        <w:spacing w:line="240" w:lineRule="auto"/>
        <w:jc w:val="both"/>
        <w:rPr>
          <w:color w:val="auto"/>
        </w:rPr>
      </w:pPr>
      <w:r>
        <w:rPr>
          <w:color w:val="auto"/>
        </w:rPr>
        <w:t xml:space="preserve">    4) Степень демократии  </w:t>
      </w:r>
    </w:p>
    <w:p w14:paraId="74C21ADF" w14:textId="77777777" w:rsidR="008C27E1" w:rsidRDefault="008C27E1" w:rsidP="008C27E1">
      <w:pPr>
        <w:spacing w:line="240" w:lineRule="auto"/>
        <w:jc w:val="both"/>
        <w:rPr>
          <w:color w:val="auto"/>
        </w:rPr>
      </w:pPr>
    </w:p>
    <w:p w14:paraId="558DCEC0" w14:textId="77777777" w:rsidR="008C27E1" w:rsidRDefault="008C27E1" w:rsidP="008C27E1">
      <w:pPr>
        <w:spacing w:after="12" w:line="247" w:lineRule="auto"/>
        <w:ind w:left="0" w:right="103" w:firstLine="0"/>
        <w:rPr>
          <w:color w:val="auto"/>
        </w:rPr>
      </w:pPr>
    </w:p>
    <w:p w14:paraId="3C4191C3" w14:textId="77777777" w:rsidR="008C27E1" w:rsidRDefault="008C27E1" w:rsidP="008C27E1">
      <w:pPr>
        <w:jc w:val="both"/>
        <w:rPr>
          <w:color w:val="auto"/>
        </w:rPr>
      </w:pPr>
      <w:r>
        <w:rPr>
          <w:color w:val="auto"/>
        </w:rPr>
        <w:t xml:space="preserve">                                                 </w:t>
      </w:r>
      <w:r>
        <w:rPr>
          <w:b/>
          <w:color w:val="auto"/>
        </w:rPr>
        <w:t>Вариант №2</w:t>
      </w:r>
    </w:p>
    <w:p w14:paraId="3A81C2E7" w14:textId="77777777" w:rsidR="008C27E1" w:rsidRDefault="008C27E1" w:rsidP="008C27E1">
      <w:pPr>
        <w:spacing w:line="240" w:lineRule="auto"/>
        <w:jc w:val="both"/>
        <w:rPr>
          <w:color w:val="auto"/>
        </w:rPr>
      </w:pPr>
    </w:p>
    <w:p w14:paraId="1F1EE253" w14:textId="77777777" w:rsidR="008C27E1" w:rsidRDefault="008C27E1" w:rsidP="008C27E1">
      <w:pPr>
        <w:spacing w:line="240" w:lineRule="auto"/>
        <w:jc w:val="both"/>
        <w:rPr>
          <w:b/>
          <w:color w:val="auto"/>
        </w:rPr>
      </w:pPr>
      <w:r>
        <w:rPr>
          <w:b/>
          <w:color w:val="auto"/>
        </w:rPr>
        <w:t xml:space="preserve">1. Какие формы правления существуют?  </w:t>
      </w:r>
    </w:p>
    <w:p w14:paraId="7EDD4BC9" w14:textId="77777777" w:rsidR="008C27E1" w:rsidRDefault="008C27E1" w:rsidP="008C27E1">
      <w:pPr>
        <w:spacing w:line="240" w:lineRule="auto"/>
        <w:jc w:val="both"/>
        <w:rPr>
          <w:color w:val="auto"/>
        </w:rPr>
      </w:pPr>
      <w:r>
        <w:rPr>
          <w:color w:val="auto"/>
        </w:rPr>
        <w:t xml:space="preserve">    1) Монархия, республика  </w:t>
      </w:r>
    </w:p>
    <w:p w14:paraId="0AB162B9" w14:textId="77777777" w:rsidR="008C27E1" w:rsidRDefault="008C27E1" w:rsidP="008C27E1">
      <w:pPr>
        <w:spacing w:line="240" w:lineRule="auto"/>
        <w:jc w:val="both"/>
        <w:rPr>
          <w:color w:val="auto"/>
        </w:rPr>
      </w:pPr>
      <w:r>
        <w:rPr>
          <w:color w:val="auto"/>
        </w:rPr>
        <w:t xml:space="preserve">    2) Демократия, авторитаризм, тоталитаризм  </w:t>
      </w:r>
    </w:p>
    <w:p w14:paraId="5224FAB2" w14:textId="77777777" w:rsidR="008C27E1" w:rsidRDefault="008C27E1" w:rsidP="008C27E1">
      <w:pPr>
        <w:spacing w:line="240" w:lineRule="auto"/>
        <w:jc w:val="both"/>
        <w:rPr>
          <w:color w:val="auto"/>
        </w:rPr>
      </w:pPr>
      <w:r>
        <w:rPr>
          <w:color w:val="auto"/>
        </w:rPr>
        <w:t xml:space="preserve">    3) Президентская, парламентская  </w:t>
      </w:r>
    </w:p>
    <w:p w14:paraId="6FB24DF0" w14:textId="77777777" w:rsidR="008C27E1" w:rsidRDefault="008C27E1" w:rsidP="008C27E1">
      <w:pPr>
        <w:spacing w:line="240" w:lineRule="auto"/>
        <w:jc w:val="both"/>
        <w:rPr>
          <w:color w:val="auto"/>
        </w:rPr>
      </w:pPr>
      <w:r>
        <w:rPr>
          <w:color w:val="auto"/>
        </w:rPr>
        <w:t xml:space="preserve">    4) Все перечисленные  </w:t>
      </w:r>
    </w:p>
    <w:p w14:paraId="2664D0C6" w14:textId="77777777" w:rsidR="008C27E1" w:rsidRDefault="008C27E1" w:rsidP="008C27E1">
      <w:pPr>
        <w:spacing w:line="240" w:lineRule="auto"/>
        <w:jc w:val="both"/>
        <w:rPr>
          <w:b/>
          <w:color w:val="auto"/>
        </w:rPr>
      </w:pPr>
    </w:p>
    <w:p w14:paraId="04A9F4A8" w14:textId="77777777" w:rsidR="008C27E1" w:rsidRDefault="008C27E1" w:rsidP="008C27E1">
      <w:pPr>
        <w:spacing w:line="240" w:lineRule="auto"/>
        <w:jc w:val="both"/>
        <w:rPr>
          <w:b/>
          <w:color w:val="auto"/>
        </w:rPr>
      </w:pPr>
      <w:r>
        <w:rPr>
          <w:b/>
          <w:color w:val="auto"/>
        </w:rPr>
        <w:t xml:space="preserve">2. Что такое демократический режим?  </w:t>
      </w:r>
    </w:p>
    <w:p w14:paraId="071B7167" w14:textId="77777777" w:rsidR="008C27E1" w:rsidRDefault="008C27E1" w:rsidP="008C27E1">
      <w:pPr>
        <w:spacing w:line="240" w:lineRule="auto"/>
        <w:jc w:val="both"/>
        <w:rPr>
          <w:color w:val="auto"/>
        </w:rPr>
      </w:pPr>
      <w:r>
        <w:rPr>
          <w:color w:val="auto"/>
        </w:rPr>
        <w:t xml:space="preserve">    1) Политический режим, основанный на свободных выборах, уважении прав человека  </w:t>
      </w:r>
    </w:p>
    <w:p w14:paraId="42DA41E0" w14:textId="77777777" w:rsidR="008C27E1" w:rsidRDefault="008C27E1" w:rsidP="008C27E1">
      <w:pPr>
        <w:spacing w:line="240" w:lineRule="auto"/>
        <w:jc w:val="both"/>
        <w:rPr>
          <w:color w:val="auto"/>
        </w:rPr>
      </w:pPr>
      <w:r>
        <w:rPr>
          <w:color w:val="auto"/>
        </w:rPr>
        <w:t xml:space="preserve">    2) Режим, основанный на силе и насилии  </w:t>
      </w:r>
    </w:p>
    <w:p w14:paraId="4A1E16D3" w14:textId="77777777" w:rsidR="008C27E1" w:rsidRDefault="008C27E1" w:rsidP="008C27E1">
      <w:pPr>
        <w:spacing w:line="240" w:lineRule="auto"/>
        <w:jc w:val="both"/>
        <w:rPr>
          <w:color w:val="auto"/>
        </w:rPr>
      </w:pPr>
      <w:r>
        <w:rPr>
          <w:color w:val="auto"/>
        </w:rPr>
        <w:t xml:space="preserve">    3) Режим, где власть принадлежит одному лидеру  </w:t>
      </w:r>
    </w:p>
    <w:p w14:paraId="7F5E7E6E" w14:textId="77777777" w:rsidR="008C27E1" w:rsidRDefault="008C27E1" w:rsidP="008C27E1">
      <w:pPr>
        <w:spacing w:line="240" w:lineRule="auto"/>
        <w:jc w:val="both"/>
        <w:rPr>
          <w:color w:val="auto"/>
        </w:rPr>
      </w:pPr>
      <w:r>
        <w:rPr>
          <w:color w:val="auto"/>
        </w:rPr>
        <w:lastRenderedPageBreak/>
        <w:t xml:space="preserve">    4) Режим, при котором отсутствует выборность  </w:t>
      </w:r>
    </w:p>
    <w:p w14:paraId="672543BC" w14:textId="77777777" w:rsidR="008C27E1" w:rsidRDefault="008C27E1" w:rsidP="008C27E1">
      <w:pPr>
        <w:spacing w:line="240" w:lineRule="auto"/>
        <w:jc w:val="both"/>
        <w:rPr>
          <w:b/>
          <w:color w:val="auto"/>
        </w:rPr>
      </w:pPr>
    </w:p>
    <w:p w14:paraId="1BA47437" w14:textId="77777777" w:rsidR="008C27E1" w:rsidRDefault="008C27E1" w:rsidP="008C27E1">
      <w:pPr>
        <w:spacing w:line="240" w:lineRule="auto"/>
        <w:jc w:val="both"/>
        <w:rPr>
          <w:b/>
          <w:color w:val="auto"/>
        </w:rPr>
      </w:pPr>
      <w:r>
        <w:rPr>
          <w:b/>
          <w:color w:val="auto"/>
        </w:rPr>
        <w:t xml:space="preserve">3. Какие институты входят в систему государственной власти РФ?  </w:t>
      </w:r>
    </w:p>
    <w:p w14:paraId="0F0B318F" w14:textId="77777777" w:rsidR="008C27E1" w:rsidRDefault="008C27E1" w:rsidP="008C27E1">
      <w:pPr>
        <w:spacing w:line="240" w:lineRule="auto"/>
        <w:jc w:val="both"/>
        <w:rPr>
          <w:color w:val="auto"/>
        </w:rPr>
      </w:pPr>
      <w:r>
        <w:rPr>
          <w:color w:val="auto"/>
        </w:rPr>
        <w:t xml:space="preserve">    1) Президент, Федеральное собрание, Правительство  </w:t>
      </w:r>
    </w:p>
    <w:p w14:paraId="3B78EAAE" w14:textId="77777777" w:rsidR="008C27E1" w:rsidRDefault="008C27E1" w:rsidP="008C27E1">
      <w:pPr>
        <w:spacing w:line="240" w:lineRule="auto"/>
        <w:jc w:val="both"/>
        <w:rPr>
          <w:color w:val="auto"/>
        </w:rPr>
      </w:pPr>
      <w:r>
        <w:rPr>
          <w:color w:val="auto"/>
        </w:rPr>
        <w:t xml:space="preserve">    2) Судебная система, прокуратура  </w:t>
      </w:r>
    </w:p>
    <w:p w14:paraId="28CFE3BD" w14:textId="77777777" w:rsidR="008C27E1" w:rsidRDefault="008C27E1" w:rsidP="008C27E1">
      <w:pPr>
        <w:spacing w:line="240" w:lineRule="auto"/>
        <w:jc w:val="both"/>
        <w:rPr>
          <w:color w:val="auto"/>
        </w:rPr>
      </w:pPr>
      <w:r>
        <w:rPr>
          <w:color w:val="auto"/>
        </w:rPr>
        <w:t xml:space="preserve">    3) Местное самоуправление  </w:t>
      </w:r>
    </w:p>
    <w:p w14:paraId="4A608AEC" w14:textId="77777777" w:rsidR="008C27E1" w:rsidRDefault="008C27E1" w:rsidP="008C27E1">
      <w:pPr>
        <w:spacing w:line="240" w:lineRule="auto"/>
        <w:jc w:val="both"/>
        <w:rPr>
          <w:color w:val="auto"/>
        </w:rPr>
      </w:pPr>
      <w:r>
        <w:rPr>
          <w:color w:val="auto"/>
        </w:rPr>
        <w:t xml:space="preserve">    4) Все вышеперечисленное  </w:t>
      </w:r>
    </w:p>
    <w:p w14:paraId="74BE6196" w14:textId="77777777" w:rsidR="008C27E1" w:rsidRDefault="008C27E1" w:rsidP="008C27E1">
      <w:pPr>
        <w:spacing w:line="240" w:lineRule="auto"/>
        <w:ind w:left="0" w:firstLine="0"/>
        <w:jc w:val="both"/>
        <w:rPr>
          <w:color w:val="auto"/>
        </w:rPr>
      </w:pPr>
    </w:p>
    <w:p w14:paraId="46B2C03C" w14:textId="77777777" w:rsidR="008C27E1" w:rsidRDefault="008C27E1" w:rsidP="008C27E1">
      <w:pPr>
        <w:spacing w:line="240" w:lineRule="auto"/>
        <w:jc w:val="both"/>
        <w:rPr>
          <w:b/>
          <w:color w:val="auto"/>
        </w:rPr>
      </w:pPr>
      <w:r>
        <w:rPr>
          <w:b/>
          <w:color w:val="auto"/>
        </w:rPr>
        <w:t xml:space="preserve">4. Что такое политическая элита?  </w:t>
      </w:r>
    </w:p>
    <w:p w14:paraId="5285AAAB" w14:textId="77777777" w:rsidR="008C27E1" w:rsidRDefault="008C27E1" w:rsidP="008C27E1">
      <w:pPr>
        <w:spacing w:line="240" w:lineRule="auto"/>
        <w:jc w:val="both"/>
        <w:rPr>
          <w:color w:val="auto"/>
        </w:rPr>
      </w:pPr>
      <w:r>
        <w:rPr>
          <w:color w:val="auto"/>
        </w:rPr>
        <w:t xml:space="preserve">    1) Политические партии  </w:t>
      </w:r>
    </w:p>
    <w:p w14:paraId="6CF13909" w14:textId="77777777" w:rsidR="008C27E1" w:rsidRDefault="008C27E1" w:rsidP="008C27E1">
      <w:pPr>
        <w:spacing w:line="240" w:lineRule="auto"/>
        <w:jc w:val="both"/>
        <w:rPr>
          <w:color w:val="auto"/>
        </w:rPr>
      </w:pPr>
      <w:r>
        <w:rPr>
          <w:color w:val="auto"/>
        </w:rPr>
        <w:t xml:space="preserve">    2) Простые граждане  </w:t>
      </w:r>
    </w:p>
    <w:p w14:paraId="7D260314" w14:textId="77777777" w:rsidR="008C27E1" w:rsidRDefault="008C27E1" w:rsidP="008C27E1">
      <w:pPr>
        <w:spacing w:line="240" w:lineRule="auto"/>
        <w:jc w:val="both"/>
        <w:rPr>
          <w:color w:val="auto"/>
        </w:rPr>
      </w:pPr>
      <w:r>
        <w:rPr>
          <w:color w:val="auto"/>
        </w:rPr>
        <w:t xml:space="preserve">    3) Группа лиц, обладающих властью и влиянием  </w:t>
      </w:r>
    </w:p>
    <w:p w14:paraId="36511D5D" w14:textId="77777777" w:rsidR="008C27E1" w:rsidRDefault="008C27E1" w:rsidP="008C27E1">
      <w:pPr>
        <w:spacing w:line="240" w:lineRule="auto"/>
        <w:jc w:val="both"/>
        <w:rPr>
          <w:color w:val="auto"/>
        </w:rPr>
      </w:pPr>
      <w:r>
        <w:rPr>
          <w:color w:val="auto"/>
        </w:rPr>
        <w:t xml:space="preserve">    4) Средний класс  </w:t>
      </w:r>
    </w:p>
    <w:p w14:paraId="60E03F71" w14:textId="77777777" w:rsidR="008C27E1" w:rsidRDefault="008C27E1" w:rsidP="008C27E1">
      <w:pPr>
        <w:spacing w:line="240" w:lineRule="auto"/>
        <w:jc w:val="both"/>
        <w:rPr>
          <w:color w:val="auto"/>
        </w:rPr>
      </w:pPr>
    </w:p>
    <w:p w14:paraId="15EEB6E8" w14:textId="77777777" w:rsidR="008C27E1" w:rsidRDefault="008C27E1" w:rsidP="008C27E1">
      <w:pPr>
        <w:spacing w:line="240" w:lineRule="auto"/>
        <w:jc w:val="both"/>
        <w:rPr>
          <w:b/>
          <w:color w:val="auto"/>
        </w:rPr>
      </w:pPr>
      <w:r>
        <w:rPr>
          <w:b/>
          <w:color w:val="auto"/>
        </w:rPr>
        <w:t xml:space="preserve">5. Что такое политическая идеология?  </w:t>
      </w:r>
    </w:p>
    <w:p w14:paraId="01EBA87E" w14:textId="77777777" w:rsidR="008C27E1" w:rsidRDefault="008C27E1" w:rsidP="008C27E1">
      <w:pPr>
        <w:spacing w:line="240" w:lineRule="auto"/>
        <w:jc w:val="both"/>
        <w:rPr>
          <w:color w:val="auto"/>
        </w:rPr>
      </w:pPr>
      <w:r>
        <w:rPr>
          <w:color w:val="auto"/>
        </w:rPr>
        <w:t xml:space="preserve">    1) Политическая программа партии  </w:t>
      </w:r>
    </w:p>
    <w:p w14:paraId="48ABA4D1" w14:textId="77777777" w:rsidR="008C27E1" w:rsidRDefault="008C27E1" w:rsidP="008C27E1">
      <w:pPr>
        <w:spacing w:line="240" w:lineRule="auto"/>
        <w:jc w:val="both"/>
        <w:rPr>
          <w:color w:val="auto"/>
        </w:rPr>
      </w:pPr>
      <w:r>
        <w:rPr>
          <w:color w:val="auto"/>
        </w:rPr>
        <w:t xml:space="preserve">    2) Совокупность идей и взглядов, определяющих цели и средства политической деятельности  </w:t>
      </w:r>
    </w:p>
    <w:p w14:paraId="7BDEC4DC" w14:textId="77777777" w:rsidR="008C27E1" w:rsidRDefault="008C27E1" w:rsidP="008C27E1">
      <w:pPr>
        <w:spacing w:line="240" w:lineRule="auto"/>
        <w:jc w:val="both"/>
        <w:rPr>
          <w:color w:val="auto"/>
        </w:rPr>
      </w:pPr>
      <w:r>
        <w:rPr>
          <w:color w:val="auto"/>
        </w:rPr>
        <w:t xml:space="preserve">    3) Основные законы государства  </w:t>
      </w:r>
    </w:p>
    <w:p w14:paraId="2C332216" w14:textId="77777777" w:rsidR="008C27E1" w:rsidRDefault="008C27E1" w:rsidP="008C27E1">
      <w:pPr>
        <w:spacing w:line="240" w:lineRule="auto"/>
        <w:jc w:val="both"/>
        <w:rPr>
          <w:color w:val="auto"/>
        </w:rPr>
      </w:pPr>
      <w:r>
        <w:rPr>
          <w:color w:val="auto"/>
        </w:rPr>
        <w:t xml:space="preserve">    4) Образец поведения политика  </w:t>
      </w:r>
    </w:p>
    <w:p w14:paraId="40AF6AB4" w14:textId="77777777" w:rsidR="008C27E1" w:rsidRDefault="008C27E1" w:rsidP="008C27E1">
      <w:pPr>
        <w:spacing w:line="240" w:lineRule="auto"/>
        <w:jc w:val="both"/>
        <w:rPr>
          <w:b/>
          <w:color w:val="auto"/>
        </w:rPr>
      </w:pPr>
    </w:p>
    <w:p w14:paraId="249D4486" w14:textId="77777777" w:rsidR="008C27E1" w:rsidRDefault="008C27E1" w:rsidP="008C27E1">
      <w:pPr>
        <w:spacing w:line="240" w:lineRule="auto"/>
        <w:jc w:val="both"/>
        <w:rPr>
          <w:b/>
          <w:color w:val="auto"/>
        </w:rPr>
      </w:pPr>
      <w:r>
        <w:rPr>
          <w:b/>
          <w:color w:val="auto"/>
        </w:rPr>
        <w:t xml:space="preserve">6. Что такое избирательная система?  </w:t>
      </w:r>
    </w:p>
    <w:p w14:paraId="405A86F2" w14:textId="77777777" w:rsidR="008C27E1" w:rsidRDefault="008C27E1" w:rsidP="008C27E1">
      <w:pPr>
        <w:spacing w:line="240" w:lineRule="auto"/>
        <w:jc w:val="both"/>
        <w:rPr>
          <w:color w:val="auto"/>
        </w:rPr>
      </w:pPr>
      <w:r>
        <w:rPr>
          <w:color w:val="auto"/>
        </w:rPr>
        <w:t xml:space="preserve">    1) Процесс голосования  </w:t>
      </w:r>
    </w:p>
    <w:p w14:paraId="6BF7C994" w14:textId="77777777" w:rsidR="008C27E1" w:rsidRDefault="008C27E1" w:rsidP="008C27E1">
      <w:pPr>
        <w:spacing w:line="240" w:lineRule="auto"/>
        <w:jc w:val="both"/>
        <w:rPr>
          <w:color w:val="auto"/>
        </w:rPr>
      </w:pPr>
      <w:r>
        <w:rPr>
          <w:color w:val="auto"/>
        </w:rPr>
        <w:t xml:space="preserve">    2) Совокупность правил и процедур выборов  </w:t>
      </w:r>
    </w:p>
    <w:p w14:paraId="1BFD208A" w14:textId="77777777" w:rsidR="008C27E1" w:rsidRDefault="008C27E1" w:rsidP="008C27E1">
      <w:pPr>
        <w:spacing w:line="240" w:lineRule="auto"/>
        <w:jc w:val="both"/>
        <w:rPr>
          <w:color w:val="auto"/>
        </w:rPr>
      </w:pPr>
      <w:r>
        <w:rPr>
          <w:color w:val="auto"/>
        </w:rPr>
        <w:t xml:space="preserve">    3) Институт политической власти  </w:t>
      </w:r>
    </w:p>
    <w:p w14:paraId="58D605A7" w14:textId="77777777" w:rsidR="008C27E1" w:rsidRDefault="008C27E1" w:rsidP="008C27E1">
      <w:pPr>
        <w:spacing w:line="240" w:lineRule="auto"/>
        <w:jc w:val="both"/>
        <w:rPr>
          <w:color w:val="auto"/>
        </w:rPr>
      </w:pPr>
      <w:r>
        <w:rPr>
          <w:color w:val="auto"/>
        </w:rPr>
        <w:t xml:space="preserve">    4) Комитет по выборам  </w:t>
      </w:r>
    </w:p>
    <w:p w14:paraId="25A3C85D" w14:textId="77777777" w:rsidR="008C27E1" w:rsidRDefault="008C27E1" w:rsidP="008C27E1">
      <w:pPr>
        <w:spacing w:line="240" w:lineRule="auto"/>
        <w:jc w:val="both"/>
        <w:rPr>
          <w:color w:val="auto"/>
        </w:rPr>
      </w:pPr>
    </w:p>
    <w:p w14:paraId="174A5275" w14:textId="77777777" w:rsidR="008C27E1" w:rsidRDefault="008C27E1" w:rsidP="008C27E1">
      <w:pPr>
        <w:spacing w:line="240" w:lineRule="auto"/>
        <w:jc w:val="both"/>
        <w:rPr>
          <w:b/>
          <w:color w:val="auto"/>
        </w:rPr>
      </w:pPr>
      <w:r>
        <w:rPr>
          <w:b/>
          <w:color w:val="auto"/>
        </w:rPr>
        <w:t xml:space="preserve">7. Какие виды политических партий существуют?  </w:t>
      </w:r>
    </w:p>
    <w:p w14:paraId="194A0E99" w14:textId="77777777" w:rsidR="008C27E1" w:rsidRDefault="008C27E1" w:rsidP="008C27E1">
      <w:pPr>
        <w:spacing w:line="240" w:lineRule="auto"/>
        <w:jc w:val="both"/>
        <w:rPr>
          <w:color w:val="auto"/>
        </w:rPr>
      </w:pPr>
      <w:r>
        <w:rPr>
          <w:color w:val="auto"/>
        </w:rPr>
        <w:t xml:space="preserve">    1) Левые, правые, центристские  </w:t>
      </w:r>
    </w:p>
    <w:p w14:paraId="491ED0FC" w14:textId="77777777" w:rsidR="008C27E1" w:rsidRDefault="008C27E1" w:rsidP="008C27E1">
      <w:pPr>
        <w:spacing w:line="240" w:lineRule="auto"/>
        <w:jc w:val="both"/>
        <w:rPr>
          <w:color w:val="auto"/>
        </w:rPr>
      </w:pPr>
      <w:r>
        <w:rPr>
          <w:color w:val="auto"/>
        </w:rPr>
        <w:t xml:space="preserve">    2) Либеральные, консервативные, социалистические  </w:t>
      </w:r>
    </w:p>
    <w:p w14:paraId="3E441F60" w14:textId="77777777" w:rsidR="008C27E1" w:rsidRDefault="008C27E1" w:rsidP="008C27E1">
      <w:pPr>
        <w:spacing w:line="240" w:lineRule="auto"/>
        <w:jc w:val="both"/>
        <w:rPr>
          <w:color w:val="auto"/>
        </w:rPr>
      </w:pPr>
      <w:r>
        <w:rPr>
          <w:color w:val="auto"/>
        </w:rPr>
        <w:t xml:space="preserve">    3) Многопартийные, однопартийные  </w:t>
      </w:r>
    </w:p>
    <w:p w14:paraId="567478D2" w14:textId="77777777" w:rsidR="008C27E1" w:rsidRDefault="008C27E1" w:rsidP="008C27E1">
      <w:pPr>
        <w:spacing w:line="240" w:lineRule="auto"/>
        <w:jc w:val="both"/>
        <w:rPr>
          <w:color w:val="auto"/>
        </w:rPr>
      </w:pPr>
      <w:r>
        <w:rPr>
          <w:color w:val="auto"/>
        </w:rPr>
        <w:t xml:space="preserve">    4) Все перечисленные  </w:t>
      </w:r>
    </w:p>
    <w:p w14:paraId="4D4BED0D" w14:textId="77777777" w:rsidR="008C27E1" w:rsidRDefault="008C27E1" w:rsidP="008C27E1">
      <w:pPr>
        <w:spacing w:line="240" w:lineRule="auto"/>
        <w:jc w:val="both"/>
        <w:rPr>
          <w:color w:val="auto"/>
        </w:rPr>
      </w:pPr>
    </w:p>
    <w:p w14:paraId="74D1E09D" w14:textId="77777777" w:rsidR="008C27E1" w:rsidRDefault="008C27E1" w:rsidP="008C27E1">
      <w:pPr>
        <w:spacing w:line="240" w:lineRule="auto"/>
        <w:jc w:val="both"/>
        <w:rPr>
          <w:b/>
          <w:color w:val="auto"/>
        </w:rPr>
      </w:pPr>
      <w:r>
        <w:rPr>
          <w:b/>
          <w:color w:val="auto"/>
        </w:rPr>
        <w:t xml:space="preserve">8. Что такое политическая культура?  </w:t>
      </w:r>
    </w:p>
    <w:p w14:paraId="32A2DF85" w14:textId="77777777" w:rsidR="008C27E1" w:rsidRDefault="008C27E1" w:rsidP="008C27E1">
      <w:pPr>
        <w:spacing w:line="240" w:lineRule="auto"/>
        <w:jc w:val="both"/>
        <w:rPr>
          <w:color w:val="auto"/>
        </w:rPr>
      </w:pPr>
      <w:r>
        <w:rPr>
          <w:color w:val="auto"/>
        </w:rPr>
        <w:t xml:space="preserve">    1) Совокупность ценностей, установок, традиций в обществе, связанных с политикой  </w:t>
      </w:r>
    </w:p>
    <w:p w14:paraId="2D65CE27" w14:textId="77777777" w:rsidR="008C27E1" w:rsidRDefault="008C27E1" w:rsidP="008C27E1">
      <w:pPr>
        <w:spacing w:line="240" w:lineRule="auto"/>
        <w:jc w:val="both"/>
        <w:rPr>
          <w:color w:val="auto"/>
        </w:rPr>
      </w:pPr>
      <w:r>
        <w:rPr>
          <w:color w:val="auto"/>
        </w:rPr>
        <w:t xml:space="preserve">    2) Нормы поведения в политике  </w:t>
      </w:r>
    </w:p>
    <w:p w14:paraId="35A28A08" w14:textId="77777777" w:rsidR="008C27E1" w:rsidRDefault="008C27E1" w:rsidP="008C27E1">
      <w:pPr>
        <w:spacing w:line="240" w:lineRule="auto"/>
        <w:jc w:val="both"/>
        <w:rPr>
          <w:color w:val="auto"/>
        </w:rPr>
      </w:pPr>
      <w:r>
        <w:rPr>
          <w:color w:val="auto"/>
        </w:rPr>
        <w:t xml:space="preserve">    3) Политические идеологии  </w:t>
      </w:r>
    </w:p>
    <w:p w14:paraId="379622E8" w14:textId="77777777" w:rsidR="008C27E1" w:rsidRDefault="008C27E1" w:rsidP="008C27E1">
      <w:pPr>
        <w:spacing w:line="240" w:lineRule="auto"/>
        <w:jc w:val="both"/>
        <w:rPr>
          <w:color w:val="auto"/>
        </w:rPr>
      </w:pPr>
      <w:r>
        <w:rPr>
          <w:color w:val="auto"/>
        </w:rPr>
        <w:t xml:space="preserve">    4) Всё вышеперечисленное  </w:t>
      </w:r>
    </w:p>
    <w:p w14:paraId="15C5FB7F" w14:textId="77777777" w:rsidR="008C27E1" w:rsidRDefault="008C27E1" w:rsidP="008C27E1">
      <w:pPr>
        <w:spacing w:line="240" w:lineRule="auto"/>
        <w:jc w:val="both"/>
        <w:rPr>
          <w:b/>
          <w:color w:val="auto"/>
        </w:rPr>
      </w:pPr>
    </w:p>
    <w:p w14:paraId="674DE91D" w14:textId="77777777" w:rsidR="008C27E1" w:rsidRDefault="008C27E1" w:rsidP="008C27E1">
      <w:pPr>
        <w:spacing w:line="240" w:lineRule="auto"/>
        <w:jc w:val="both"/>
        <w:rPr>
          <w:b/>
          <w:color w:val="auto"/>
        </w:rPr>
      </w:pPr>
      <w:r>
        <w:rPr>
          <w:b/>
          <w:color w:val="auto"/>
        </w:rPr>
        <w:t xml:space="preserve">9. Что такое политическое участие?  </w:t>
      </w:r>
    </w:p>
    <w:p w14:paraId="32F4DD4B" w14:textId="77777777" w:rsidR="008C27E1" w:rsidRDefault="008C27E1" w:rsidP="008C27E1">
      <w:pPr>
        <w:spacing w:line="240" w:lineRule="auto"/>
        <w:jc w:val="both"/>
        <w:rPr>
          <w:color w:val="auto"/>
        </w:rPr>
      </w:pPr>
      <w:r>
        <w:rPr>
          <w:color w:val="auto"/>
        </w:rPr>
        <w:t xml:space="preserve">    1) Активность граждан в политической жизни  </w:t>
      </w:r>
    </w:p>
    <w:p w14:paraId="76DA6554" w14:textId="77777777" w:rsidR="008C27E1" w:rsidRDefault="008C27E1" w:rsidP="008C27E1">
      <w:pPr>
        <w:spacing w:line="240" w:lineRule="auto"/>
        <w:jc w:val="both"/>
        <w:rPr>
          <w:color w:val="auto"/>
        </w:rPr>
      </w:pPr>
      <w:r>
        <w:rPr>
          <w:color w:val="auto"/>
        </w:rPr>
        <w:t xml:space="preserve">    2) Голосование, участие в митингах  </w:t>
      </w:r>
    </w:p>
    <w:p w14:paraId="336E349D" w14:textId="77777777" w:rsidR="008C27E1" w:rsidRDefault="008C27E1" w:rsidP="008C27E1">
      <w:pPr>
        <w:spacing w:line="240" w:lineRule="auto"/>
        <w:jc w:val="both"/>
        <w:rPr>
          <w:color w:val="auto"/>
        </w:rPr>
      </w:pPr>
      <w:r>
        <w:rPr>
          <w:color w:val="auto"/>
        </w:rPr>
        <w:t xml:space="preserve">    3) Вступление в политические партии  </w:t>
      </w:r>
    </w:p>
    <w:p w14:paraId="25E5307F" w14:textId="77777777" w:rsidR="008C27E1" w:rsidRDefault="008C27E1" w:rsidP="008C27E1">
      <w:pPr>
        <w:spacing w:line="240" w:lineRule="auto"/>
        <w:jc w:val="both"/>
        <w:rPr>
          <w:color w:val="auto"/>
        </w:rPr>
      </w:pPr>
      <w:r>
        <w:rPr>
          <w:color w:val="auto"/>
        </w:rPr>
        <w:t xml:space="preserve">    4) Все вышеперечисленное  </w:t>
      </w:r>
    </w:p>
    <w:p w14:paraId="64823A39" w14:textId="77777777" w:rsidR="008C27E1" w:rsidRDefault="008C27E1" w:rsidP="008C27E1">
      <w:pPr>
        <w:spacing w:line="240" w:lineRule="auto"/>
        <w:jc w:val="both"/>
        <w:rPr>
          <w:color w:val="auto"/>
        </w:rPr>
      </w:pPr>
    </w:p>
    <w:p w14:paraId="73007E7C" w14:textId="77777777" w:rsidR="008C27E1" w:rsidRDefault="008C27E1" w:rsidP="008C27E1">
      <w:pPr>
        <w:spacing w:line="240" w:lineRule="auto"/>
        <w:jc w:val="both"/>
        <w:rPr>
          <w:b/>
          <w:color w:val="auto"/>
        </w:rPr>
      </w:pPr>
      <w:r>
        <w:rPr>
          <w:b/>
          <w:color w:val="auto"/>
        </w:rPr>
        <w:t xml:space="preserve">10. Что такое политическая социализация?  </w:t>
      </w:r>
    </w:p>
    <w:p w14:paraId="75015CD2" w14:textId="77777777" w:rsidR="008C27E1" w:rsidRDefault="008C27E1" w:rsidP="008C27E1">
      <w:pPr>
        <w:spacing w:line="240" w:lineRule="auto"/>
        <w:jc w:val="both"/>
        <w:rPr>
          <w:color w:val="auto"/>
        </w:rPr>
      </w:pPr>
      <w:r>
        <w:rPr>
          <w:color w:val="auto"/>
        </w:rPr>
        <w:t xml:space="preserve">    1) Процесс усвоения политических ценностей и норм  </w:t>
      </w:r>
    </w:p>
    <w:p w14:paraId="5052D535" w14:textId="77777777" w:rsidR="008C27E1" w:rsidRDefault="008C27E1" w:rsidP="008C27E1">
      <w:pPr>
        <w:spacing w:line="240" w:lineRule="auto"/>
        <w:jc w:val="both"/>
        <w:rPr>
          <w:color w:val="auto"/>
        </w:rPr>
      </w:pPr>
      <w:r>
        <w:rPr>
          <w:color w:val="auto"/>
        </w:rPr>
        <w:t xml:space="preserve">    2) Обучение в вузах  </w:t>
      </w:r>
    </w:p>
    <w:p w14:paraId="14CA21E8" w14:textId="77777777" w:rsidR="008C27E1" w:rsidRDefault="008C27E1" w:rsidP="008C27E1">
      <w:pPr>
        <w:spacing w:line="240" w:lineRule="auto"/>
        <w:jc w:val="both"/>
        <w:rPr>
          <w:color w:val="auto"/>
        </w:rPr>
      </w:pPr>
      <w:r>
        <w:rPr>
          <w:color w:val="auto"/>
        </w:rPr>
        <w:t xml:space="preserve">    3) Внедрение новых технологий в политику  </w:t>
      </w:r>
    </w:p>
    <w:p w14:paraId="298377FB" w14:textId="77777777" w:rsidR="008C27E1" w:rsidRDefault="008C27E1" w:rsidP="008C27E1">
      <w:pPr>
        <w:spacing w:line="240" w:lineRule="auto"/>
        <w:jc w:val="both"/>
        <w:rPr>
          <w:color w:val="auto"/>
        </w:rPr>
      </w:pPr>
      <w:r>
        <w:rPr>
          <w:color w:val="auto"/>
        </w:rPr>
        <w:t xml:space="preserve">    4) Создание политических партий  </w:t>
      </w:r>
    </w:p>
    <w:p w14:paraId="339EA297" w14:textId="77777777" w:rsidR="008C27E1" w:rsidRDefault="008C27E1" w:rsidP="008C27E1">
      <w:pPr>
        <w:spacing w:line="240" w:lineRule="auto"/>
        <w:jc w:val="both"/>
        <w:rPr>
          <w:b/>
          <w:color w:val="auto"/>
        </w:rPr>
      </w:pPr>
      <w:r>
        <w:rPr>
          <w:b/>
          <w:color w:val="auto"/>
        </w:rPr>
        <w:lastRenderedPageBreak/>
        <w:t xml:space="preserve">11. Какие основные источники политического экстремизма?  </w:t>
      </w:r>
    </w:p>
    <w:p w14:paraId="67D03C7E" w14:textId="77777777" w:rsidR="008C27E1" w:rsidRDefault="008C27E1" w:rsidP="008C27E1">
      <w:pPr>
        <w:spacing w:line="240" w:lineRule="auto"/>
        <w:jc w:val="both"/>
        <w:rPr>
          <w:color w:val="auto"/>
        </w:rPr>
      </w:pPr>
      <w:r>
        <w:rPr>
          <w:color w:val="auto"/>
        </w:rPr>
        <w:t xml:space="preserve">    1) Несправедливость, социальное неравенство  </w:t>
      </w:r>
    </w:p>
    <w:p w14:paraId="3AAD8C1C" w14:textId="77777777" w:rsidR="008C27E1" w:rsidRDefault="008C27E1" w:rsidP="008C27E1">
      <w:pPr>
        <w:spacing w:line="240" w:lineRule="auto"/>
        <w:jc w:val="both"/>
        <w:rPr>
          <w:color w:val="auto"/>
        </w:rPr>
      </w:pPr>
      <w:r>
        <w:rPr>
          <w:color w:val="auto"/>
        </w:rPr>
        <w:t xml:space="preserve">    2) Идеологические конфликты  </w:t>
      </w:r>
    </w:p>
    <w:p w14:paraId="2EE4DBF3" w14:textId="77777777" w:rsidR="008C27E1" w:rsidRDefault="008C27E1" w:rsidP="008C27E1">
      <w:pPr>
        <w:spacing w:line="240" w:lineRule="auto"/>
        <w:jc w:val="both"/>
        <w:rPr>
          <w:color w:val="auto"/>
        </w:rPr>
      </w:pPr>
      <w:r>
        <w:rPr>
          <w:color w:val="auto"/>
        </w:rPr>
        <w:t xml:space="preserve">    3) Недостаток информации  </w:t>
      </w:r>
    </w:p>
    <w:p w14:paraId="1CD6C196" w14:textId="77777777" w:rsidR="008C27E1" w:rsidRDefault="008C27E1" w:rsidP="008C27E1">
      <w:pPr>
        <w:spacing w:line="240" w:lineRule="auto"/>
        <w:jc w:val="both"/>
        <w:rPr>
          <w:color w:val="auto"/>
        </w:rPr>
      </w:pPr>
      <w:r>
        <w:rPr>
          <w:color w:val="auto"/>
        </w:rPr>
        <w:t xml:space="preserve">    4) Все перечисленные  </w:t>
      </w:r>
    </w:p>
    <w:p w14:paraId="75CD55D4" w14:textId="77777777" w:rsidR="008C27E1" w:rsidRDefault="008C27E1" w:rsidP="008C27E1">
      <w:pPr>
        <w:spacing w:line="240" w:lineRule="auto"/>
        <w:jc w:val="both"/>
        <w:rPr>
          <w:b/>
          <w:bCs/>
        </w:rPr>
      </w:pPr>
    </w:p>
    <w:p w14:paraId="6162AB03" w14:textId="77777777" w:rsidR="008C27E1" w:rsidRDefault="008C27E1" w:rsidP="008C27E1">
      <w:pPr>
        <w:spacing w:line="240" w:lineRule="auto"/>
        <w:jc w:val="both"/>
        <w:rPr>
          <w:b/>
          <w:bCs/>
        </w:rPr>
      </w:pPr>
    </w:p>
    <w:p w14:paraId="21477BD1" w14:textId="77777777" w:rsidR="008C27E1" w:rsidRDefault="008C27E1" w:rsidP="008C27E1">
      <w:pPr>
        <w:spacing w:line="360" w:lineRule="auto"/>
        <w:jc w:val="both"/>
        <w:rPr>
          <w:b/>
          <w:bCs/>
          <w:sz w:val="28"/>
          <w:szCs w:val="28"/>
        </w:rPr>
      </w:pPr>
      <w:r>
        <w:rPr>
          <w:b/>
          <w:bCs/>
        </w:rPr>
        <w:t xml:space="preserve">               </w:t>
      </w:r>
      <w:r>
        <w:rPr>
          <w:b/>
          <w:bCs/>
          <w:sz w:val="28"/>
          <w:szCs w:val="28"/>
        </w:rPr>
        <w:t xml:space="preserve">Часть 2. Задания на развитие аналитического  </w:t>
      </w:r>
    </w:p>
    <w:p w14:paraId="4E65BFB7" w14:textId="77777777" w:rsidR="008C27E1" w:rsidRDefault="008C27E1" w:rsidP="008C27E1">
      <w:pPr>
        <w:spacing w:line="360" w:lineRule="auto"/>
        <w:jc w:val="both"/>
        <w:rPr>
          <w:b/>
          <w:bCs/>
          <w:sz w:val="28"/>
          <w:szCs w:val="28"/>
        </w:rPr>
      </w:pPr>
      <w:r>
        <w:rPr>
          <w:b/>
          <w:bCs/>
          <w:sz w:val="28"/>
          <w:szCs w:val="28"/>
        </w:rPr>
        <w:t xml:space="preserve">                      мышления и умения применять знания </w:t>
      </w:r>
    </w:p>
    <w:p w14:paraId="3078B190" w14:textId="77777777" w:rsidR="008C27E1" w:rsidRDefault="008C27E1" w:rsidP="008C27E1">
      <w:pPr>
        <w:spacing w:line="240" w:lineRule="auto"/>
        <w:jc w:val="both"/>
      </w:pPr>
      <w:r>
        <w:t>1. Определите понятие «политология» и опишите ее основные задачи.</w:t>
      </w:r>
    </w:p>
    <w:p w14:paraId="2140B23D" w14:textId="77777777" w:rsidR="008C27E1" w:rsidRDefault="008C27E1" w:rsidP="008C27E1">
      <w:pPr>
        <w:spacing w:line="240" w:lineRule="auto"/>
        <w:jc w:val="both"/>
      </w:pPr>
      <w:r>
        <w:t>2. Проанализируйте роль политической власти в современном обществе.</w:t>
      </w:r>
    </w:p>
    <w:p w14:paraId="4A02883B" w14:textId="77777777" w:rsidR="008C27E1" w:rsidRDefault="008C27E1" w:rsidP="008C27E1">
      <w:pPr>
        <w:spacing w:line="240" w:lineRule="auto"/>
        <w:jc w:val="both"/>
      </w:pPr>
      <w:r>
        <w:t>3. Раскройте понятие политического конфликта и предложите способы его урегулирования.</w:t>
      </w:r>
    </w:p>
    <w:p w14:paraId="5E311081" w14:textId="77777777" w:rsidR="008C27E1" w:rsidRDefault="008C27E1" w:rsidP="008C27E1">
      <w:pPr>
        <w:spacing w:line="240" w:lineRule="auto"/>
        <w:jc w:val="both"/>
      </w:pPr>
      <w:r>
        <w:t>4. Объясните разницу между легитимностью и властью.</w:t>
      </w:r>
    </w:p>
    <w:p w14:paraId="1B53133C" w14:textId="77777777" w:rsidR="008C27E1" w:rsidRDefault="008C27E1" w:rsidP="008C27E1">
      <w:pPr>
        <w:spacing w:line="240" w:lineRule="auto"/>
        <w:jc w:val="both"/>
      </w:pPr>
      <w:r>
        <w:t>5. Опишите структуру современной политической системы РФ.</w:t>
      </w:r>
    </w:p>
    <w:p w14:paraId="5D15ADA0" w14:textId="77777777" w:rsidR="008C27E1" w:rsidRDefault="008C27E1" w:rsidP="008C27E1">
      <w:pPr>
        <w:spacing w:line="240" w:lineRule="auto"/>
        <w:jc w:val="both"/>
      </w:pPr>
      <w:r>
        <w:t>6. Расскажите о формах государства и приведите примеры каждой.</w:t>
      </w:r>
    </w:p>
    <w:p w14:paraId="23B2C23F" w14:textId="77777777" w:rsidR="008C27E1" w:rsidRDefault="008C27E1" w:rsidP="008C27E1">
      <w:pPr>
        <w:spacing w:line="240" w:lineRule="auto"/>
        <w:jc w:val="both"/>
      </w:pPr>
      <w:r>
        <w:t>7. Проанализируйте основные признаки демократии и современные проблемы демократии.</w:t>
      </w:r>
    </w:p>
    <w:p w14:paraId="1BD2ACAD" w14:textId="77777777" w:rsidR="008C27E1" w:rsidRDefault="008C27E1" w:rsidP="008C27E1">
      <w:pPr>
        <w:spacing w:line="240" w:lineRule="auto"/>
        <w:jc w:val="both"/>
      </w:pPr>
      <w:r>
        <w:t>8. Опишите институты государственной власти РФ и их функции.</w:t>
      </w:r>
    </w:p>
    <w:p w14:paraId="7C372EC1" w14:textId="77777777" w:rsidR="008C27E1" w:rsidRDefault="008C27E1" w:rsidP="008C27E1">
      <w:pPr>
        <w:spacing w:line="240" w:lineRule="auto"/>
        <w:jc w:val="both"/>
      </w:pPr>
      <w:r>
        <w:t>9. Объясните понятие делегирования полномочий и его значение в политике.</w:t>
      </w:r>
    </w:p>
    <w:p w14:paraId="6C098E02" w14:textId="77777777" w:rsidR="008C27E1" w:rsidRDefault="008C27E1" w:rsidP="008C27E1">
      <w:pPr>
        <w:spacing w:line="240" w:lineRule="auto"/>
        <w:jc w:val="both"/>
      </w:pPr>
      <w:r>
        <w:t>10. Раскройте понятие политической элиты и ее роль в управлении обществом.</w:t>
      </w:r>
    </w:p>
    <w:p w14:paraId="4599D225" w14:textId="77777777" w:rsidR="008C27E1" w:rsidRDefault="008C27E1" w:rsidP="008C27E1">
      <w:pPr>
        <w:spacing w:line="240" w:lineRule="auto"/>
        <w:jc w:val="both"/>
      </w:pPr>
      <w:r>
        <w:t>11. Объясните значение политической идеологии и приведите примеры.</w:t>
      </w:r>
    </w:p>
    <w:p w14:paraId="391FB32D" w14:textId="77777777" w:rsidR="008C27E1" w:rsidRDefault="008C27E1" w:rsidP="008C27E1">
      <w:pPr>
        <w:spacing w:line="240" w:lineRule="auto"/>
        <w:jc w:val="both"/>
      </w:pPr>
      <w:r>
        <w:t>12. Проанализируйте избирательную систему РФ и роль выборов в демократическом обществе.</w:t>
      </w:r>
    </w:p>
    <w:p w14:paraId="1029A81B" w14:textId="77777777" w:rsidR="008C27E1" w:rsidRDefault="008C27E1" w:rsidP="008C27E1">
      <w:pPr>
        <w:spacing w:line="240" w:lineRule="auto"/>
        <w:jc w:val="both"/>
      </w:pPr>
      <w:r>
        <w:t>13. Расскажите о видах политических партий и их функциях.</w:t>
      </w:r>
    </w:p>
    <w:p w14:paraId="2922D6B9" w14:textId="77777777" w:rsidR="008C27E1" w:rsidRDefault="008C27E1" w:rsidP="008C27E1">
      <w:pPr>
        <w:spacing w:line="240" w:lineRule="auto"/>
        <w:jc w:val="both"/>
      </w:pPr>
      <w:r>
        <w:t>14. Опишите основные компоненты политической культуры и их влияние на политическое поведение.</w:t>
      </w:r>
    </w:p>
    <w:p w14:paraId="3894328D" w14:textId="77777777" w:rsidR="008C27E1" w:rsidRDefault="008C27E1" w:rsidP="008C27E1">
      <w:pPr>
        <w:spacing w:line="240" w:lineRule="auto"/>
        <w:jc w:val="both"/>
      </w:pPr>
      <w:r>
        <w:t>15. Проанализируйте роль СМИ и интернета в современном политическом процессе.</w:t>
      </w:r>
    </w:p>
    <w:p w14:paraId="28641FAB" w14:textId="77777777" w:rsidR="008C27E1" w:rsidRDefault="008C27E1" w:rsidP="008C27E1">
      <w:pPr>
        <w:spacing w:line="240" w:lineRule="auto"/>
        <w:jc w:val="both"/>
      </w:pPr>
    </w:p>
    <w:p w14:paraId="241FB1CC" w14:textId="77777777" w:rsidR="008C27E1" w:rsidRDefault="008C27E1" w:rsidP="008C27E1">
      <w:pPr>
        <w:spacing w:line="240" w:lineRule="auto"/>
        <w:jc w:val="both"/>
      </w:pPr>
    </w:p>
    <w:tbl>
      <w:tblPr>
        <w:tblStyle w:val="a4"/>
        <w:tblW w:w="0" w:type="auto"/>
        <w:tblInd w:w="2122" w:type="dxa"/>
        <w:tblLook w:val="04A0" w:firstRow="1" w:lastRow="0" w:firstColumn="1" w:lastColumn="0" w:noHBand="0" w:noVBand="1"/>
      </w:tblPr>
      <w:tblGrid>
        <w:gridCol w:w="1086"/>
        <w:gridCol w:w="1815"/>
        <w:gridCol w:w="1086"/>
        <w:gridCol w:w="2016"/>
      </w:tblGrid>
      <w:tr w:rsidR="008C27E1" w14:paraId="31C36E32" w14:textId="77777777" w:rsidTr="008C27E1">
        <w:tc>
          <w:tcPr>
            <w:tcW w:w="2901" w:type="dxa"/>
            <w:gridSpan w:val="2"/>
            <w:tcBorders>
              <w:top w:val="single" w:sz="4" w:space="0" w:color="auto"/>
              <w:left w:val="single" w:sz="4" w:space="0" w:color="auto"/>
              <w:bottom w:val="single" w:sz="4" w:space="0" w:color="auto"/>
              <w:right w:val="single" w:sz="4" w:space="0" w:color="auto"/>
            </w:tcBorders>
            <w:hideMark/>
          </w:tcPr>
          <w:p w14:paraId="6EF4AE4E" w14:textId="77777777" w:rsidR="008C27E1" w:rsidRDefault="008C27E1">
            <w:pPr>
              <w:spacing w:after="15" w:line="240" w:lineRule="auto"/>
              <w:ind w:left="0" w:firstLine="0"/>
              <w:rPr>
                <w:b/>
                <w:lang w:eastAsia="en-US"/>
              </w:rPr>
            </w:pPr>
            <w:r>
              <w:rPr>
                <w:b/>
                <w:lang w:eastAsia="en-US"/>
              </w:rPr>
              <w:t xml:space="preserve">  Вариант №1                      </w:t>
            </w:r>
          </w:p>
        </w:tc>
        <w:tc>
          <w:tcPr>
            <w:tcW w:w="3102" w:type="dxa"/>
            <w:gridSpan w:val="2"/>
            <w:tcBorders>
              <w:top w:val="single" w:sz="4" w:space="0" w:color="auto"/>
              <w:left w:val="single" w:sz="4" w:space="0" w:color="auto"/>
              <w:bottom w:val="single" w:sz="4" w:space="0" w:color="auto"/>
              <w:right w:val="single" w:sz="4" w:space="0" w:color="auto"/>
            </w:tcBorders>
            <w:hideMark/>
          </w:tcPr>
          <w:p w14:paraId="3BCFE650" w14:textId="77777777" w:rsidR="008C27E1" w:rsidRDefault="008C27E1">
            <w:pPr>
              <w:spacing w:after="15" w:line="240" w:lineRule="auto"/>
              <w:ind w:left="0" w:firstLine="0"/>
              <w:rPr>
                <w:b/>
                <w:lang w:eastAsia="en-US"/>
              </w:rPr>
            </w:pPr>
            <w:r>
              <w:rPr>
                <w:b/>
                <w:lang w:eastAsia="en-US"/>
              </w:rPr>
              <w:t>Вариант №2</w:t>
            </w:r>
          </w:p>
        </w:tc>
      </w:tr>
      <w:tr w:rsidR="008C27E1" w14:paraId="715E70A1"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3167338E" w14:textId="77777777" w:rsidR="008C27E1" w:rsidRDefault="008C27E1">
            <w:pPr>
              <w:spacing w:after="15" w:line="240" w:lineRule="auto"/>
              <w:ind w:left="0" w:firstLine="0"/>
              <w:rPr>
                <w:b/>
                <w:lang w:eastAsia="en-US"/>
              </w:rPr>
            </w:pPr>
            <w:r>
              <w:rPr>
                <w:b/>
                <w:lang w:eastAsia="en-US"/>
              </w:rPr>
              <w:t>Номер вопроса</w:t>
            </w:r>
          </w:p>
        </w:tc>
        <w:tc>
          <w:tcPr>
            <w:tcW w:w="1815" w:type="dxa"/>
            <w:tcBorders>
              <w:top w:val="single" w:sz="4" w:space="0" w:color="auto"/>
              <w:left w:val="single" w:sz="4" w:space="0" w:color="auto"/>
              <w:bottom w:val="single" w:sz="4" w:space="0" w:color="auto"/>
              <w:right w:val="single" w:sz="4" w:space="0" w:color="auto"/>
            </w:tcBorders>
          </w:tcPr>
          <w:p w14:paraId="5F319BB0" w14:textId="77777777" w:rsidR="008C27E1" w:rsidRDefault="008C27E1">
            <w:pPr>
              <w:pStyle w:val="1"/>
              <w:numPr>
                <w:ilvl w:val="0"/>
                <w:numId w:val="0"/>
              </w:numPr>
              <w:spacing w:after="0"/>
              <w:ind w:left="10"/>
              <w:jc w:val="left"/>
              <w:outlineLvl w:val="0"/>
              <w:rPr>
                <w:lang w:eastAsia="en-US"/>
              </w:rPr>
            </w:pPr>
          </w:p>
          <w:p w14:paraId="0D2E8542" w14:textId="77777777" w:rsidR="008C27E1" w:rsidRDefault="008C27E1">
            <w:pPr>
              <w:pStyle w:val="1"/>
              <w:numPr>
                <w:ilvl w:val="0"/>
                <w:numId w:val="0"/>
              </w:numPr>
              <w:spacing w:after="0"/>
              <w:ind w:left="10"/>
              <w:jc w:val="left"/>
              <w:outlineLvl w:val="0"/>
              <w:rPr>
                <w:lang w:eastAsia="en-US"/>
              </w:rPr>
            </w:pPr>
            <w:r>
              <w:rPr>
                <w:lang w:eastAsia="en-US"/>
              </w:rPr>
              <w:t>Ответ</w:t>
            </w:r>
          </w:p>
        </w:tc>
        <w:tc>
          <w:tcPr>
            <w:tcW w:w="1086" w:type="dxa"/>
            <w:tcBorders>
              <w:top w:val="single" w:sz="4" w:space="0" w:color="auto"/>
              <w:left w:val="single" w:sz="4" w:space="0" w:color="auto"/>
              <w:bottom w:val="single" w:sz="4" w:space="0" w:color="auto"/>
              <w:right w:val="single" w:sz="4" w:space="0" w:color="auto"/>
            </w:tcBorders>
          </w:tcPr>
          <w:p w14:paraId="4CBAF20B" w14:textId="77777777" w:rsidR="008C27E1" w:rsidRDefault="008C27E1">
            <w:pPr>
              <w:spacing w:after="160" w:line="256" w:lineRule="auto"/>
              <w:ind w:left="0" w:firstLine="0"/>
              <w:rPr>
                <w:b/>
                <w:lang w:eastAsia="en-US"/>
              </w:rPr>
            </w:pPr>
            <w:r>
              <w:rPr>
                <w:b/>
                <w:lang w:eastAsia="en-US"/>
              </w:rPr>
              <w:t>Номер вопроса</w:t>
            </w:r>
          </w:p>
          <w:p w14:paraId="3AE46B42" w14:textId="77777777" w:rsidR="008C27E1" w:rsidRDefault="008C27E1">
            <w:pPr>
              <w:spacing w:after="15" w:line="240" w:lineRule="auto"/>
              <w:ind w:left="0" w:firstLine="0"/>
              <w:rPr>
                <w:b/>
                <w:lang w:eastAsia="en-US"/>
              </w:rPr>
            </w:pPr>
          </w:p>
        </w:tc>
        <w:tc>
          <w:tcPr>
            <w:tcW w:w="2016" w:type="dxa"/>
            <w:tcBorders>
              <w:top w:val="single" w:sz="4" w:space="0" w:color="auto"/>
              <w:left w:val="single" w:sz="4" w:space="0" w:color="auto"/>
              <w:bottom w:val="single" w:sz="4" w:space="0" w:color="auto"/>
              <w:right w:val="single" w:sz="4" w:space="0" w:color="auto"/>
            </w:tcBorders>
            <w:hideMark/>
          </w:tcPr>
          <w:p w14:paraId="67F3A5F4" w14:textId="77777777" w:rsidR="008C27E1" w:rsidRDefault="008C27E1">
            <w:pPr>
              <w:pStyle w:val="1"/>
              <w:numPr>
                <w:ilvl w:val="0"/>
                <w:numId w:val="0"/>
              </w:numPr>
              <w:spacing w:after="0"/>
              <w:ind w:left="10"/>
              <w:jc w:val="left"/>
              <w:outlineLvl w:val="0"/>
              <w:rPr>
                <w:lang w:eastAsia="en-US"/>
              </w:rPr>
            </w:pPr>
            <w:r>
              <w:rPr>
                <w:lang w:eastAsia="en-US"/>
              </w:rPr>
              <w:t xml:space="preserve">                                                                         </w:t>
            </w:r>
          </w:p>
          <w:p w14:paraId="09327FD3" w14:textId="77777777" w:rsidR="008C27E1" w:rsidRDefault="008C27E1">
            <w:pPr>
              <w:spacing w:after="15" w:line="240" w:lineRule="auto"/>
              <w:ind w:left="0" w:firstLine="0"/>
              <w:rPr>
                <w:b/>
                <w:lang w:eastAsia="en-US"/>
              </w:rPr>
            </w:pPr>
            <w:r>
              <w:rPr>
                <w:b/>
                <w:lang w:eastAsia="en-US"/>
              </w:rPr>
              <w:t xml:space="preserve">    Ответ</w:t>
            </w:r>
          </w:p>
        </w:tc>
      </w:tr>
      <w:tr w:rsidR="008C27E1" w14:paraId="3BE19293"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4F13CC6B" w14:textId="77777777" w:rsidR="008C27E1" w:rsidRDefault="008C27E1">
            <w:pPr>
              <w:spacing w:after="15" w:line="240" w:lineRule="auto"/>
              <w:ind w:left="0" w:firstLine="0"/>
              <w:rPr>
                <w:lang w:eastAsia="en-US"/>
              </w:rPr>
            </w:pPr>
            <w:r>
              <w:rPr>
                <w:lang w:eastAsia="en-US"/>
              </w:rPr>
              <w:t>1</w:t>
            </w:r>
          </w:p>
        </w:tc>
        <w:tc>
          <w:tcPr>
            <w:tcW w:w="1815" w:type="dxa"/>
            <w:tcBorders>
              <w:top w:val="single" w:sz="4" w:space="0" w:color="auto"/>
              <w:left w:val="single" w:sz="4" w:space="0" w:color="auto"/>
              <w:bottom w:val="single" w:sz="4" w:space="0" w:color="auto"/>
              <w:right w:val="single" w:sz="4" w:space="0" w:color="auto"/>
            </w:tcBorders>
            <w:hideMark/>
          </w:tcPr>
          <w:p w14:paraId="45960F7E" w14:textId="77777777" w:rsidR="008C27E1" w:rsidRDefault="008C27E1">
            <w:pPr>
              <w:spacing w:after="15" w:line="240" w:lineRule="auto"/>
              <w:ind w:left="0" w:firstLine="0"/>
              <w:rPr>
                <w:b/>
                <w:lang w:eastAsia="en-US"/>
              </w:rPr>
            </w:pPr>
            <w:r>
              <w:rPr>
                <w:b/>
                <w:lang w:eastAsia="en-US"/>
              </w:rPr>
              <w:t>1</w:t>
            </w:r>
          </w:p>
        </w:tc>
        <w:tc>
          <w:tcPr>
            <w:tcW w:w="1086" w:type="dxa"/>
            <w:tcBorders>
              <w:top w:val="single" w:sz="4" w:space="0" w:color="auto"/>
              <w:left w:val="single" w:sz="4" w:space="0" w:color="auto"/>
              <w:bottom w:val="single" w:sz="4" w:space="0" w:color="auto"/>
              <w:right w:val="single" w:sz="4" w:space="0" w:color="auto"/>
            </w:tcBorders>
            <w:hideMark/>
          </w:tcPr>
          <w:p w14:paraId="28DD40D2" w14:textId="77777777" w:rsidR="008C27E1" w:rsidRDefault="008C27E1">
            <w:pPr>
              <w:spacing w:after="15" w:line="240" w:lineRule="auto"/>
              <w:ind w:left="0" w:firstLine="0"/>
              <w:rPr>
                <w:lang w:eastAsia="en-US"/>
              </w:rPr>
            </w:pPr>
            <w:r>
              <w:rPr>
                <w:lang w:eastAsia="en-US"/>
              </w:rPr>
              <w:t>1</w:t>
            </w:r>
          </w:p>
        </w:tc>
        <w:tc>
          <w:tcPr>
            <w:tcW w:w="2016" w:type="dxa"/>
            <w:tcBorders>
              <w:top w:val="single" w:sz="4" w:space="0" w:color="auto"/>
              <w:left w:val="single" w:sz="4" w:space="0" w:color="auto"/>
              <w:bottom w:val="single" w:sz="4" w:space="0" w:color="auto"/>
              <w:right w:val="single" w:sz="4" w:space="0" w:color="auto"/>
            </w:tcBorders>
            <w:hideMark/>
          </w:tcPr>
          <w:p w14:paraId="4B0C8F48" w14:textId="77777777" w:rsidR="008C27E1" w:rsidRDefault="008C27E1">
            <w:pPr>
              <w:spacing w:after="15" w:line="240" w:lineRule="auto"/>
              <w:ind w:left="0" w:firstLine="0"/>
              <w:rPr>
                <w:b/>
                <w:lang w:eastAsia="en-US"/>
              </w:rPr>
            </w:pPr>
            <w:r>
              <w:rPr>
                <w:b/>
                <w:lang w:eastAsia="en-US"/>
              </w:rPr>
              <w:t>4</w:t>
            </w:r>
          </w:p>
        </w:tc>
      </w:tr>
      <w:tr w:rsidR="008C27E1" w14:paraId="28D8979A"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57C0EDF0" w14:textId="77777777" w:rsidR="008C27E1" w:rsidRDefault="008C27E1">
            <w:pPr>
              <w:spacing w:after="15" w:line="240" w:lineRule="auto"/>
              <w:ind w:left="0" w:firstLine="0"/>
              <w:rPr>
                <w:lang w:eastAsia="en-US"/>
              </w:rPr>
            </w:pPr>
            <w:r>
              <w:rPr>
                <w:lang w:eastAsia="en-US"/>
              </w:rPr>
              <w:t>2</w:t>
            </w:r>
          </w:p>
        </w:tc>
        <w:tc>
          <w:tcPr>
            <w:tcW w:w="1815" w:type="dxa"/>
            <w:tcBorders>
              <w:top w:val="single" w:sz="4" w:space="0" w:color="auto"/>
              <w:left w:val="single" w:sz="4" w:space="0" w:color="auto"/>
              <w:bottom w:val="single" w:sz="4" w:space="0" w:color="auto"/>
              <w:right w:val="single" w:sz="4" w:space="0" w:color="auto"/>
            </w:tcBorders>
            <w:hideMark/>
          </w:tcPr>
          <w:p w14:paraId="1F74F68B" w14:textId="77777777" w:rsidR="008C27E1" w:rsidRDefault="008C27E1">
            <w:pPr>
              <w:spacing w:after="15" w:line="240" w:lineRule="auto"/>
              <w:ind w:left="0" w:firstLine="0"/>
              <w:rPr>
                <w:b/>
                <w:lang w:eastAsia="en-US"/>
              </w:rPr>
            </w:pPr>
            <w:r>
              <w:rPr>
                <w:b/>
                <w:lang w:eastAsia="en-US"/>
              </w:rPr>
              <w:t>4</w:t>
            </w:r>
          </w:p>
        </w:tc>
        <w:tc>
          <w:tcPr>
            <w:tcW w:w="1086" w:type="dxa"/>
            <w:tcBorders>
              <w:top w:val="single" w:sz="4" w:space="0" w:color="auto"/>
              <w:left w:val="single" w:sz="4" w:space="0" w:color="auto"/>
              <w:bottom w:val="single" w:sz="4" w:space="0" w:color="auto"/>
              <w:right w:val="single" w:sz="4" w:space="0" w:color="auto"/>
            </w:tcBorders>
            <w:hideMark/>
          </w:tcPr>
          <w:p w14:paraId="6522EA9E" w14:textId="77777777" w:rsidR="008C27E1" w:rsidRDefault="008C27E1">
            <w:pPr>
              <w:spacing w:after="15" w:line="240" w:lineRule="auto"/>
              <w:ind w:left="0" w:firstLine="0"/>
              <w:rPr>
                <w:lang w:eastAsia="en-US"/>
              </w:rPr>
            </w:pPr>
            <w:r>
              <w:rPr>
                <w:lang w:eastAsia="en-US"/>
              </w:rPr>
              <w:t>2</w:t>
            </w:r>
          </w:p>
        </w:tc>
        <w:tc>
          <w:tcPr>
            <w:tcW w:w="2016" w:type="dxa"/>
            <w:tcBorders>
              <w:top w:val="single" w:sz="4" w:space="0" w:color="auto"/>
              <w:left w:val="single" w:sz="4" w:space="0" w:color="auto"/>
              <w:bottom w:val="single" w:sz="4" w:space="0" w:color="auto"/>
              <w:right w:val="single" w:sz="4" w:space="0" w:color="auto"/>
            </w:tcBorders>
            <w:hideMark/>
          </w:tcPr>
          <w:p w14:paraId="078F8B1D" w14:textId="77777777" w:rsidR="008C27E1" w:rsidRDefault="008C27E1">
            <w:pPr>
              <w:spacing w:after="15" w:line="240" w:lineRule="auto"/>
              <w:ind w:left="0" w:firstLine="0"/>
              <w:rPr>
                <w:b/>
                <w:lang w:eastAsia="en-US"/>
              </w:rPr>
            </w:pPr>
            <w:r>
              <w:rPr>
                <w:b/>
                <w:lang w:eastAsia="en-US"/>
              </w:rPr>
              <w:t>1</w:t>
            </w:r>
          </w:p>
        </w:tc>
      </w:tr>
      <w:tr w:rsidR="008C27E1" w14:paraId="7610C310"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183CAE0A" w14:textId="77777777" w:rsidR="008C27E1" w:rsidRDefault="008C27E1">
            <w:pPr>
              <w:spacing w:after="15" w:line="240" w:lineRule="auto"/>
              <w:ind w:left="0" w:firstLine="0"/>
              <w:rPr>
                <w:lang w:eastAsia="en-US"/>
              </w:rPr>
            </w:pPr>
            <w:r>
              <w:rPr>
                <w:lang w:eastAsia="en-US"/>
              </w:rPr>
              <w:t>3</w:t>
            </w:r>
          </w:p>
        </w:tc>
        <w:tc>
          <w:tcPr>
            <w:tcW w:w="1815" w:type="dxa"/>
            <w:tcBorders>
              <w:top w:val="single" w:sz="4" w:space="0" w:color="auto"/>
              <w:left w:val="single" w:sz="4" w:space="0" w:color="auto"/>
              <w:bottom w:val="single" w:sz="4" w:space="0" w:color="auto"/>
              <w:right w:val="single" w:sz="4" w:space="0" w:color="auto"/>
            </w:tcBorders>
            <w:hideMark/>
          </w:tcPr>
          <w:p w14:paraId="6AED66DC" w14:textId="77777777" w:rsidR="008C27E1" w:rsidRDefault="008C27E1">
            <w:pPr>
              <w:spacing w:after="15" w:line="240" w:lineRule="auto"/>
              <w:ind w:left="0" w:firstLine="0"/>
              <w:rPr>
                <w:b/>
                <w:lang w:eastAsia="en-US"/>
              </w:rPr>
            </w:pPr>
            <w:r>
              <w:rPr>
                <w:b/>
                <w:lang w:eastAsia="en-US"/>
              </w:rPr>
              <w:t>2</w:t>
            </w:r>
          </w:p>
        </w:tc>
        <w:tc>
          <w:tcPr>
            <w:tcW w:w="1086" w:type="dxa"/>
            <w:tcBorders>
              <w:top w:val="single" w:sz="4" w:space="0" w:color="auto"/>
              <w:left w:val="single" w:sz="4" w:space="0" w:color="auto"/>
              <w:bottom w:val="single" w:sz="4" w:space="0" w:color="auto"/>
              <w:right w:val="single" w:sz="4" w:space="0" w:color="auto"/>
            </w:tcBorders>
            <w:hideMark/>
          </w:tcPr>
          <w:p w14:paraId="308FECBA" w14:textId="77777777" w:rsidR="008C27E1" w:rsidRDefault="008C27E1">
            <w:pPr>
              <w:spacing w:after="15" w:line="240" w:lineRule="auto"/>
              <w:ind w:left="0" w:firstLine="0"/>
              <w:rPr>
                <w:lang w:eastAsia="en-US"/>
              </w:rPr>
            </w:pPr>
            <w:r>
              <w:rPr>
                <w:lang w:eastAsia="en-US"/>
              </w:rPr>
              <w:t>3</w:t>
            </w:r>
          </w:p>
        </w:tc>
        <w:tc>
          <w:tcPr>
            <w:tcW w:w="2016" w:type="dxa"/>
            <w:tcBorders>
              <w:top w:val="single" w:sz="4" w:space="0" w:color="auto"/>
              <w:left w:val="single" w:sz="4" w:space="0" w:color="auto"/>
              <w:bottom w:val="single" w:sz="4" w:space="0" w:color="auto"/>
              <w:right w:val="single" w:sz="4" w:space="0" w:color="auto"/>
            </w:tcBorders>
            <w:hideMark/>
          </w:tcPr>
          <w:p w14:paraId="1C795724" w14:textId="77777777" w:rsidR="008C27E1" w:rsidRDefault="008C27E1">
            <w:pPr>
              <w:spacing w:after="15" w:line="240" w:lineRule="auto"/>
              <w:ind w:left="0" w:firstLine="0"/>
              <w:rPr>
                <w:b/>
                <w:lang w:eastAsia="en-US"/>
              </w:rPr>
            </w:pPr>
            <w:r>
              <w:rPr>
                <w:b/>
                <w:lang w:eastAsia="en-US"/>
              </w:rPr>
              <w:t>4</w:t>
            </w:r>
          </w:p>
        </w:tc>
      </w:tr>
      <w:tr w:rsidR="008C27E1" w14:paraId="03754B33"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7C18257C" w14:textId="77777777" w:rsidR="008C27E1" w:rsidRDefault="008C27E1">
            <w:pPr>
              <w:spacing w:after="15" w:line="240" w:lineRule="auto"/>
              <w:ind w:left="0" w:firstLine="0"/>
              <w:rPr>
                <w:lang w:eastAsia="en-US"/>
              </w:rPr>
            </w:pPr>
            <w:r>
              <w:rPr>
                <w:lang w:eastAsia="en-US"/>
              </w:rPr>
              <w:t>4</w:t>
            </w:r>
          </w:p>
        </w:tc>
        <w:tc>
          <w:tcPr>
            <w:tcW w:w="1815" w:type="dxa"/>
            <w:tcBorders>
              <w:top w:val="single" w:sz="4" w:space="0" w:color="auto"/>
              <w:left w:val="single" w:sz="4" w:space="0" w:color="auto"/>
              <w:bottom w:val="single" w:sz="4" w:space="0" w:color="auto"/>
              <w:right w:val="single" w:sz="4" w:space="0" w:color="auto"/>
            </w:tcBorders>
            <w:hideMark/>
          </w:tcPr>
          <w:p w14:paraId="4562FCCF" w14:textId="77777777" w:rsidR="008C27E1" w:rsidRDefault="008C27E1">
            <w:pPr>
              <w:spacing w:after="15" w:line="240" w:lineRule="auto"/>
              <w:ind w:left="0" w:firstLine="0"/>
              <w:rPr>
                <w:b/>
                <w:lang w:eastAsia="en-US"/>
              </w:rPr>
            </w:pPr>
            <w:r>
              <w:rPr>
                <w:b/>
                <w:lang w:eastAsia="en-US"/>
              </w:rPr>
              <w:t>3</w:t>
            </w:r>
          </w:p>
        </w:tc>
        <w:tc>
          <w:tcPr>
            <w:tcW w:w="1086" w:type="dxa"/>
            <w:tcBorders>
              <w:top w:val="single" w:sz="4" w:space="0" w:color="auto"/>
              <w:left w:val="single" w:sz="4" w:space="0" w:color="auto"/>
              <w:bottom w:val="single" w:sz="4" w:space="0" w:color="auto"/>
              <w:right w:val="single" w:sz="4" w:space="0" w:color="auto"/>
            </w:tcBorders>
            <w:hideMark/>
          </w:tcPr>
          <w:p w14:paraId="0189674C" w14:textId="77777777" w:rsidR="008C27E1" w:rsidRDefault="008C27E1">
            <w:pPr>
              <w:spacing w:after="15" w:line="240" w:lineRule="auto"/>
              <w:ind w:left="0" w:firstLine="0"/>
              <w:rPr>
                <w:lang w:eastAsia="en-US"/>
              </w:rPr>
            </w:pPr>
            <w:r>
              <w:rPr>
                <w:lang w:eastAsia="en-US"/>
              </w:rPr>
              <w:t>4</w:t>
            </w:r>
          </w:p>
        </w:tc>
        <w:tc>
          <w:tcPr>
            <w:tcW w:w="2016" w:type="dxa"/>
            <w:tcBorders>
              <w:top w:val="single" w:sz="4" w:space="0" w:color="auto"/>
              <w:left w:val="single" w:sz="4" w:space="0" w:color="auto"/>
              <w:bottom w:val="single" w:sz="4" w:space="0" w:color="auto"/>
              <w:right w:val="single" w:sz="4" w:space="0" w:color="auto"/>
            </w:tcBorders>
            <w:hideMark/>
          </w:tcPr>
          <w:p w14:paraId="0F4C76C6" w14:textId="77777777" w:rsidR="008C27E1" w:rsidRDefault="008C27E1">
            <w:pPr>
              <w:spacing w:after="15" w:line="240" w:lineRule="auto"/>
              <w:ind w:left="0" w:firstLine="0"/>
              <w:rPr>
                <w:b/>
                <w:lang w:eastAsia="en-US"/>
              </w:rPr>
            </w:pPr>
            <w:r>
              <w:rPr>
                <w:b/>
                <w:lang w:eastAsia="en-US"/>
              </w:rPr>
              <w:t>3</w:t>
            </w:r>
          </w:p>
        </w:tc>
      </w:tr>
      <w:tr w:rsidR="008C27E1" w14:paraId="08C29D3C"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45D28429" w14:textId="77777777" w:rsidR="008C27E1" w:rsidRDefault="008C27E1">
            <w:pPr>
              <w:spacing w:after="15" w:line="240" w:lineRule="auto"/>
              <w:ind w:left="0" w:firstLine="0"/>
              <w:rPr>
                <w:lang w:eastAsia="en-US"/>
              </w:rPr>
            </w:pPr>
            <w:r>
              <w:rPr>
                <w:lang w:eastAsia="en-US"/>
              </w:rPr>
              <w:t>5</w:t>
            </w:r>
          </w:p>
        </w:tc>
        <w:tc>
          <w:tcPr>
            <w:tcW w:w="1815" w:type="dxa"/>
            <w:tcBorders>
              <w:top w:val="single" w:sz="4" w:space="0" w:color="auto"/>
              <w:left w:val="single" w:sz="4" w:space="0" w:color="auto"/>
              <w:bottom w:val="single" w:sz="4" w:space="0" w:color="auto"/>
              <w:right w:val="single" w:sz="4" w:space="0" w:color="auto"/>
            </w:tcBorders>
            <w:hideMark/>
          </w:tcPr>
          <w:p w14:paraId="3824E390" w14:textId="77777777" w:rsidR="008C27E1" w:rsidRDefault="008C27E1">
            <w:pPr>
              <w:spacing w:after="15" w:line="240" w:lineRule="auto"/>
              <w:ind w:left="0" w:firstLine="0"/>
              <w:rPr>
                <w:b/>
                <w:lang w:eastAsia="en-US"/>
              </w:rPr>
            </w:pPr>
            <w:r>
              <w:rPr>
                <w:b/>
                <w:lang w:eastAsia="en-US"/>
              </w:rPr>
              <w:t>2</w:t>
            </w:r>
          </w:p>
        </w:tc>
        <w:tc>
          <w:tcPr>
            <w:tcW w:w="1086" w:type="dxa"/>
            <w:tcBorders>
              <w:top w:val="single" w:sz="4" w:space="0" w:color="auto"/>
              <w:left w:val="single" w:sz="4" w:space="0" w:color="auto"/>
              <w:bottom w:val="single" w:sz="4" w:space="0" w:color="auto"/>
              <w:right w:val="single" w:sz="4" w:space="0" w:color="auto"/>
            </w:tcBorders>
            <w:hideMark/>
          </w:tcPr>
          <w:p w14:paraId="7A3AD231" w14:textId="77777777" w:rsidR="008C27E1" w:rsidRDefault="008C27E1">
            <w:pPr>
              <w:spacing w:after="15" w:line="240" w:lineRule="auto"/>
              <w:ind w:left="0" w:firstLine="0"/>
              <w:rPr>
                <w:lang w:eastAsia="en-US"/>
              </w:rPr>
            </w:pPr>
            <w:r>
              <w:rPr>
                <w:lang w:eastAsia="en-US"/>
              </w:rPr>
              <w:t>5</w:t>
            </w:r>
          </w:p>
        </w:tc>
        <w:tc>
          <w:tcPr>
            <w:tcW w:w="2016" w:type="dxa"/>
            <w:tcBorders>
              <w:top w:val="single" w:sz="4" w:space="0" w:color="auto"/>
              <w:left w:val="single" w:sz="4" w:space="0" w:color="auto"/>
              <w:bottom w:val="single" w:sz="4" w:space="0" w:color="auto"/>
              <w:right w:val="single" w:sz="4" w:space="0" w:color="auto"/>
            </w:tcBorders>
            <w:hideMark/>
          </w:tcPr>
          <w:p w14:paraId="3D9E9B8F" w14:textId="77777777" w:rsidR="008C27E1" w:rsidRDefault="008C27E1">
            <w:pPr>
              <w:spacing w:after="15" w:line="240" w:lineRule="auto"/>
              <w:ind w:left="0" w:firstLine="0"/>
              <w:rPr>
                <w:b/>
                <w:lang w:eastAsia="en-US"/>
              </w:rPr>
            </w:pPr>
            <w:r>
              <w:rPr>
                <w:b/>
                <w:lang w:eastAsia="en-US"/>
              </w:rPr>
              <w:t>2</w:t>
            </w:r>
          </w:p>
        </w:tc>
      </w:tr>
      <w:tr w:rsidR="008C27E1" w14:paraId="79E45FF7"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2D16C9EF" w14:textId="77777777" w:rsidR="008C27E1" w:rsidRDefault="008C27E1">
            <w:pPr>
              <w:spacing w:after="15" w:line="240" w:lineRule="auto"/>
              <w:ind w:left="0" w:firstLine="0"/>
              <w:rPr>
                <w:lang w:eastAsia="en-US"/>
              </w:rPr>
            </w:pPr>
            <w:r>
              <w:rPr>
                <w:lang w:eastAsia="en-US"/>
              </w:rPr>
              <w:t>6</w:t>
            </w:r>
          </w:p>
        </w:tc>
        <w:tc>
          <w:tcPr>
            <w:tcW w:w="1815" w:type="dxa"/>
            <w:tcBorders>
              <w:top w:val="single" w:sz="4" w:space="0" w:color="auto"/>
              <w:left w:val="single" w:sz="4" w:space="0" w:color="auto"/>
              <w:bottom w:val="single" w:sz="4" w:space="0" w:color="auto"/>
              <w:right w:val="single" w:sz="4" w:space="0" w:color="auto"/>
            </w:tcBorders>
            <w:hideMark/>
          </w:tcPr>
          <w:p w14:paraId="5E4DA612" w14:textId="77777777" w:rsidR="008C27E1" w:rsidRDefault="008C27E1">
            <w:pPr>
              <w:spacing w:after="15" w:line="240" w:lineRule="auto"/>
              <w:ind w:left="0" w:firstLine="0"/>
              <w:rPr>
                <w:b/>
                <w:lang w:eastAsia="en-US"/>
              </w:rPr>
            </w:pPr>
            <w:r>
              <w:rPr>
                <w:b/>
                <w:lang w:eastAsia="en-US"/>
              </w:rPr>
              <w:t>1</w:t>
            </w:r>
          </w:p>
        </w:tc>
        <w:tc>
          <w:tcPr>
            <w:tcW w:w="1086" w:type="dxa"/>
            <w:tcBorders>
              <w:top w:val="single" w:sz="4" w:space="0" w:color="auto"/>
              <w:left w:val="single" w:sz="4" w:space="0" w:color="auto"/>
              <w:bottom w:val="single" w:sz="4" w:space="0" w:color="auto"/>
              <w:right w:val="single" w:sz="4" w:space="0" w:color="auto"/>
            </w:tcBorders>
            <w:hideMark/>
          </w:tcPr>
          <w:p w14:paraId="63E8EEFB" w14:textId="77777777" w:rsidR="008C27E1" w:rsidRDefault="008C27E1">
            <w:pPr>
              <w:spacing w:after="15" w:line="240" w:lineRule="auto"/>
              <w:ind w:left="0" w:firstLine="0"/>
              <w:rPr>
                <w:lang w:eastAsia="en-US"/>
              </w:rPr>
            </w:pPr>
            <w:r>
              <w:rPr>
                <w:lang w:eastAsia="en-US"/>
              </w:rPr>
              <w:t>6</w:t>
            </w:r>
          </w:p>
        </w:tc>
        <w:tc>
          <w:tcPr>
            <w:tcW w:w="2016" w:type="dxa"/>
            <w:tcBorders>
              <w:top w:val="single" w:sz="4" w:space="0" w:color="auto"/>
              <w:left w:val="single" w:sz="4" w:space="0" w:color="auto"/>
              <w:bottom w:val="single" w:sz="4" w:space="0" w:color="auto"/>
              <w:right w:val="single" w:sz="4" w:space="0" w:color="auto"/>
            </w:tcBorders>
            <w:hideMark/>
          </w:tcPr>
          <w:p w14:paraId="7A250958" w14:textId="77777777" w:rsidR="008C27E1" w:rsidRDefault="008C27E1">
            <w:pPr>
              <w:spacing w:after="15" w:line="240" w:lineRule="auto"/>
              <w:ind w:left="0" w:firstLine="0"/>
              <w:rPr>
                <w:b/>
                <w:lang w:eastAsia="en-US"/>
              </w:rPr>
            </w:pPr>
            <w:r>
              <w:rPr>
                <w:b/>
                <w:lang w:eastAsia="en-US"/>
              </w:rPr>
              <w:t>2</w:t>
            </w:r>
          </w:p>
        </w:tc>
      </w:tr>
      <w:tr w:rsidR="008C27E1" w14:paraId="4611186B"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49426F41" w14:textId="77777777" w:rsidR="008C27E1" w:rsidRDefault="008C27E1">
            <w:pPr>
              <w:spacing w:after="15" w:line="240" w:lineRule="auto"/>
              <w:ind w:left="0" w:firstLine="0"/>
              <w:rPr>
                <w:lang w:eastAsia="en-US"/>
              </w:rPr>
            </w:pPr>
            <w:r>
              <w:rPr>
                <w:lang w:eastAsia="en-US"/>
              </w:rPr>
              <w:t>7</w:t>
            </w:r>
          </w:p>
        </w:tc>
        <w:tc>
          <w:tcPr>
            <w:tcW w:w="1815" w:type="dxa"/>
            <w:tcBorders>
              <w:top w:val="single" w:sz="4" w:space="0" w:color="auto"/>
              <w:left w:val="single" w:sz="4" w:space="0" w:color="auto"/>
              <w:bottom w:val="single" w:sz="4" w:space="0" w:color="auto"/>
              <w:right w:val="single" w:sz="4" w:space="0" w:color="auto"/>
            </w:tcBorders>
            <w:hideMark/>
          </w:tcPr>
          <w:p w14:paraId="14B2F971" w14:textId="77777777" w:rsidR="008C27E1" w:rsidRDefault="008C27E1">
            <w:pPr>
              <w:spacing w:after="15" w:line="240" w:lineRule="auto"/>
              <w:ind w:left="0" w:firstLine="0"/>
              <w:rPr>
                <w:b/>
                <w:lang w:eastAsia="en-US"/>
              </w:rPr>
            </w:pPr>
            <w:r>
              <w:rPr>
                <w:b/>
                <w:lang w:eastAsia="en-US"/>
              </w:rPr>
              <w:t>4</w:t>
            </w:r>
          </w:p>
        </w:tc>
        <w:tc>
          <w:tcPr>
            <w:tcW w:w="1086" w:type="dxa"/>
            <w:tcBorders>
              <w:top w:val="single" w:sz="4" w:space="0" w:color="auto"/>
              <w:left w:val="single" w:sz="4" w:space="0" w:color="auto"/>
              <w:bottom w:val="single" w:sz="4" w:space="0" w:color="auto"/>
              <w:right w:val="single" w:sz="4" w:space="0" w:color="auto"/>
            </w:tcBorders>
            <w:hideMark/>
          </w:tcPr>
          <w:p w14:paraId="31181BF3" w14:textId="77777777" w:rsidR="008C27E1" w:rsidRDefault="008C27E1">
            <w:pPr>
              <w:spacing w:after="15" w:line="240" w:lineRule="auto"/>
              <w:ind w:left="0" w:firstLine="0"/>
              <w:rPr>
                <w:lang w:eastAsia="en-US"/>
              </w:rPr>
            </w:pPr>
            <w:r>
              <w:rPr>
                <w:lang w:eastAsia="en-US"/>
              </w:rPr>
              <w:t>7</w:t>
            </w:r>
          </w:p>
        </w:tc>
        <w:tc>
          <w:tcPr>
            <w:tcW w:w="2016" w:type="dxa"/>
            <w:tcBorders>
              <w:top w:val="single" w:sz="4" w:space="0" w:color="auto"/>
              <w:left w:val="single" w:sz="4" w:space="0" w:color="auto"/>
              <w:bottom w:val="single" w:sz="4" w:space="0" w:color="auto"/>
              <w:right w:val="single" w:sz="4" w:space="0" w:color="auto"/>
            </w:tcBorders>
            <w:hideMark/>
          </w:tcPr>
          <w:p w14:paraId="04F50017" w14:textId="77777777" w:rsidR="008C27E1" w:rsidRDefault="008C27E1">
            <w:pPr>
              <w:spacing w:after="15" w:line="240" w:lineRule="auto"/>
              <w:ind w:left="0"/>
              <w:rPr>
                <w:b/>
                <w:lang w:eastAsia="en-US"/>
              </w:rPr>
            </w:pPr>
            <w:r>
              <w:rPr>
                <w:b/>
                <w:lang w:eastAsia="en-US"/>
              </w:rPr>
              <w:t>4</w:t>
            </w:r>
          </w:p>
        </w:tc>
      </w:tr>
      <w:tr w:rsidR="008C27E1" w14:paraId="7F499EF1"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18E2A534" w14:textId="77777777" w:rsidR="008C27E1" w:rsidRDefault="008C27E1">
            <w:pPr>
              <w:spacing w:after="15" w:line="240" w:lineRule="auto"/>
              <w:ind w:left="0" w:firstLine="0"/>
              <w:rPr>
                <w:lang w:eastAsia="en-US"/>
              </w:rPr>
            </w:pPr>
            <w:r>
              <w:rPr>
                <w:lang w:eastAsia="en-US"/>
              </w:rPr>
              <w:t>8</w:t>
            </w:r>
          </w:p>
        </w:tc>
        <w:tc>
          <w:tcPr>
            <w:tcW w:w="1815" w:type="dxa"/>
            <w:tcBorders>
              <w:top w:val="single" w:sz="4" w:space="0" w:color="auto"/>
              <w:left w:val="single" w:sz="4" w:space="0" w:color="auto"/>
              <w:bottom w:val="single" w:sz="4" w:space="0" w:color="auto"/>
              <w:right w:val="single" w:sz="4" w:space="0" w:color="auto"/>
            </w:tcBorders>
            <w:hideMark/>
          </w:tcPr>
          <w:p w14:paraId="49E877AF" w14:textId="77777777" w:rsidR="008C27E1" w:rsidRDefault="008C27E1">
            <w:pPr>
              <w:spacing w:after="15" w:line="240" w:lineRule="auto"/>
              <w:ind w:left="0" w:firstLine="0"/>
              <w:rPr>
                <w:b/>
                <w:lang w:eastAsia="en-US"/>
              </w:rPr>
            </w:pPr>
            <w:r>
              <w:rPr>
                <w:b/>
                <w:lang w:eastAsia="en-US"/>
              </w:rPr>
              <w:t>4</w:t>
            </w:r>
          </w:p>
        </w:tc>
        <w:tc>
          <w:tcPr>
            <w:tcW w:w="1086" w:type="dxa"/>
            <w:tcBorders>
              <w:top w:val="single" w:sz="4" w:space="0" w:color="auto"/>
              <w:left w:val="single" w:sz="4" w:space="0" w:color="auto"/>
              <w:bottom w:val="single" w:sz="4" w:space="0" w:color="auto"/>
              <w:right w:val="single" w:sz="4" w:space="0" w:color="auto"/>
            </w:tcBorders>
            <w:hideMark/>
          </w:tcPr>
          <w:p w14:paraId="76444C76" w14:textId="77777777" w:rsidR="008C27E1" w:rsidRDefault="008C27E1">
            <w:pPr>
              <w:spacing w:after="15" w:line="240" w:lineRule="auto"/>
              <w:ind w:left="0" w:firstLine="0"/>
              <w:rPr>
                <w:lang w:eastAsia="en-US"/>
              </w:rPr>
            </w:pPr>
            <w:r>
              <w:rPr>
                <w:lang w:eastAsia="en-US"/>
              </w:rPr>
              <w:t>8</w:t>
            </w:r>
          </w:p>
        </w:tc>
        <w:tc>
          <w:tcPr>
            <w:tcW w:w="2016" w:type="dxa"/>
            <w:tcBorders>
              <w:top w:val="single" w:sz="4" w:space="0" w:color="auto"/>
              <w:left w:val="single" w:sz="4" w:space="0" w:color="auto"/>
              <w:bottom w:val="single" w:sz="4" w:space="0" w:color="auto"/>
              <w:right w:val="single" w:sz="4" w:space="0" w:color="auto"/>
            </w:tcBorders>
            <w:hideMark/>
          </w:tcPr>
          <w:p w14:paraId="35364D8B" w14:textId="77777777" w:rsidR="008C27E1" w:rsidRDefault="008C27E1">
            <w:pPr>
              <w:spacing w:after="15" w:line="240" w:lineRule="auto"/>
              <w:ind w:left="0"/>
              <w:rPr>
                <w:b/>
                <w:lang w:eastAsia="en-US"/>
              </w:rPr>
            </w:pPr>
            <w:r>
              <w:rPr>
                <w:b/>
                <w:lang w:eastAsia="en-US"/>
              </w:rPr>
              <w:t>4</w:t>
            </w:r>
          </w:p>
        </w:tc>
      </w:tr>
      <w:tr w:rsidR="008C27E1" w14:paraId="37C42240"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46636E66" w14:textId="77777777" w:rsidR="008C27E1" w:rsidRDefault="008C27E1">
            <w:pPr>
              <w:spacing w:after="15" w:line="240" w:lineRule="auto"/>
              <w:ind w:left="0" w:firstLine="0"/>
              <w:rPr>
                <w:lang w:eastAsia="en-US"/>
              </w:rPr>
            </w:pPr>
            <w:r>
              <w:rPr>
                <w:lang w:eastAsia="en-US"/>
              </w:rPr>
              <w:t>9</w:t>
            </w:r>
          </w:p>
        </w:tc>
        <w:tc>
          <w:tcPr>
            <w:tcW w:w="1815" w:type="dxa"/>
            <w:tcBorders>
              <w:top w:val="single" w:sz="4" w:space="0" w:color="auto"/>
              <w:left w:val="single" w:sz="4" w:space="0" w:color="auto"/>
              <w:bottom w:val="single" w:sz="4" w:space="0" w:color="auto"/>
              <w:right w:val="single" w:sz="4" w:space="0" w:color="auto"/>
            </w:tcBorders>
            <w:hideMark/>
          </w:tcPr>
          <w:p w14:paraId="6F8F19CA" w14:textId="77777777" w:rsidR="008C27E1" w:rsidRDefault="008C27E1">
            <w:pPr>
              <w:spacing w:after="15" w:line="240" w:lineRule="auto"/>
              <w:ind w:left="0" w:firstLine="0"/>
              <w:rPr>
                <w:b/>
                <w:lang w:eastAsia="en-US"/>
              </w:rPr>
            </w:pPr>
            <w:r>
              <w:rPr>
                <w:b/>
                <w:lang w:eastAsia="en-US"/>
              </w:rPr>
              <w:t>1</w:t>
            </w:r>
          </w:p>
        </w:tc>
        <w:tc>
          <w:tcPr>
            <w:tcW w:w="1086" w:type="dxa"/>
            <w:tcBorders>
              <w:top w:val="single" w:sz="4" w:space="0" w:color="auto"/>
              <w:left w:val="single" w:sz="4" w:space="0" w:color="auto"/>
              <w:bottom w:val="single" w:sz="4" w:space="0" w:color="auto"/>
              <w:right w:val="single" w:sz="4" w:space="0" w:color="auto"/>
            </w:tcBorders>
            <w:hideMark/>
          </w:tcPr>
          <w:p w14:paraId="5FDD594F" w14:textId="77777777" w:rsidR="008C27E1" w:rsidRDefault="008C27E1">
            <w:pPr>
              <w:spacing w:after="15" w:line="240" w:lineRule="auto"/>
              <w:ind w:left="0" w:firstLine="0"/>
              <w:rPr>
                <w:lang w:eastAsia="en-US"/>
              </w:rPr>
            </w:pPr>
            <w:r>
              <w:rPr>
                <w:lang w:eastAsia="en-US"/>
              </w:rPr>
              <w:t>9</w:t>
            </w:r>
          </w:p>
        </w:tc>
        <w:tc>
          <w:tcPr>
            <w:tcW w:w="2016" w:type="dxa"/>
            <w:tcBorders>
              <w:top w:val="single" w:sz="4" w:space="0" w:color="auto"/>
              <w:left w:val="single" w:sz="4" w:space="0" w:color="auto"/>
              <w:bottom w:val="single" w:sz="4" w:space="0" w:color="auto"/>
              <w:right w:val="single" w:sz="4" w:space="0" w:color="auto"/>
            </w:tcBorders>
            <w:hideMark/>
          </w:tcPr>
          <w:p w14:paraId="49B82083" w14:textId="77777777" w:rsidR="008C27E1" w:rsidRDefault="008C27E1">
            <w:pPr>
              <w:spacing w:after="15" w:line="240" w:lineRule="auto"/>
              <w:ind w:left="0"/>
              <w:rPr>
                <w:b/>
                <w:lang w:eastAsia="en-US"/>
              </w:rPr>
            </w:pPr>
            <w:r>
              <w:rPr>
                <w:b/>
                <w:lang w:eastAsia="en-US"/>
              </w:rPr>
              <w:t>4</w:t>
            </w:r>
          </w:p>
        </w:tc>
      </w:tr>
      <w:tr w:rsidR="008C27E1" w14:paraId="512BEA53"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7A62B0DC" w14:textId="77777777" w:rsidR="008C27E1" w:rsidRDefault="008C27E1">
            <w:pPr>
              <w:spacing w:after="15" w:line="240" w:lineRule="auto"/>
              <w:ind w:left="0" w:firstLine="0"/>
              <w:rPr>
                <w:lang w:eastAsia="en-US"/>
              </w:rPr>
            </w:pPr>
            <w:r>
              <w:rPr>
                <w:lang w:eastAsia="en-US"/>
              </w:rPr>
              <w:t>10</w:t>
            </w:r>
          </w:p>
        </w:tc>
        <w:tc>
          <w:tcPr>
            <w:tcW w:w="1815" w:type="dxa"/>
            <w:tcBorders>
              <w:top w:val="single" w:sz="4" w:space="0" w:color="auto"/>
              <w:left w:val="single" w:sz="4" w:space="0" w:color="auto"/>
              <w:bottom w:val="single" w:sz="4" w:space="0" w:color="auto"/>
              <w:right w:val="single" w:sz="4" w:space="0" w:color="auto"/>
            </w:tcBorders>
            <w:hideMark/>
          </w:tcPr>
          <w:p w14:paraId="3727F04B" w14:textId="77777777" w:rsidR="008C27E1" w:rsidRDefault="008C27E1">
            <w:pPr>
              <w:spacing w:after="15" w:line="240" w:lineRule="auto"/>
              <w:ind w:left="0" w:firstLine="0"/>
              <w:rPr>
                <w:b/>
                <w:lang w:eastAsia="en-US"/>
              </w:rPr>
            </w:pPr>
            <w:r>
              <w:rPr>
                <w:b/>
                <w:lang w:eastAsia="en-US"/>
              </w:rPr>
              <w:t>4</w:t>
            </w:r>
          </w:p>
        </w:tc>
        <w:tc>
          <w:tcPr>
            <w:tcW w:w="1086" w:type="dxa"/>
            <w:tcBorders>
              <w:top w:val="single" w:sz="4" w:space="0" w:color="auto"/>
              <w:left w:val="single" w:sz="4" w:space="0" w:color="auto"/>
              <w:bottom w:val="single" w:sz="4" w:space="0" w:color="auto"/>
              <w:right w:val="single" w:sz="4" w:space="0" w:color="auto"/>
            </w:tcBorders>
            <w:hideMark/>
          </w:tcPr>
          <w:p w14:paraId="123A3734" w14:textId="77777777" w:rsidR="008C27E1" w:rsidRDefault="008C27E1">
            <w:pPr>
              <w:spacing w:after="15" w:line="240" w:lineRule="auto"/>
              <w:ind w:left="0" w:firstLine="0"/>
              <w:rPr>
                <w:lang w:eastAsia="en-US"/>
              </w:rPr>
            </w:pPr>
            <w:r>
              <w:rPr>
                <w:lang w:eastAsia="en-US"/>
              </w:rPr>
              <w:t>10</w:t>
            </w:r>
          </w:p>
        </w:tc>
        <w:tc>
          <w:tcPr>
            <w:tcW w:w="2016" w:type="dxa"/>
            <w:tcBorders>
              <w:top w:val="single" w:sz="4" w:space="0" w:color="auto"/>
              <w:left w:val="single" w:sz="4" w:space="0" w:color="auto"/>
              <w:bottom w:val="single" w:sz="4" w:space="0" w:color="auto"/>
              <w:right w:val="single" w:sz="4" w:space="0" w:color="auto"/>
            </w:tcBorders>
            <w:hideMark/>
          </w:tcPr>
          <w:p w14:paraId="5E648414" w14:textId="77777777" w:rsidR="008C27E1" w:rsidRDefault="008C27E1">
            <w:pPr>
              <w:spacing w:after="15" w:line="240" w:lineRule="auto"/>
              <w:ind w:left="0" w:firstLine="0"/>
              <w:rPr>
                <w:b/>
                <w:lang w:eastAsia="en-US"/>
              </w:rPr>
            </w:pPr>
            <w:r>
              <w:rPr>
                <w:b/>
                <w:lang w:eastAsia="en-US"/>
              </w:rPr>
              <w:t>1</w:t>
            </w:r>
          </w:p>
        </w:tc>
      </w:tr>
      <w:tr w:rsidR="008C27E1" w14:paraId="3CB25854"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1CC9640C" w14:textId="77777777" w:rsidR="008C27E1" w:rsidRDefault="008C27E1">
            <w:pPr>
              <w:spacing w:after="15" w:line="240" w:lineRule="auto"/>
              <w:ind w:left="0" w:firstLine="0"/>
              <w:rPr>
                <w:lang w:eastAsia="en-US"/>
              </w:rPr>
            </w:pPr>
            <w:r>
              <w:rPr>
                <w:lang w:eastAsia="en-US"/>
              </w:rPr>
              <w:t>11</w:t>
            </w:r>
          </w:p>
        </w:tc>
        <w:tc>
          <w:tcPr>
            <w:tcW w:w="1815" w:type="dxa"/>
            <w:tcBorders>
              <w:top w:val="single" w:sz="4" w:space="0" w:color="auto"/>
              <w:left w:val="single" w:sz="4" w:space="0" w:color="auto"/>
              <w:bottom w:val="single" w:sz="4" w:space="0" w:color="auto"/>
              <w:right w:val="single" w:sz="4" w:space="0" w:color="auto"/>
            </w:tcBorders>
            <w:hideMark/>
          </w:tcPr>
          <w:p w14:paraId="750FD76E" w14:textId="77777777" w:rsidR="008C27E1" w:rsidRDefault="008C27E1">
            <w:pPr>
              <w:spacing w:after="15" w:line="240" w:lineRule="auto"/>
              <w:ind w:left="0" w:firstLine="0"/>
              <w:rPr>
                <w:b/>
                <w:lang w:eastAsia="en-US"/>
              </w:rPr>
            </w:pPr>
            <w:r>
              <w:rPr>
                <w:b/>
                <w:lang w:eastAsia="en-US"/>
              </w:rPr>
              <w:t>2</w:t>
            </w:r>
          </w:p>
        </w:tc>
        <w:tc>
          <w:tcPr>
            <w:tcW w:w="1086" w:type="dxa"/>
            <w:tcBorders>
              <w:top w:val="single" w:sz="4" w:space="0" w:color="auto"/>
              <w:left w:val="single" w:sz="4" w:space="0" w:color="auto"/>
              <w:bottom w:val="single" w:sz="4" w:space="0" w:color="auto"/>
              <w:right w:val="single" w:sz="4" w:space="0" w:color="auto"/>
            </w:tcBorders>
            <w:hideMark/>
          </w:tcPr>
          <w:p w14:paraId="7BC88434" w14:textId="77777777" w:rsidR="008C27E1" w:rsidRDefault="008C27E1">
            <w:pPr>
              <w:spacing w:after="15" w:line="240" w:lineRule="auto"/>
              <w:ind w:left="0" w:firstLine="0"/>
              <w:rPr>
                <w:lang w:eastAsia="en-US"/>
              </w:rPr>
            </w:pPr>
            <w:r>
              <w:rPr>
                <w:lang w:eastAsia="en-US"/>
              </w:rPr>
              <w:t>11</w:t>
            </w:r>
          </w:p>
        </w:tc>
        <w:tc>
          <w:tcPr>
            <w:tcW w:w="2016" w:type="dxa"/>
            <w:tcBorders>
              <w:top w:val="single" w:sz="4" w:space="0" w:color="auto"/>
              <w:left w:val="single" w:sz="4" w:space="0" w:color="auto"/>
              <w:bottom w:val="single" w:sz="4" w:space="0" w:color="auto"/>
              <w:right w:val="single" w:sz="4" w:space="0" w:color="auto"/>
            </w:tcBorders>
            <w:hideMark/>
          </w:tcPr>
          <w:p w14:paraId="5684B8CC" w14:textId="77777777" w:rsidR="008C27E1" w:rsidRDefault="008C27E1">
            <w:pPr>
              <w:spacing w:after="15" w:line="240" w:lineRule="auto"/>
              <w:ind w:left="0" w:firstLine="0"/>
              <w:rPr>
                <w:b/>
                <w:lang w:eastAsia="en-US"/>
              </w:rPr>
            </w:pPr>
            <w:r>
              <w:rPr>
                <w:b/>
                <w:lang w:eastAsia="en-US"/>
              </w:rPr>
              <w:t>4</w:t>
            </w:r>
          </w:p>
        </w:tc>
      </w:tr>
    </w:tbl>
    <w:p w14:paraId="20F36FC6" w14:textId="77777777" w:rsidR="008C27E1" w:rsidRDefault="008C27E1" w:rsidP="008C27E1">
      <w:pPr>
        <w:pStyle w:val="14"/>
        <w:jc w:val="left"/>
        <w:rPr>
          <w:b/>
        </w:rPr>
      </w:pPr>
    </w:p>
    <w:p w14:paraId="3613CFEE" w14:textId="77777777" w:rsidR="008C27E1" w:rsidRDefault="008C27E1" w:rsidP="008C27E1">
      <w:pPr>
        <w:pStyle w:val="14"/>
        <w:jc w:val="left"/>
        <w:rPr>
          <w:b/>
        </w:rPr>
      </w:pPr>
    </w:p>
    <w:p w14:paraId="311C9E80" w14:textId="77777777" w:rsidR="008C27E1" w:rsidRDefault="008C27E1" w:rsidP="008C27E1">
      <w:pPr>
        <w:pStyle w:val="14"/>
        <w:jc w:val="left"/>
        <w:rPr>
          <w:b/>
        </w:rPr>
      </w:pPr>
    </w:p>
    <w:p w14:paraId="31F96174" w14:textId="77777777" w:rsidR="008C27E1" w:rsidRDefault="008C27E1" w:rsidP="008C27E1">
      <w:pPr>
        <w:pStyle w:val="14"/>
        <w:rPr>
          <w:b/>
        </w:rPr>
      </w:pPr>
    </w:p>
    <w:p w14:paraId="471C6785" w14:textId="77777777" w:rsidR="008C27E1" w:rsidRDefault="008C27E1" w:rsidP="008C27E1">
      <w:pPr>
        <w:pStyle w:val="14"/>
        <w:jc w:val="left"/>
        <w:rPr>
          <w:b/>
        </w:rPr>
      </w:pPr>
      <w:r>
        <w:rPr>
          <w:b/>
        </w:rPr>
        <w:t xml:space="preserve">          Критерии оценки теста </w:t>
      </w:r>
    </w:p>
    <w:p w14:paraId="27BC44FD" w14:textId="77777777" w:rsidR="008C27E1" w:rsidRDefault="008C27E1" w:rsidP="008C27E1">
      <w:pPr>
        <w:pStyle w:val="14"/>
        <w:jc w:val="left"/>
        <w:rPr>
          <w:b/>
        </w:rPr>
      </w:pPr>
    </w:p>
    <w:p w14:paraId="7CAF786C" w14:textId="77777777" w:rsidR="008C27E1" w:rsidRDefault="008C27E1" w:rsidP="008C27E1">
      <w:pPr>
        <w:pStyle w:val="a5"/>
        <w:rPr>
          <w:sz w:val="24"/>
          <w:szCs w:val="24"/>
        </w:rPr>
      </w:pPr>
      <w:r>
        <w:rPr>
          <w:sz w:val="24"/>
          <w:szCs w:val="24"/>
        </w:rPr>
        <w:t xml:space="preserve">- 9–11 баллов — «Отлично»  </w:t>
      </w:r>
    </w:p>
    <w:p w14:paraId="72ABB141" w14:textId="77777777" w:rsidR="008C27E1" w:rsidRDefault="008C27E1" w:rsidP="008C27E1">
      <w:pPr>
        <w:pStyle w:val="a5"/>
        <w:rPr>
          <w:sz w:val="24"/>
          <w:szCs w:val="24"/>
        </w:rPr>
      </w:pPr>
      <w:r>
        <w:rPr>
          <w:sz w:val="24"/>
          <w:szCs w:val="24"/>
        </w:rPr>
        <w:t xml:space="preserve">- 7–8 баллов — «Хорошо»  </w:t>
      </w:r>
    </w:p>
    <w:p w14:paraId="3FBC0BB7" w14:textId="77777777" w:rsidR="008C27E1" w:rsidRDefault="008C27E1" w:rsidP="008C27E1">
      <w:pPr>
        <w:pStyle w:val="a5"/>
        <w:rPr>
          <w:sz w:val="24"/>
          <w:szCs w:val="24"/>
        </w:rPr>
      </w:pPr>
      <w:r>
        <w:rPr>
          <w:sz w:val="24"/>
          <w:szCs w:val="24"/>
        </w:rPr>
        <w:t xml:space="preserve">- 5–6 баллов — «Удовлетворительно»  </w:t>
      </w:r>
    </w:p>
    <w:p w14:paraId="2C1A441F" w14:textId="77777777" w:rsidR="008C27E1" w:rsidRDefault="008C27E1" w:rsidP="008C27E1">
      <w:pPr>
        <w:pStyle w:val="a5"/>
        <w:rPr>
          <w:sz w:val="24"/>
          <w:szCs w:val="24"/>
        </w:rPr>
      </w:pPr>
      <w:r>
        <w:rPr>
          <w:sz w:val="24"/>
          <w:szCs w:val="24"/>
        </w:rPr>
        <w:t xml:space="preserve">- Менее 5 баллов — «Неудовлетворительно»  </w:t>
      </w:r>
    </w:p>
    <w:p w14:paraId="06B42E89" w14:textId="77777777" w:rsidR="008C27E1" w:rsidRDefault="008C27E1" w:rsidP="008C27E1">
      <w:pPr>
        <w:spacing w:line="240" w:lineRule="auto"/>
        <w:jc w:val="both"/>
      </w:pPr>
    </w:p>
    <w:p w14:paraId="4969E601" w14:textId="77777777" w:rsidR="008C27E1" w:rsidRDefault="008C27E1" w:rsidP="008C27E1">
      <w:pPr>
        <w:spacing w:line="240" w:lineRule="auto"/>
        <w:jc w:val="both"/>
      </w:pPr>
    </w:p>
    <w:p w14:paraId="7EA9A2F4" w14:textId="77777777" w:rsidR="008C27E1" w:rsidRDefault="008C27E1" w:rsidP="008C27E1">
      <w:pPr>
        <w:spacing w:line="240" w:lineRule="auto"/>
        <w:jc w:val="both"/>
      </w:pPr>
    </w:p>
    <w:p w14:paraId="4CDD6EBD" w14:textId="77777777" w:rsidR="008C27E1" w:rsidRDefault="008C27E1" w:rsidP="008C27E1">
      <w:pPr>
        <w:spacing w:line="240" w:lineRule="auto"/>
        <w:jc w:val="both"/>
      </w:pPr>
    </w:p>
    <w:p w14:paraId="65EE2B7D" w14:textId="77777777" w:rsidR="008C27E1" w:rsidRDefault="008C27E1" w:rsidP="008C27E1">
      <w:pPr>
        <w:spacing w:after="65" w:line="256" w:lineRule="auto"/>
        <w:ind w:left="710" w:firstLine="0"/>
        <w:jc w:val="center"/>
        <w:rPr>
          <w:b/>
          <w:sz w:val="28"/>
          <w:szCs w:val="28"/>
        </w:rPr>
      </w:pPr>
      <w:r>
        <w:rPr>
          <w:b/>
          <w:color w:val="000000"/>
          <w:sz w:val="28"/>
          <w:szCs w:val="28"/>
        </w:rPr>
        <w:t>Вопросы к 3-ой рубежной аттестации 2 семестр</w:t>
      </w:r>
    </w:p>
    <w:p w14:paraId="7D074AA6" w14:textId="77777777" w:rsidR="008C27E1" w:rsidRDefault="008C27E1" w:rsidP="008C27E1">
      <w:pPr>
        <w:spacing w:after="4" w:line="240" w:lineRule="auto"/>
        <w:ind w:left="105" w:right="95"/>
        <w:jc w:val="center"/>
        <w:rPr>
          <w:i/>
          <w:iCs/>
          <w:color w:val="000000"/>
          <w:sz w:val="22"/>
          <w:szCs w:val="22"/>
        </w:rPr>
      </w:pPr>
      <w:r>
        <w:rPr>
          <w:i/>
          <w:iCs/>
          <w:color w:val="000000"/>
          <w:sz w:val="22"/>
          <w:szCs w:val="22"/>
        </w:rPr>
        <w:t>В целях разъяснения процедуры проведения рубежного контроля информирую студентов, что он состоит из двух этапов:</w:t>
      </w:r>
    </w:p>
    <w:p w14:paraId="1BC7C642" w14:textId="77777777" w:rsidR="008C27E1" w:rsidRDefault="008C27E1" w:rsidP="008C27E1">
      <w:pPr>
        <w:spacing w:after="4" w:line="240" w:lineRule="auto"/>
        <w:ind w:left="105" w:right="95"/>
        <w:jc w:val="center"/>
        <w:rPr>
          <w:i/>
          <w:iCs/>
          <w:color w:val="000000"/>
          <w:sz w:val="22"/>
          <w:szCs w:val="22"/>
        </w:rPr>
      </w:pPr>
      <w:r>
        <w:rPr>
          <w:i/>
          <w:iCs/>
          <w:color w:val="000000"/>
          <w:sz w:val="22"/>
          <w:szCs w:val="22"/>
        </w:rPr>
        <w:t>1 этап- Тестовые задания — этот этап предполагает выполнение тестов, в которых необходимо выбрать правильный ответ из предложенных вариантов. Он позволяет оценить знания по пройденному материалу в автоматизированной форме.</w:t>
      </w:r>
    </w:p>
    <w:p w14:paraId="5A0D8081" w14:textId="77777777" w:rsidR="008C27E1" w:rsidRDefault="008C27E1" w:rsidP="008C27E1">
      <w:pPr>
        <w:spacing w:after="4" w:line="240" w:lineRule="auto"/>
        <w:ind w:left="105" w:right="95"/>
        <w:jc w:val="center"/>
        <w:rPr>
          <w:i/>
          <w:iCs/>
          <w:color w:val="000000"/>
          <w:sz w:val="22"/>
          <w:szCs w:val="22"/>
        </w:rPr>
      </w:pPr>
      <w:r>
        <w:rPr>
          <w:i/>
          <w:iCs/>
          <w:color w:val="000000"/>
          <w:sz w:val="22"/>
          <w:szCs w:val="22"/>
        </w:rPr>
        <w:t>2 этап- Устные вопросы — данный этап включает устный опрос, в ходе которого преподаватель задает вопросы, связанные с изученным материалом. Этот этап позволяет проверить умение объяснять и применять знания на практике.</w:t>
      </w:r>
    </w:p>
    <w:p w14:paraId="5307CD59" w14:textId="77777777" w:rsidR="008C27E1" w:rsidRDefault="008C27E1" w:rsidP="008C27E1">
      <w:pPr>
        <w:pStyle w:val="14"/>
        <w:rPr>
          <w:b/>
        </w:rPr>
      </w:pPr>
    </w:p>
    <w:p w14:paraId="6D5DAC2A" w14:textId="77777777" w:rsidR="008C27E1" w:rsidRDefault="008C27E1" w:rsidP="008C27E1">
      <w:pPr>
        <w:pStyle w:val="14"/>
        <w:rPr>
          <w:b/>
        </w:rPr>
      </w:pPr>
    </w:p>
    <w:p w14:paraId="3DA2C97C" w14:textId="77777777" w:rsidR="008C27E1" w:rsidRDefault="008C27E1" w:rsidP="008C27E1">
      <w:pPr>
        <w:pStyle w:val="1"/>
        <w:numPr>
          <w:ilvl w:val="0"/>
          <w:numId w:val="0"/>
        </w:numPr>
        <w:spacing w:after="192"/>
        <w:ind w:left="10" w:right="9"/>
      </w:pPr>
      <w:r>
        <w:rPr>
          <w:i/>
        </w:rPr>
        <w:t>Образец билета к 3-ой рубежной аттестации</w:t>
      </w:r>
    </w:p>
    <w:p w14:paraId="29186833" w14:textId="77777777" w:rsidR="008C27E1" w:rsidRDefault="008C27E1" w:rsidP="008C27E1">
      <w:pPr>
        <w:spacing w:after="36" w:line="247" w:lineRule="auto"/>
        <w:ind w:left="105" w:right="101"/>
        <w:jc w:val="center"/>
        <w:rPr>
          <w:sz w:val="28"/>
          <w:szCs w:val="28"/>
        </w:rPr>
      </w:pPr>
      <w:r>
        <w:rPr>
          <w:b/>
          <w:color w:val="000000"/>
          <w:sz w:val="28"/>
          <w:szCs w:val="28"/>
        </w:rPr>
        <w:t>Тестовое задание</w:t>
      </w:r>
    </w:p>
    <w:p w14:paraId="28623150" w14:textId="77777777" w:rsidR="008C27E1" w:rsidRDefault="008C27E1" w:rsidP="008C27E1">
      <w:pPr>
        <w:keepNext/>
        <w:keepLines/>
        <w:outlineLvl w:val="3"/>
        <w:rPr>
          <w:b/>
          <w:sz w:val="28"/>
          <w:szCs w:val="28"/>
        </w:rPr>
      </w:pPr>
      <w:r>
        <w:rPr>
          <w:b/>
          <w:color w:val="000000"/>
          <w:sz w:val="28"/>
          <w:szCs w:val="28"/>
        </w:rPr>
        <w:t xml:space="preserve">                  по дисциплине</w:t>
      </w:r>
      <w:r>
        <w:rPr>
          <w:b/>
          <w:sz w:val="28"/>
          <w:szCs w:val="28"/>
        </w:rPr>
        <w:t xml:space="preserve"> </w:t>
      </w:r>
      <w:r>
        <w:rPr>
          <w:b/>
          <w:caps/>
          <w:sz w:val="28"/>
          <w:szCs w:val="28"/>
        </w:rPr>
        <w:t xml:space="preserve">ОУП </w:t>
      </w:r>
      <w:r>
        <w:rPr>
          <w:b/>
          <w:sz w:val="28"/>
          <w:szCs w:val="28"/>
        </w:rPr>
        <w:t>п</w:t>
      </w:r>
      <w:r>
        <w:rPr>
          <w:b/>
          <w:caps/>
          <w:sz w:val="28"/>
          <w:szCs w:val="28"/>
        </w:rPr>
        <w:t>.</w:t>
      </w:r>
      <w:r>
        <w:rPr>
          <w:b/>
          <w:sz w:val="28"/>
          <w:szCs w:val="28"/>
        </w:rPr>
        <w:t xml:space="preserve"> 10 Обществознание</w:t>
      </w:r>
    </w:p>
    <w:p w14:paraId="5A0A9A29" w14:textId="77777777" w:rsidR="008C27E1" w:rsidRDefault="008C27E1" w:rsidP="008C27E1">
      <w:pPr>
        <w:keepNext/>
        <w:keepLines/>
        <w:jc w:val="center"/>
        <w:outlineLvl w:val="3"/>
        <w:rPr>
          <w:b/>
          <w:sz w:val="28"/>
          <w:szCs w:val="28"/>
        </w:rPr>
      </w:pPr>
    </w:p>
    <w:p w14:paraId="63C8F766" w14:textId="77777777" w:rsidR="008C27E1" w:rsidRDefault="008C27E1" w:rsidP="008C27E1">
      <w:pPr>
        <w:spacing w:after="36" w:line="247" w:lineRule="auto"/>
        <w:ind w:left="105" w:right="95"/>
        <w:jc w:val="center"/>
        <w:rPr>
          <w:b/>
          <w:color w:val="000000"/>
          <w:sz w:val="28"/>
          <w:szCs w:val="28"/>
        </w:rPr>
      </w:pPr>
      <w:r>
        <w:rPr>
          <w:b/>
          <w:bCs/>
          <w:iCs/>
          <w:sz w:val="28"/>
          <w:szCs w:val="28"/>
          <w:lang w:eastAsia="en-US"/>
        </w:rPr>
        <w:t xml:space="preserve">Раздел 6. </w:t>
      </w:r>
      <w:r>
        <w:rPr>
          <w:b/>
          <w:bCs/>
          <w:iCs/>
          <w:color w:val="auto"/>
          <w:sz w:val="28"/>
          <w:szCs w:val="28"/>
        </w:rPr>
        <w:t>«</w:t>
      </w:r>
      <w:r>
        <w:rPr>
          <w:b/>
          <w:bCs/>
          <w:color w:val="auto"/>
          <w:sz w:val="28"/>
          <w:szCs w:val="28"/>
        </w:rPr>
        <w:t>Введение в правоведение»</w:t>
      </w:r>
    </w:p>
    <w:p w14:paraId="2FC80276" w14:textId="77777777" w:rsidR="008C27E1" w:rsidRDefault="008C27E1" w:rsidP="008C27E1">
      <w:pPr>
        <w:spacing w:after="36" w:line="247" w:lineRule="auto"/>
        <w:ind w:left="105" w:right="95"/>
        <w:jc w:val="center"/>
        <w:rPr>
          <w:b/>
          <w:color w:val="000000"/>
          <w:sz w:val="28"/>
          <w:szCs w:val="28"/>
        </w:rPr>
      </w:pPr>
    </w:p>
    <w:p w14:paraId="27132CC1" w14:textId="77777777" w:rsidR="008C27E1" w:rsidRDefault="008C27E1" w:rsidP="008C27E1">
      <w:pPr>
        <w:spacing w:after="36" w:line="247" w:lineRule="auto"/>
        <w:ind w:left="105" w:right="95"/>
        <w:jc w:val="center"/>
        <w:rPr>
          <w:b/>
          <w:color w:val="000000"/>
          <w:sz w:val="28"/>
          <w:szCs w:val="28"/>
        </w:rPr>
      </w:pPr>
      <w:r>
        <w:rPr>
          <w:b/>
          <w:color w:val="000000"/>
          <w:sz w:val="28"/>
          <w:szCs w:val="28"/>
        </w:rPr>
        <w:t>3-аттестация 2 семестр</w:t>
      </w:r>
    </w:p>
    <w:p w14:paraId="25A8B152" w14:textId="77777777" w:rsidR="008C27E1" w:rsidRDefault="008C27E1" w:rsidP="008C27E1">
      <w:pPr>
        <w:spacing w:after="36" w:line="247" w:lineRule="auto"/>
        <w:ind w:left="105" w:right="95"/>
        <w:jc w:val="center"/>
        <w:rPr>
          <w:b/>
          <w:color w:val="000000"/>
        </w:rPr>
      </w:pPr>
    </w:p>
    <w:p w14:paraId="53A75C06" w14:textId="77777777" w:rsidR="008C27E1" w:rsidRDefault="008C27E1" w:rsidP="008C27E1">
      <w:pPr>
        <w:spacing w:after="36" w:line="247" w:lineRule="auto"/>
        <w:ind w:left="105" w:right="95"/>
        <w:jc w:val="center"/>
      </w:pPr>
    </w:p>
    <w:p w14:paraId="568225B9" w14:textId="77777777" w:rsidR="008C27E1" w:rsidRDefault="008C27E1" w:rsidP="008C27E1">
      <w:pPr>
        <w:spacing w:after="12" w:line="247" w:lineRule="auto"/>
        <w:ind w:left="105" w:right="103"/>
        <w:jc w:val="center"/>
      </w:pPr>
      <w:r>
        <w:rPr>
          <w:b/>
          <w:color w:val="000000"/>
        </w:rPr>
        <w:t>Вариант №___</w:t>
      </w:r>
    </w:p>
    <w:p w14:paraId="59EE185A" w14:textId="77777777" w:rsidR="008C27E1" w:rsidRDefault="008C27E1" w:rsidP="008C27E1">
      <w:pPr>
        <w:spacing w:line="256" w:lineRule="auto"/>
        <w:ind w:left="0" w:firstLine="0"/>
      </w:pPr>
      <w:r>
        <w:rPr>
          <w:b/>
          <w:color w:val="000000"/>
          <w:sz w:val="26"/>
        </w:rPr>
        <w:t xml:space="preserve"> </w:t>
      </w:r>
    </w:p>
    <w:p w14:paraId="1E290EFC" w14:textId="77777777" w:rsidR="008C27E1" w:rsidRDefault="008C27E1" w:rsidP="008C27E1">
      <w:pPr>
        <w:tabs>
          <w:tab w:val="center" w:pos="2062"/>
          <w:tab w:val="center" w:pos="4997"/>
          <w:tab w:val="center" w:pos="8026"/>
        </w:tabs>
        <w:spacing w:after="0" w:line="256" w:lineRule="auto"/>
        <w:ind w:left="0" w:firstLine="0"/>
      </w:pPr>
      <w:r>
        <w:rPr>
          <w:rFonts w:ascii="Calibri" w:eastAsia="Calibri" w:hAnsi="Calibri" w:cs="Calibri"/>
          <w:color w:val="000000"/>
          <w:sz w:val="22"/>
        </w:rPr>
        <w:tab/>
      </w:r>
      <w:r>
        <w:rPr>
          <w:color w:val="000000"/>
          <w:sz w:val="19"/>
        </w:rPr>
        <w:t>ФИО</w:t>
      </w:r>
      <w:r>
        <w:rPr>
          <w:color w:val="000000"/>
          <w:sz w:val="19"/>
          <w:u w:val="single" w:color="000000"/>
        </w:rPr>
        <w:t xml:space="preserve"> </w:t>
      </w:r>
      <w:r>
        <w:rPr>
          <w:color w:val="000000"/>
          <w:sz w:val="19"/>
          <w:u w:val="single" w:color="000000"/>
        </w:rPr>
        <w:tab/>
        <w:t xml:space="preserve">                                                                           </w:t>
      </w:r>
      <w:r>
        <w:rPr>
          <w:color w:val="000000"/>
          <w:sz w:val="19"/>
        </w:rPr>
        <w:t>групп</w:t>
      </w:r>
      <w:r>
        <w:rPr>
          <w:color w:val="000000"/>
          <w:sz w:val="19"/>
          <w:u w:val="single" w:color="000000"/>
        </w:rPr>
        <w:t xml:space="preserve"> </w:t>
      </w:r>
      <w:r>
        <w:rPr>
          <w:color w:val="000000"/>
          <w:sz w:val="19"/>
          <w:u w:val="single" w:color="000000"/>
        </w:rPr>
        <w:tab/>
        <w:t xml:space="preserve">            </w:t>
      </w:r>
      <w:r>
        <w:rPr>
          <w:color w:val="000000"/>
          <w:sz w:val="19"/>
        </w:rPr>
        <w:t xml:space="preserve">Дата </w:t>
      </w:r>
    </w:p>
    <w:p w14:paraId="2830AEAB" w14:textId="77777777" w:rsidR="008C27E1" w:rsidRDefault="008C27E1" w:rsidP="008C27E1">
      <w:pPr>
        <w:spacing w:after="0" w:line="256" w:lineRule="auto"/>
        <w:ind w:left="43" w:firstLine="0"/>
        <w:jc w:val="center"/>
      </w:pPr>
      <w:r>
        <w:rPr>
          <w:b/>
          <w:color w:val="000000"/>
          <w:sz w:val="19"/>
        </w:rPr>
        <w:t xml:space="preserve"> </w:t>
      </w:r>
    </w:p>
    <w:tbl>
      <w:tblPr>
        <w:tblStyle w:val="TableGrid"/>
        <w:tblW w:w="8639" w:type="dxa"/>
        <w:tblInd w:w="819" w:type="dxa"/>
        <w:tblCellMar>
          <w:left w:w="4" w:type="dxa"/>
          <w:right w:w="115" w:type="dxa"/>
        </w:tblCellMar>
        <w:tblLook w:val="04A0" w:firstRow="1" w:lastRow="0" w:firstColumn="1" w:lastColumn="0" w:noHBand="0" w:noVBand="1"/>
      </w:tblPr>
      <w:tblGrid>
        <w:gridCol w:w="1424"/>
        <w:gridCol w:w="656"/>
        <w:gridCol w:w="656"/>
        <w:gridCol w:w="657"/>
        <w:gridCol w:w="655"/>
        <w:gridCol w:w="657"/>
        <w:gridCol w:w="654"/>
        <w:gridCol w:w="657"/>
        <w:gridCol w:w="657"/>
        <w:gridCol w:w="656"/>
        <w:gridCol w:w="655"/>
        <w:gridCol w:w="655"/>
      </w:tblGrid>
      <w:tr w:rsidR="008C27E1" w14:paraId="11E8220A" w14:textId="77777777" w:rsidTr="008C27E1">
        <w:trPr>
          <w:trHeight w:val="449"/>
        </w:trPr>
        <w:tc>
          <w:tcPr>
            <w:tcW w:w="1424"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6EA996C8" w14:textId="77777777" w:rsidR="008C27E1" w:rsidRDefault="008C27E1">
            <w:pPr>
              <w:spacing w:after="0" w:line="240" w:lineRule="auto"/>
              <w:ind w:left="0" w:firstLine="0"/>
            </w:pPr>
            <w:r>
              <w:rPr>
                <w:b/>
                <w:color w:val="000000"/>
                <w:sz w:val="18"/>
              </w:rPr>
              <w:t xml:space="preserve">№ вопроса </w:t>
            </w:r>
          </w:p>
        </w:tc>
        <w:tc>
          <w:tcPr>
            <w:tcW w:w="656"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7B0A6D7D" w14:textId="77777777" w:rsidR="008C27E1" w:rsidRDefault="008C27E1">
            <w:pPr>
              <w:spacing w:after="0" w:line="240" w:lineRule="auto"/>
              <w:ind w:left="96" w:firstLine="0"/>
              <w:jc w:val="center"/>
            </w:pPr>
            <w:r>
              <w:rPr>
                <w:b/>
                <w:color w:val="000000"/>
                <w:sz w:val="20"/>
              </w:rPr>
              <w:t xml:space="preserve">1 </w:t>
            </w:r>
          </w:p>
        </w:tc>
        <w:tc>
          <w:tcPr>
            <w:tcW w:w="656"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5A1757E8" w14:textId="77777777" w:rsidR="008C27E1" w:rsidRDefault="008C27E1">
            <w:pPr>
              <w:spacing w:after="0" w:line="240" w:lineRule="auto"/>
              <w:ind w:left="102" w:firstLine="0"/>
              <w:jc w:val="center"/>
            </w:pPr>
            <w:r>
              <w:rPr>
                <w:b/>
                <w:color w:val="000000"/>
                <w:sz w:val="20"/>
              </w:rPr>
              <w:t xml:space="preserve">2 </w:t>
            </w:r>
          </w:p>
        </w:tc>
        <w:tc>
          <w:tcPr>
            <w:tcW w:w="657"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4C945717" w14:textId="77777777" w:rsidR="008C27E1" w:rsidRDefault="008C27E1">
            <w:pPr>
              <w:spacing w:after="0" w:line="240" w:lineRule="auto"/>
              <w:ind w:left="97" w:firstLine="0"/>
              <w:jc w:val="center"/>
            </w:pPr>
            <w:r>
              <w:rPr>
                <w:b/>
                <w:color w:val="000000"/>
                <w:sz w:val="20"/>
              </w:rPr>
              <w:t xml:space="preserve">3 </w:t>
            </w:r>
          </w:p>
        </w:tc>
        <w:tc>
          <w:tcPr>
            <w:tcW w:w="655"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71DDF833" w14:textId="77777777" w:rsidR="008C27E1" w:rsidRDefault="008C27E1">
            <w:pPr>
              <w:spacing w:after="0" w:line="240" w:lineRule="auto"/>
              <w:ind w:left="112" w:firstLine="0"/>
              <w:jc w:val="center"/>
            </w:pPr>
            <w:r>
              <w:rPr>
                <w:b/>
                <w:color w:val="000000"/>
                <w:sz w:val="20"/>
              </w:rPr>
              <w:t xml:space="preserve">4 </w:t>
            </w:r>
          </w:p>
        </w:tc>
        <w:tc>
          <w:tcPr>
            <w:tcW w:w="657"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6B87BD7A" w14:textId="77777777" w:rsidR="008C27E1" w:rsidRDefault="008C27E1">
            <w:pPr>
              <w:spacing w:after="0" w:line="240" w:lineRule="auto"/>
              <w:ind w:left="97" w:firstLine="0"/>
              <w:jc w:val="center"/>
            </w:pPr>
            <w:r>
              <w:rPr>
                <w:b/>
                <w:color w:val="000000"/>
                <w:sz w:val="20"/>
              </w:rPr>
              <w:t xml:space="preserve">5 </w:t>
            </w:r>
          </w:p>
        </w:tc>
        <w:tc>
          <w:tcPr>
            <w:tcW w:w="654"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517CE263" w14:textId="77777777" w:rsidR="008C27E1" w:rsidRDefault="008C27E1">
            <w:pPr>
              <w:spacing w:after="0" w:line="240" w:lineRule="auto"/>
              <w:ind w:left="101" w:firstLine="0"/>
              <w:jc w:val="center"/>
            </w:pPr>
            <w:r>
              <w:rPr>
                <w:b/>
                <w:color w:val="000000"/>
                <w:sz w:val="20"/>
              </w:rPr>
              <w:t xml:space="preserve">6 </w:t>
            </w:r>
          </w:p>
        </w:tc>
        <w:tc>
          <w:tcPr>
            <w:tcW w:w="657"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3F05CD8D" w14:textId="77777777" w:rsidR="008C27E1" w:rsidRDefault="008C27E1">
            <w:pPr>
              <w:spacing w:after="0" w:line="240" w:lineRule="auto"/>
              <w:ind w:left="106" w:firstLine="0"/>
              <w:jc w:val="center"/>
            </w:pPr>
            <w:r>
              <w:rPr>
                <w:b/>
                <w:color w:val="000000"/>
                <w:sz w:val="20"/>
              </w:rPr>
              <w:t xml:space="preserve">7 </w:t>
            </w:r>
          </w:p>
        </w:tc>
        <w:tc>
          <w:tcPr>
            <w:tcW w:w="657"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5CAB6F0A" w14:textId="77777777" w:rsidR="008C27E1" w:rsidRDefault="008C27E1">
            <w:pPr>
              <w:spacing w:after="0" w:line="240" w:lineRule="auto"/>
              <w:ind w:left="98" w:firstLine="0"/>
              <w:jc w:val="center"/>
            </w:pPr>
            <w:r>
              <w:rPr>
                <w:b/>
                <w:color w:val="000000"/>
                <w:sz w:val="20"/>
              </w:rPr>
              <w:t xml:space="preserve">8 </w:t>
            </w:r>
          </w:p>
        </w:tc>
        <w:tc>
          <w:tcPr>
            <w:tcW w:w="656"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37CFC426" w14:textId="77777777" w:rsidR="008C27E1" w:rsidRDefault="008C27E1">
            <w:pPr>
              <w:spacing w:after="0" w:line="240" w:lineRule="auto"/>
              <w:ind w:left="104" w:firstLine="0"/>
              <w:jc w:val="center"/>
            </w:pPr>
            <w:r>
              <w:rPr>
                <w:b/>
                <w:color w:val="000000"/>
                <w:sz w:val="20"/>
              </w:rPr>
              <w:t xml:space="preserve">9 </w:t>
            </w:r>
          </w:p>
        </w:tc>
        <w:tc>
          <w:tcPr>
            <w:tcW w:w="655" w:type="dxa"/>
            <w:tcBorders>
              <w:top w:val="single" w:sz="4" w:space="0" w:color="000000"/>
              <w:left w:val="single" w:sz="4" w:space="0" w:color="000000"/>
              <w:bottom w:val="single" w:sz="4" w:space="0" w:color="000000"/>
              <w:right w:val="single" w:sz="4" w:space="0" w:color="000000"/>
            </w:tcBorders>
            <w:shd w:val="clear" w:color="auto" w:fill="EB8E42"/>
            <w:vAlign w:val="center"/>
            <w:hideMark/>
          </w:tcPr>
          <w:p w14:paraId="38A4C6C3" w14:textId="77777777" w:rsidR="008C27E1" w:rsidRDefault="008C27E1">
            <w:pPr>
              <w:spacing w:after="0" w:line="240" w:lineRule="auto"/>
              <w:ind w:left="112" w:firstLine="0"/>
              <w:jc w:val="center"/>
            </w:pPr>
            <w:r>
              <w:rPr>
                <w:b/>
                <w:color w:val="000000"/>
                <w:sz w:val="20"/>
              </w:rPr>
              <w:t xml:space="preserve">10 </w:t>
            </w:r>
          </w:p>
        </w:tc>
        <w:tc>
          <w:tcPr>
            <w:tcW w:w="655" w:type="dxa"/>
            <w:tcBorders>
              <w:top w:val="single" w:sz="4" w:space="0" w:color="000000"/>
              <w:left w:val="single" w:sz="4" w:space="0" w:color="000000"/>
              <w:bottom w:val="single" w:sz="4" w:space="0" w:color="000000"/>
              <w:right w:val="single" w:sz="4" w:space="0" w:color="000000"/>
            </w:tcBorders>
            <w:shd w:val="clear" w:color="auto" w:fill="EB8E42"/>
            <w:hideMark/>
          </w:tcPr>
          <w:p w14:paraId="246A0254" w14:textId="77777777" w:rsidR="008C27E1" w:rsidRDefault="008C27E1">
            <w:pPr>
              <w:spacing w:after="0" w:line="240" w:lineRule="auto"/>
              <w:ind w:left="112" w:firstLine="0"/>
              <w:jc w:val="center"/>
              <w:rPr>
                <w:b/>
                <w:color w:val="000000"/>
                <w:sz w:val="20"/>
              </w:rPr>
            </w:pPr>
            <w:r>
              <w:rPr>
                <w:b/>
                <w:color w:val="000000"/>
                <w:sz w:val="20"/>
              </w:rPr>
              <w:t>11</w:t>
            </w:r>
          </w:p>
        </w:tc>
      </w:tr>
      <w:tr w:rsidR="008C27E1" w14:paraId="08D3942C" w14:textId="77777777" w:rsidTr="008C27E1">
        <w:trPr>
          <w:trHeight w:val="458"/>
        </w:trPr>
        <w:tc>
          <w:tcPr>
            <w:tcW w:w="1424" w:type="dxa"/>
            <w:tcBorders>
              <w:top w:val="single" w:sz="4" w:space="0" w:color="000000"/>
              <w:left w:val="single" w:sz="4" w:space="0" w:color="000000"/>
              <w:bottom w:val="single" w:sz="4" w:space="0" w:color="000000"/>
              <w:right w:val="single" w:sz="4" w:space="0" w:color="000000"/>
            </w:tcBorders>
            <w:vAlign w:val="center"/>
            <w:hideMark/>
          </w:tcPr>
          <w:p w14:paraId="116EA517" w14:textId="77777777" w:rsidR="008C27E1" w:rsidRDefault="008C27E1">
            <w:pPr>
              <w:spacing w:after="0" w:line="240" w:lineRule="auto"/>
              <w:ind w:left="0" w:firstLine="0"/>
            </w:pPr>
            <w:r>
              <w:rPr>
                <w:b/>
                <w:color w:val="000000"/>
                <w:sz w:val="18"/>
              </w:rPr>
              <w:t xml:space="preserve">Ответ </w:t>
            </w:r>
          </w:p>
        </w:tc>
        <w:tc>
          <w:tcPr>
            <w:tcW w:w="656" w:type="dxa"/>
            <w:tcBorders>
              <w:top w:val="single" w:sz="4" w:space="0" w:color="000000"/>
              <w:left w:val="single" w:sz="4" w:space="0" w:color="000000"/>
              <w:bottom w:val="single" w:sz="4" w:space="0" w:color="000000"/>
              <w:right w:val="single" w:sz="4" w:space="0" w:color="000000"/>
            </w:tcBorders>
            <w:vAlign w:val="center"/>
            <w:hideMark/>
          </w:tcPr>
          <w:p w14:paraId="5CC01375" w14:textId="77777777" w:rsidR="008C27E1" w:rsidRDefault="008C27E1">
            <w:pPr>
              <w:spacing w:after="0" w:line="240" w:lineRule="auto"/>
              <w:ind w:left="146" w:firstLine="0"/>
              <w:jc w:val="center"/>
            </w:pPr>
            <w:r>
              <w:rPr>
                <w:color w:val="000000"/>
                <w:sz w:val="16"/>
              </w:rPr>
              <w:t xml:space="preserve"> </w:t>
            </w:r>
          </w:p>
        </w:tc>
        <w:tc>
          <w:tcPr>
            <w:tcW w:w="656" w:type="dxa"/>
            <w:tcBorders>
              <w:top w:val="single" w:sz="4" w:space="0" w:color="000000"/>
              <w:left w:val="single" w:sz="4" w:space="0" w:color="000000"/>
              <w:bottom w:val="single" w:sz="4" w:space="0" w:color="000000"/>
              <w:right w:val="single" w:sz="4" w:space="0" w:color="000000"/>
            </w:tcBorders>
            <w:vAlign w:val="center"/>
            <w:hideMark/>
          </w:tcPr>
          <w:p w14:paraId="4FB760DF" w14:textId="77777777" w:rsidR="008C27E1" w:rsidRDefault="008C27E1">
            <w:pPr>
              <w:spacing w:after="0" w:line="240" w:lineRule="auto"/>
              <w:ind w:left="152" w:firstLine="0"/>
              <w:jc w:val="center"/>
            </w:pPr>
            <w:r>
              <w:rPr>
                <w:color w:val="000000"/>
                <w:sz w:val="16"/>
              </w:rPr>
              <w:t xml:space="preserve"> </w:t>
            </w:r>
          </w:p>
        </w:tc>
        <w:tc>
          <w:tcPr>
            <w:tcW w:w="657" w:type="dxa"/>
            <w:tcBorders>
              <w:top w:val="single" w:sz="4" w:space="0" w:color="000000"/>
              <w:left w:val="single" w:sz="4" w:space="0" w:color="000000"/>
              <w:bottom w:val="single" w:sz="4" w:space="0" w:color="000000"/>
              <w:right w:val="single" w:sz="4" w:space="0" w:color="000000"/>
            </w:tcBorders>
            <w:vAlign w:val="center"/>
            <w:hideMark/>
          </w:tcPr>
          <w:p w14:paraId="490C1E08" w14:textId="77777777" w:rsidR="008C27E1" w:rsidRDefault="008C27E1">
            <w:pPr>
              <w:spacing w:after="0" w:line="240" w:lineRule="auto"/>
              <w:ind w:left="147" w:firstLine="0"/>
              <w:jc w:val="center"/>
            </w:pPr>
            <w:r>
              <w:rPr>
                <w:color w:val="000000"/>
                <w:sz w:val="16"/>
              </w:rPr>
              <w:t xml:space="preserve"> </w:t>
            </w:r>
          </w:p>
        </w:tc>
        <w:tc>
          <w:tcPr>
            <w:tcW w:w="655" w:type="dxa"/>
            <w:tcBorders>
              <w:top w:val="single" w:sz="4" w:space="0" w:color="000000"/>
              <w:left w:val="single" w:sz="4" w:space="0" w:color="000000"/>
              <w:bottom w:val="single" w:sz="4" w:space="0" w:color="000000"/>
              <w:right w:val="single" w:sz="4" w:space="0" w:color="000000"/>
            </w:tcBorders>
            <w:vAlign w:val="center"/>
            <w:hideMark/>
          </w:tcPr>
          <w:p w14:paraId="70E8FCA2" w14:textId="77777777" w:rsidR="008C27E1" w:rsidRDefault="008C27E1">
            <w:pPr>
              <w:spacing w:after="0" w:line="240" w:lineRule="auto"/>
              <w:ind w:left="152" w:firstLine="0"/>
              <w:jc w:val="center"/>
            </w:pPr>
            <w:r>
              <w:rPr>
                <w:color w:val="000000"/>
                <w:sz w:val="16"/>
              </w:rPr>
              <w:t xml:space="preserve"> </w:t>
            </w:r>
          </w:p>
        </w:tc>
        <w:tc>
          <w:tcPr>
            <w:tcW w:w="657" w:type="dxa"/>
            <w:tcBorders>
              <w:top w:val="single" w:sz="4" w:space="0" w:color="000000"/>
              <w:left w:val="single" w:sz="4" w:space="0" w:color="000000"/>
              <w:bottom w:val="single" w:sz="4" w:space="0" w:color="000000"/>
              <w:right w:val="single" w:sz="4" w:space="0" w:color="000000"/>
            </w:tcBorders>
            <w:vAlign w:val="center"/>
            <w:hideMark/>
          </w:tcPr>
          <w:p w14:paraId="3530C9FD" w14:textId="77777777" w:rsidR="008C27E1" w:rsidRDefault="008C27E1">
            <w:pPr>
              <w:spacing w:after="0" w:line="240" w:lineRule="auto"/>
              <w:ind w:left="147" w:firstLine="0"/>
              <w:jc w:val="center"/>
            </w:pPr>
            <w:r>
              <w:rPr>
                <w:color w:val="000000"/>
                <w:sz w:val="16"/>
              </w:rPr>
              <w:t xml:space="preserve"> </w:t>
            </w:r>
          </w:p>
        </w:tc>
        <w:tc>
          <w:tcPr>
            <w:tcW w:w="654" w:type="dxa"/>
            <w:tcBorders>
              <w:top w:val="single" w:sz="4" w:space="0" w:color="000000"/>
              <w:left w:val="single" w:sz="4" w:space="0" w:color="000000"/>
              <w:bottom w:val="single" w:sz="4" w:space="0" w:color="000000"/>
              <w:right w:val="single" w:sz="4" w:space="0" w:color="000000"/>
            </w:tcBorders>
            <w:vAlign w:val="center"/>
            <w:hideMark/>
          </w:tcPr>
          <w:p w14:paraId="2BC1C18F" w14:textId="77777777" w:rsidR="008C27E1" w:rsidRDefault="008C27E1">
            <w:pPr>
              <w:spacing w:after="0" w:line="240" w:lineRule="auto"/>
              <w:ind w:left="151" w:firstLine="0"/>
              <w:jc w:val="center"/>
            </w:pPr>
            <w:r>
              <w:rPr>
                <w:color w:val="000000"/>
                <w:sz w:val="16"/>
              </w:rPr>
              <w:t xml:space="preserve"> </w:t>
            </w:r>
          </w:p>
        </w:tc>
        <w:tc>
          <w:tcPr>
            <w:tcW w:w="657" w:type="dxa"/>
            <w:tcBorders>
              <w:top w:val="single" w:sz="4" w:space="0" w:color="000000"/>
              <w:left w:val="single" w:sz="4" w:space="0" w:color="000000"/>
              <w:bottom w:val="single" w:sz="4" w:space="0" w:color="000000"/>
              <w:right w:val="single" w:sz="4" w:space="0" w:color="000000"/>
            </w:tcBorders>
            <w:vAlign w:val="center"/>
            <w:hideMark/>
          </w:tcPr>
          <w:p w14:paraId="432B4BD6" w14:textId="77777777" w:rsidR="008C27E1" w:rsidRDefault="008C27E1">
            <w:pPr>
              <w:spacing w:after="0" w:line="240" w:lineRule="auto"/>
              <w:ind w:left="146" w:firstLine="0"/>
              <w:jc w:val="center"/>
            </w:pPr>
            <w:r>
              <w:rPr>
                <w:color w:val="000000"/>
                <w:sz w:val="16"/>
              </w:rPr>
              <w:t xml:space="preserve"> </w:t>
            </w:r>
          </w:p>
        </w:tc>
        <w:tc>
          <w:tcPr>
            <w:tcW w:w="657" w:type="dxa"/>
            <w:tcBorders>
              <w:top w:val="single" w:sz="4" w:space="0" w:color="000000"/>
              <w:left w:val="single" w:sz="4" w:space="0" w:color="000000"/>
              <w:bottom w:val="single" w:sz="4" w:space="0" w:color="000000"/>
              <w:right w:val="single" w:sz="4" w:space="0" w:color="000000"/>
            </w:tcBorders>
            <w:vAlign w:val="center"/>
            <w:hideMark/>
          </w:tcPr>
          <w:p w14:paraId="6F09361E" w14:textId="77777777" w:rsidR="008C27E1" w:rsidRDefault="008C27E1">
            <w:pPr>
              <w:spacing w:after="0" w:line="240" w:lineRule="auto"/>
              <w:ind w:left="149" w:firstLine="0"/>
              <w:jc w:val="center"/>
            </w:pPr>
            <w:r>
              <w:rPr>
                <w:color w:val="000000"/>
                <w:sz w:val="16"/>
              </w:rPr>
              <w:t xml:space="preserve"> </w:t>
            </w:r>
          </w:p>
        </w:tc>
        <w:tc>
          <w:tcPr>
            <w:tcW w:w="656" w:type="dxa"/>
            <w:tcBorders>
              <w:top w:val="single" w:sz="4" w:space="0" w:color="000000"/>
              <w:left w:val="single" w:sz="4" w:space="0" w:color="000000"/>
              <w:bottom w:val="single" w:sz="4" w:space="0" w:color="000000"/>
              <w:right w:val="single" w:sz="4" w:space="0" w:color="000000"/>
            </w:tcBorders>
            <w:vAlign w:val="center"/>
            <w:hideMark/>
          </w:tcPr>
          <w:p w14:paraId="4F6E13E2" w14:textId="77777777" w:rsidR="008C27E1" w:rsidRDefault="008C27E1">
            <w:pPr>
              <w:spacing w:after="0" w:line="240" w:lineRule="auto"/>
              <w:ind w:left="154" w:firstLine="0"/>
              <w:jc w:val="center"/>
            </w:pPr>
            <w:r>
              <w:rPr>
                <w:color w:val="000000"/>
                <w:sz w:val="16"/>
              </w:rPr>
              <w:t xml:space="preserve"> </w:t>
            </w:r>
          </w:p>
        </w:tc>
        <w:tc>
          <w:tcPr>
            <w:tcW w:w="655" w:type="dxa"/>
            <w:tcBorders>
              <w:top w:val="single" w:sz="4" w:space="0" w:color="000000"/>
              <w:left w:val="single" w:sz="4" w:space="0" w:color="000000"/>
              <w:bottom w:val="single" w:sz="4" w:space="0" w:color="000000"/>
              <w:right w:val="single" w:sz="4" w:space="0" w:color="000000"/>
            </w:tcBorders>
            <w:vAlign w:val="center"/>
            <w:hideMark/>
          </w:tcPr>
          <w:p w14:paraId="4CFDB006" w14:textId="77777777" w:rsidR="008C27E1" w:rsidRDefault="008C27E1">
            <w:pPr>
              <w:spacing w:after="0" w:line="240" w:lineRule="auto"/>
              <w:ind w:left="152" w:firstLine="0"/>
              <w:jc w:val="center"/>
            </w:pPr>
            <w:r>
              <w:rPr>
                <w:color w:val="000000"/>
                <w:sz w:val="16"/>
              </w:rPr>
              <w:t xml:space="preserve"> </w:t>
            </w:r>
          </w:p>
        </w:tc>
        <w:tc>
          <w:tcPr>
            <w:tcW w:w="655" w:type="dxa"/>
            <w:tcBorders>
              <w:top w:val="single" w:sz="4" w:space="0" w:color="000000"/>
              <w:left w:val="single" w:sz="4" w:space="0" w:color="000000"/>
              <w:bottom w:val="single" w:sz="4" w:space="0" w:color="000000"/>
              <w:right w:val="single" w:sz="4" w:space="0" w:color="000000"/>
            </w:tcBorders>
          </w:tcPr>
          <w:p w14:paraId="3B56B7BD" w14:textId="77777777" w:rsidR="008C27E1" w:rsidRDefault="008C27E1">
            <w:pPr>
              <w:spacing w:after="0" w:line="240" w:lineRule="auto"/>
              <w:ind w:left="152" w:firstLine="0"/>
              <w:jc w:val="center"/>
              <w:rPr>
                <w:color w:val="000000"/>
                <w:sz w:val="16"/>
              </w:rPr>
            </w:pPr>
          </w:p>
        </w:tc>
      </w:tr>
    </w:tbl>
    <w:p w14:paraId="37E80C8A" w14:textId="77777777" w:rsidR="008C27E1" w:rsidRDefault="008C27E1" w:rsidP="008C27E1">
      <w:pPr>
        <w:spacing w:after="12" w:line="247" w:lineRule="auto"/>
        <w:ind w:left="0" w:right="103" w:firstLine="0"/>
        <w:rPr>
          <w:color w:val="auto"/>
        </w:rPr>
      </w:pPr>
    </w:p>
    <w:p w14:paraId="5C35D895" w14:textId="77777777" w:rsidR="008C27E1" w:rsidRDefault="008C27E1" w:rsidP="008C27E1">
      <w:pPr>
        <w:spacing w:after="12" w:line="247" w:lineRule="auto"/>
        <w:ind w:left="0" w:right="103" w:firstLine="0"/>
        <w:rPr>
          <w:color w:val="auto"/>
        </w:rPr>
      </w:pPr>
    </w:p>
    <w:p w14:paraId="18C2ACCA" w14:textId="77777777" w:rsidR="008C27E1" w:rsidRDefault="008C27E1" w:rsidP="008C27E1">
      <w:pPr>
        <w:jc w:val="both"/>
        <w:rPr>
          <w:color w:val="auto"/>
        </w:rPr>
      </w:pPr>
      <w:r>
        <w:rPr>
          <w:color w:val="auto"/>
        </w:rPr>
        <w:t xml:space="preserve">                                                 </w:t>
      </w:r>
      <w:r>
        <w:rPr>
          <w:b/>
          <w:color w:val="auto"/>
        </w:rPr>
        <w:t>Вариант №1</w:t>
      </w:r>
    </w:p>
    <w:p w14:paraId="7F6B80FE" w14:textId="77777777" w:rsidR="008C27E1" w:rsidRDefault="008C27E1" w:rsidP="008C27E1">
      <w:pPr>
        <w:spacing w:line="240" w:lineRule="auto"/>
        <w:ind w:left="0" w:firstLine="0"/>
        <w:jc w:val="both"/>
        <w:rPr>
          <w:b/>
          <w:bCs/>
        </w:rPr>
      </w:pPr>
    </w:p>
    <w:p w14:paraId="5A4098A4" w14:textId="77777777" w:rsidR="008C27E1" w:rsidRDefault="008C27E1" w:rsidP="008C27E1">
      <w:pPr>
        <w:spacing w:line="240" w:lineRule="auto"/>
        <w:jc w:val="both"/>
        <w:rPr>
          <w:b/>
          <w:bCs/>
        </w:rPr>
      </w:pPr>
      <w:r>
        <w:rPr>
          <w:b/>
          <w:bCs/>
        </w:rPr>
        <w:t xml:space="preserve">1. Какие из перечисленных характеристик относятся к признакам права? </w:t>
      </w:r>
    </w:p>
    <w:p w14:paraId="7B2CBBE4" w14:textId="77777777" w:rsidR="008C27E1" w:rsidRDefault="008C27E1" w:rsidP="008C27E1">
      <w:pPr>
        <w:spacing w:line="240" w:lineRule="auto"/>
        <w:jc w:val="both"/>
      </w:pPr>
      <w:r>
        <w:t xml:space="preserve">a) Обязательность и регламентация общественных отношений  </w:t>
      </w:r>
    </w:p>
    <w:p w14:paraId="7E3124BE" w14:textId="77777777" w:rsidR="008C27E1" w:rsidRDefault="008C27E1" w:rsidP="008C27E1">
      <w:pPr>
        <w:spacing w:line="240" w:lineRule="auto"/>
        <w:jc w:val="both"/>
      </w:pPr>
      <w:r>
        <w:t xml:space="preserve">b) Индивидуальность и субъективность  </w:t>
      </w:r>
    </w:p>
    <w:p w14:paraId="3E5B843C" w14:textId="77777777" w:rsidR="008C27E1" w:rsidRDefault="008C27E1" w:rsidP="008C27E1">
      <w:pPr>
        <w:spacing w:line="240" w:lineRule="auto"/>
        <w:jc w:val="both"/>
      </w:pPr>
      <w:r>
        <w:t xml:space="preserve">c) Необязательность и произвольность  </w:t>
      </w:r>
    </w:p>
    <w:p w14:paraId="57ECCB56" w14:textId="77777777" w:rsidR="008C27E1" w:rsidRDefault="008C27E1" w:rsidP="008C27E1">
      <w:pPr>
        <w:spacing w:line="240" w:lineRule="auto"/>
        <w:jc w:val="both"/>
      </w:pPr>
      <w:r>
        <w:t xml:space="preserve">d) Отсутствие регламентации  </w:t>
      </w:r>
    </w:p>
    <w:p w14:paraId="32417E68" w14:textId="77777777" w:rsidR="008C27E1" w:rsidRDefault="008C27E1" w:rsidP="008C27E1">
      <w:pPr>
        <w:spacing w:line="240" w:lineRule="auto"/>
        <w:jc w:val="both"/>
        <w:rPr>
          <w:b/>
          <w:bCs/>
        </w:rPr>
      </w:pPr>
    </w:p>
    <w:p w14:paraId="159B1F4B" w14:textId="77777777" w:rsidR="008C27E1" w:rsidRDefault="008C27E1" w:rsidP="008C27E1">
      <w:pPr>
        <w:spacing w:line="240" w:lineRule="auto"/>
        <w:jc w:val="both"/>
        <w:rPr>
          <w:b/>
          <w:bCs/>
        </w:rPr>
      </w:pPr>
      <w:r>
        <w:rPr>
          <w:b/>
          <w:bCs/>
        </w:rPr>
        <w:lastRenderedPageBreak/>
        <w:t>2. Что является основным источником права в РФ?</w:t>
      </w:r>
    </w:p>
    <w:p w14:paraId="7B0C4CF8" w14:textId="77777777" w:rsidR="008C27E1" w:rsidRDefault="008C27E1" w:rsidP="008C27E1">
      <w:pPr>
        <w:spacing w:line="240" w:lineRule="auto"/>
        <w:jc w:val="both"/>
      </w:pPr>
      <w:r>
        <w:t xml:space="preserve">a) Нормативный договор  </w:t>
      </w:r>
    </w:p>
    <w:p w14:paraId="21F1C64C" w14:textId="77777777" w:rsidR="008C27E1" w:rsidRDefault="008C27E1" w:rsidP="008C27E1">
      <w:pPr>
        <w:spacing w:line="240" w:lineRule="auto"/>
        <w:jc w:val="both"/>
      </w:pPr>
      <w:r>
        <w:t xml:space="preserve">b) Нормативный правовой акт  </w:t>
      </w:r>
    </w:p>
    <w:p w14:paraId="5351235B" w14:textId="77777777" w:rsidR="008C27E1" w:rsidRDefault="008C27E1" w:rsidP="008C27E1">
      <w:pPr>
        <w:spacing w:line="240" w:lineRule="auto"/>
        <w:jc w:val="both"/>
      </w:pPr>
      <w:r>
        <w:t xml:space="preserve">c) Публичное обещание  </w:t>
      </w:r>
    </w:p>
    <w:p w14:paraId="6AC63A6A" w14:textId="77777777" w:rsidR="008C27E1" w:rsidRDefault="008C27E1" w:rsidP="008C27E1">
      <w:pPr>
        <w:spacing w:line="240" w:lineRule="auto"/>
        <w:jc w:val="both"/>
      </w:pPr>
      <w:r>
        <w:t xml:space="preserve">d) Внутренний приказ  </w:t>
      </w:r>
    </w:p>
    <w:p w14:paraId="51BBE4F9" w14:textId="77777777" w:rsidR="008C27E1" w:rsidRDefault="008C27E1" w:rsidP="008C27E1">
      <w:pPr>
        <w:spacing w:line="240" w:lineRule="auto"/>
        <w:jc w:val="both"/>
      </w:pPr>
    </w:p>
    <w:p w14:paraId="304C1706" w14:textId="77777777" w:rsidR="008C27E1" w:rsidRDefault="008C27E1" w:rsidP="008C27E1">
      <w:pPr>
        <w:spacing w:line="240" w:lineRule="auto"/>
        <w:jc w:val="both"/>
      </w:pPr>
      <w:r>
        <w:rPr>
          <w:b/>
          <w:bCs/>
        </w:rPr>
        <w:t>3. Какие функции выполняет право в обществе?</w:t>
      </w:r>
      <w:r>
        <w:t xml:space="preserve">  </w:t>
      </w:r>
    </w:p>
    <w:p w14:paraId="721C109A" w14:textId="77777777" w:rsidR="008C27E1" w:rsidRDefault="008C27E1" w:rsidP="008C27E1">
      <w:pPr>
        <w:spacing w:line="240" w:lineRule="auto"/>
        <w:jc w:val="both"/>
      </w:pPr>
      <w:r>
        <w:t xml:space="preserve">a) Регулирование общественных отношений  </w:t>
      </w:r>
    </w:p>
    <w:p w14:paraId="39B5D277" w14:textId="77777777" w:rsidR="008C27E1" w:rsidRDefault="008C27E1" w:rsidP="008C27E1">
      <w:pPr>
        <w:spacing w:line="240" w:lineRule="auto"/>
        <w:jc w:val="both"/>
      </w:pPr>
      <w:r>
        <w:t xml:space="preserve">b) Обеспечение порядка и справедливости  </w:t>
      </w:r>
    </w:p>
    <w:p w14:paraId="0F57F613" w14:textId="77777777" w:rsidR="008C27E1" w:rsidRDefault="008C27E1" w:rsidP="008C27E1">
      <w:pPr>
        <w:spacing w:line="240" w:lineRule="auto"/>
        <w:jc w:val="both"/>
      </w:pPr>
      <w:r>
        <w:t xml:space="preserve">c) Защита прав и свобод человека  </w:t>
      </w:r>
    </w:p>
    <w:p w14:paraId="3C87FE62" w14:textId="77777777" w:rsidR="008C27E1" w:rsidRDefault="008C27E1" w:rsidP="008C27E1">
      <w:pPr>
        <w:spacing w:line="240" w:lineRule="auto"/>
        <w:jc w:val="both"/>
      </w:pPr>
      <w:r>
        <w:t xml:space="preserve">d) Все вышеперечисленное  </w:t>
      </w:r>
    </w:p>
    <w:p w14:paraId="4836DA61" w14:textId="77777777" w:rsidR="008C27E1" w:rsidRDefault="008C27E1" w:rsidP="008C27E1">
      <w:pPr>
        <w:spacing w:line="240" w:lineRule="auto"/>
        <w:jc w:val="both"/>
      </w:pPr>
    </w:p>
    <w:p w14:paraId="7B64A0D6" w14:textId="77777777" w:rsidR="008C27E1" w:rsidRDefault="008C27E1" w:rsidP="008C27E1">
      <w:pPr>
        <w:spacing w:line="240" w:lineRule="auto"/>
        <w:jc w:val="both"/>
        <w:rPr>
          <w:b/>
          <w:bCs/>
        </w:rPr>
      </w:pPr>
      <w:r>
        <w:rPr>
          <w:b/>
          <w:bCs/>
        </w:rPr>
        <w:t xml:space="preserve">4. Чем отличается естественное право от позитивного? </w:t>
      </w:r>
    </w:p>
    <w:p w14:paraId="5E7B3DA2" w14:textId="77777777" w:rsidR="008C27E1" w:rsidRDefault="008C27E1" w:rsidP="008C27E1">
      <w:pPr>
        <w:spacing w:line="240" w:lineRule="auto"/>
        <w:jc w:val="both"/>
      </w:pPr>
      <w:r>
        <w:t xml:space="preserve">a) Естественное — это право, возникшее исторически, а позитивное — это закрепленное законом  </w:t>
      </w:r>
    </w:p>
    <w:p w14:paraId="38F84E7D" w14:textId="77777777" w:rsidR="008C27E1" w:rsidRDefault="008C27E1" w:rsidP="008C27E1">
      <w:pPr>
        <w:spacing w:line="240" w:lineRule="auto"/>
        <w:jc w:val="both"/>
      </w:pPr>
      <w:r>
        <w:t xml:space="preserve">b) Естественное — это право, закрепленное законом, а позитивное — возникшее исторически  </w:t>
      </w:r>
    </w:p>
    <w:p w14:paraId="28E7D4B3" w14:textId="77777777" w:rsidR="008C27E1" w:rsidRDefault="008C27E1" w:rsidP="008C27E1">
      <w:pPr>
        <w:spacing w:line="240" w:lineRule="auto"/>
        <w:jc w:val="both"/>
      </w:pPr>
      <w:r>
        <w:t xml:space="preserve">c) Естественное — это право, основанное на моральных нормах, а позитивное — на законах государства  </w:t>
      </w:r>
    </w:p>
    <w:p w14:paraId="60D78ED9" w14:textId="77777777" w:rsidR="008C27E1" w:rsidRDefault="008C27E1" w:rsidP="008C27E1">
      <w:pPr>
        <w:spacing w:line="240" w:lineRule="auto"/>
        <w:jc w:val="both"/>
      </w:pPr>
      <w:r>
        <w:t xml:space="preserve">d) Нет различий  </w:t>
      </w:r>
    </w:p>
    <w:p w14:paraId="48900109" w14:textId="77777777" w:rsidR="008C27E1" w:rsidRDefault="008C27E1" w:rsidP="008C27E1">
      <w:pPr>
        <w:spacing w:line="240" w:lineRule="auto"/>
        <w:jc w:val="both"/>
      </w:pPr>
    </w:p>
    <w:p w14:paraId="578486D1" w14:textId="77777777" w:rsidR="008C27E1" w:rsidRDefault="008C27E1" w:rsidP="008C27E1">
      <w:pPr>
        <w:spacing w:line="240" w:lineRule="auto"/>
        <w:jc w:val="both"/>
        <w:rPr>
          <w:b/>
          <w:bCs/>
        </w:rPr>
      </w:pPr>
      <w:r>
        <w:rPr>
          <w:b/>
          <w:bCs/>
        </w:rPr>
        <w:t>5. Что относится к структуре правовой нормы?</w:t>
      </w:r>
    </w:p>
    <w:p w14:paraId="1234E3E2" w14:textId="77777777" w:rsidR="008C27E1" w:rsidRDefault="008C27E1" w:rsidP="008C27E1">
      <w:pPr>
        <w:spacing w:line="240" w:lineRule="auto"/>
        <w:jc w:val="both"/>
      </w:pPr>
      <w:r>
        <w:t xml:space="preserve">a) Гипотеза, диспозиция, санкция  </w:t>
      </w:r>
    </w:p>
    <w:p w14:paraId="1217146B" w14:textId="77777777" w:rsidR="008C27E1" w:rsidRDefault="008C27E1" w:rsidP="008C27E1">
      <w:pPr>
        <w:spacing w:line="240" w:lineRule="auto"/>
        <w:jc w:val="both"/>
      </w:pPr>
      <w:r>
        <w:t xml:space="preserve">b) Объект, субъект, содержание  </w:t>
      </w:r>
    </w:p>
    <w:p w14:paraId="1A771302" w14:textId="77777777" w:rsidR="008C27E1" w:rsidRDefault="008C27E1" w:rsidP="008C27E1">
      <w:pPr>
        <w:spacing w:line="240" w:lineRule="auto"/>
        <w:jc w:val="both"/>
      </w:pPr>
      <w:r>
        <w:t xml:space="preserve">c) Закон, указ, постановление  </w:t>
      </w:r>
    </w:p>
    <w:p w14:paraId="6520E7CD" w14:textId="77777777" w:rsidR="008C27E1" w:rsidRDefault="008C27E1" w:rsidP="008C27E1">
      <w:pPr>
        <w:spacing w:line="240" w:lineRule="auto"/>
        <w:jc w:val="both"/>
      </w:pPr>
      <w:r>
        <w:t xml:space="preserve">d) Мораль, традиции, обычаи  </w:t>
      </w:r>
    </w:p>
    <w:p w14:paraId="3A698687" w14:textId="77777777" w:rsidR="008C27E1" w:rsidRDefault="008C27E1" w:rsidP="008C27E1">
      <w:pPr>
        <w:spacing w:line="240" w:lineRule="auto"/>
        <w:jc w:val="both"/>
      </w:pPr>
    </w:p>
    <w:p w14:paraId="7D5AC7D3" w14:textId="77777777" w:rsidR="008C27E1" w:rsidRDefault="008C27E1" w:rsidP="008C27E1">
      <w:pPr>
        <w:spacing w:line="240" w:lineRule="auto"/>
        <w:jc w:val="both"/>
        <w:rPr>
          <w:b/>
          <w:bCs/>
        </w:rPr>
      </w:pPr>
      <w:r>
        <w:rPr>
          <w:b/>
          <w:bCs/>
        </w:rPr>
        <w:t xml:space="preserve">6. Какая из форм является источником международного права?  </w:t>
      </w:r>
    </w:p>
    <w:p w14:paraId="1EB0E13E" w14:textId="77777777" w:rsidR="008C27E1" w:rsidRDefault="008C27E1" w:rsidP="008C27E1">
      <w:pPr>
        <w:spacing w:line="240" w:lineRule="auto"/>
        <w:jc w:val="both"/>
      </w:pPr>
      <w:r>
        <w:t xml:space="preserve">a) Указ президента  </w:t>
      </w:r>
    </w:p>
    <w:p w14:paraId="02BDB71B" w14:textId="77777777" w:rsidR="008C27E1" w:rsidRDefault="008C27E1" w:rsidP="008C27E1">
      <w:pPr>
        <w:spacing w:line="240" w:lineRule="auto"/>
        <w:jc w:val="both"/>
      </w:pPr>
      <w:r>
        <w:t xml:space="preserve">b) Международный договор  </w:t>
      </w:r>
    </w:p>
    <w:p w14:paraId="43264766" w14:textId="77777777" w:rsidR="008C27E1" w:rsidRDefault="008C27E1" w:rsidP="008C27E1">
      <w:pPr>
        <w:spacing w:line="240" w:lineRule="auto"/>
        <w:jc w:val="both"/>
      </w:pPr>
      <w:r>
        <w:t xml:space="preserve">c) Постановление суда  </w:t>
      </w:r>
    </w:p>
    <w:p w14:paraId="2E8DDD90" w14:textId="77777777" w:rsidR="008C27E1" w:rsidRDefault="008C27E1" w:rsidP="008C27E1">
      <w:pPr>
        <w:spacing w:line="240" w:lineRule="auto"/>
        <w:jc w:val="both"/>
      </w:pPr>
      <w:r>
        <w:t xml:space="preserve">d) Нормативный акт субъекта РФ  </w:t>
      </w:r>
    </w:p>
    <w:p w14:paraId="1379AF10" w14:textId="77777777" w:rsidR="008C27E1" w:rsidRDefault="008C27E1" w:rsidP="008C27E1">
      <w:pPr>
        <w:spacing w:line="240" w:lineRule="auto"/>
        <w:jc w:val="both"/>
      </w:pPr>
    </w:p>
    <w:p w14:paraId="3E3DB2CF" w14:textId="77777777" w:rsidR="008C27E1" w:rsidRDefault="008C27E1" w:rsidP="008C27E1">
      <w:pPr>
        <w:spacing w:line="240" w:lineRule="auto"/>
        <w:jc w:val="both"/>
      </w:pPr>
      <w:r>
        <w:rPr>
          <w:b/>
          <w:bCs/>
        </w:rPr>
        <w:t>7. Что характеризует правовое государство?</w:t>
      </w:r>
      <w:r>
        <w:t xml:space="preserve"> </w:t>
      </w:r>
    </w:p>
    <w:p w14:paraId="6001794D" w14:textId="77777777" w:rsidR="008C27E1" w:rsidRDefault="008C27E1" w:rsidP="008C27E1">
      <w:pPr>
        <w:spacing w:line="240" w:lineRule="auto"/>
        <w:jc w:val="both"/>
      </w:pPr>
      <w:r>
        <w:t xml:space="preserve">a) Верховенство закона и разделение властей  </w:t>
      </w:r>
    </w:p>
    <w:p w14:paraId="33977177" w14:textId="77777777" w:rsidR="008C27E1" w:rsidRDefault="008C27E1" w:rsidP="008C27E1">
      <w:pPr>
        <w:spacing w:line="240" w:lineRule="auto"/>
        <w:jc w:val="both"/>
      </w:pPr>
      <w:r>
        <w:t xml:space="preserve">b) Отсутствие ответственности за правонарушения  </w:t>
      </w:r>
    </w:p>
    <w:p w14:paraId="53E8AAAF" w14:textId="77777777" w:rsidR="008C27E1" w:rsidRDefault="008C27E1" w:rsidP="008C27E1">
      <w:pPr>
        <w:spacing w:line="240" w:lineRule="auto"/>
        <w:jc w:val="both"/>
      </w:pPr>
      <w:r>
        <w:t xml:space="preserve">c) Централизованное управление всеми сферами  </w:t>
      </w:r>
    </w:p>
    <w:p w14:paraId="1FE8EE37" w14:textId="77777777" w:rsidR="008C27E1" w:rsidRDefault="008C27E1" w:rsidP="008C27E1">
      <w:pPr>
        <w:spacing w:line="240" w:lineRule="auto"/>
        <w:jc w:val="both"/>
      </w:pPr>
      <w:r>
        <w:t xml:space="preserve">d) Отсутствие прав граждан  </w:t>
      </w:r>
    </w:p>
    <w:p w14:paraId="46078A5F" w14:textId="77777777" w:rsidR="008C27E1" w:rsidRDefault="008C27E1" w:rsidP="008C27E1">
      <w:pPr>
        <w:spacing w:line="240" w:lineRule="auto"/>
        <w:jc w:val="both"/>
      </w:pPr>
    </w:p>
    <w:p w14:paraId="2A5448E9" w14:textId="77777777" w:rsidR="008C27E1" w:rsidRDefault="008C27E1" w:rsidP="008C27E1">
      <w:pPr>
        <w:spacing w:line="240" w:lineRule="auto"/>
        <w:jc w:val="both"/>
        <w:rPr>
          <w:b/>
          <w:bCs/>
        </w:rPr>
      </w:pPr>
      <w:r>
        <w:rPr>
          <w:b/>
          <w:bCs/>
        </w:rPr>
        <w:t>8. Какие элементы входят в систему права?</w:t>
      </w:r>
    </w:p>
    <w:p w14:paraId="7E7DE9C8" w14:textId="77777777" w:rsidR="008C27E1" w:rsidRDefault="008C27E1" w:rsidP="008C27E1">
      <w:pPr>
        <w:spacing w:line="240" w:lineRule="auto"/>
        <w:jc w:val="both"/>
      </w:pPr>
      <w:r>
        <w:t xml:space="preserve">a) Отрасли и институты права  </w:t>
      </w:r>
    </w:p>
    <w:p w14:paraId="3F7EA760" w14:textId="77777777" w:rsidR="008C27E1" w:rsidRDefault="008C27E1" w:rsidP="008C27E1">
      <w:pPr>
        <w:spacing w:line="240" w:lineRule="auto"/>
        <w:jc w:val="both"/>
      </w:pPr>
      <w:r>
        <w:t xml:space="preserve">b) Судебные решения  </w:t>
      </w:r>
    </w:p>
    <w:p w14:paraId="78E7E251" w14:textId="77777777" w:rsidR="008C27E1" w:rsidRDefault="008C27E1" w:rsidP="008C27E1">
      <w:pPr>
        <w:spacing w:line="240" w:lineRule="auto"/>
        <w:jc w:val="both"/>
      </w:pPr>
      <w:r>
        <w:t xml:space="preserve">c) Законодательные акты  </w:t>
      </w:r>
    </w:p>
    <w:p w14:paraId="72E23276" w14:textId="77777777" w:rsidR="008C27E1" w:rsidRDefault="008C27E1" w:rsidP="008C27E1">
      <w:pPr>
        <w:spacing w:line="240" w:lineRule="auto"/>
        <w:jc w:val="both"/>
      </w:pPr>
      <w:r>
        <w:t xml:space="preserve">d) Все вышеперечисленное  </w:t>
      </w:r>
    </w:p>
    <w:p w14:paraId="6AB6CE94" w14:textId="77777777" w:rsidR="008C27E1" w:rsidRDefault="008C27E1" w:rsidP="008C27E1">
      <w:pPr>
        <w:spacing w:line="240" w:lineRule="auto"/>
        <w:jc w:val="both"/>
      </w:pPr>
    </w:p>
    <w:p w14:paraId="021FEB65" w14:textId="77777777" w:rsidR="008C27E1" w:rsidRDefault="008C27E1" w:rsidP="008C27E1">
      <w:pPr>
        <w:spacing w:line="240" w:lineRule="auto"/>
        <w:jc w:val="both"/>
      </w:pPr>
      <w:r>
        <w:rPr>
          <w:b/>
          <w:bCs/>
        </w:rPr>
        <w:t>9. Какие виды правовых норм существуют?</w:t>
      </w:r>
      <w:r>
        <w:t xml:space="preserve"> </w:t>
      </w:r>
    </w:p>
    <w:p w14:paraId="1D963D30" w14:textId="77777777" w:rsidR="008C27E1" w:rsidRDefault="008C27E1" w:rsidP="008C27E1">
      <w:pPr>
        <w:spacing w:line="240" w:lineRule="auto"/>
        <w:jc w:val="both"/>
      </w:pPr>
      <w:r>
        <w:t xml:space="preserve">a) Обязывающие и </w:t>
      </w:r>
      <w:proofErr w:type="spellStart"/>
      <w:r>
        <w:t>управомочивающие</w:t>
      </w:r>
      <w:proofErr w:type="spellEnd"/>
      <w:r>
        <w:t xml:space="preserve">  </w:t>
      </w:r>
    </w:p>
    <w:p w14:paraId="27B61676" w14:textId="77777777" w:rsidR="008C27E1" w:rsidRDefault="008C27E1" w:rsidP="008C27E1">
      <w:pPr>
        <w:spacing w:line="240" w:lineRule="auto"/>
        <w:jc w:val="both"/>
      </w:pPr>
      <w:r>
        <w:t xml:space="preserve">b) Нормы морали и традиций  </w:t>
      </w:r>
    </w:p>
    <w:p w14:paraId="0F8863F1" w14:textId="77777777" w:rsidR="008C27E1" w:rsidRDefault="008C27E1" w:rsidP="008C27E1">
      <w:pPr>
        <w:spacing w:line="240" w:lineRule="auto"/>
        <w:jc w:val="both"/>
      </w:pPr>
      <w:r>
        <w:t xml:space="preserve">c) Только уголовные и гражданские  </w:t>
      </w:r>
    </w:p>
    <w:p w14:paraId="7E6EDB6E" w14:textId="77777777" w:rsidR="008C27E1" w:rsidRDefault="008C27E1" w:rsidP="008C27E1">
      <w:pPr>
        <w:spacing w:line="240" w:lineRule="auto"/>
        <w:jc w:val="both"/>
      </w:pPr>
      <w:r>
        <w:t xml:space="preserve">d) Только международные и внутренние  </w:t>
      </w:r>
    </w:p>
    <w:p w14:paraId="7DE504B7" w14:textId="77777777" w:rsidR="008C27E1" w:rsidRDefault="008C27E1" w:rsidP="008C27E1">
      <w:pPr>
        <w:spacing w:line="240" w:lineRule="auto"/>
        <w:jc w:val="both"/>
      </w:pPr>
    </w:p>
    <w:p w14:paraId="55F2E720" w14:textId="77777777" w:rsidR="008C27E1" w:rsidRDefault="008C27E1" w:rsidP="008C27E1">
      <w:pPr>
        <w:spacing w:line="240" w:lineRule="auto"/>
        <w:jc w:val="both"/>
        <w:rPr>
          <w:b/>
          <w:bCs/>
        </w:rPr>
      </w:pPr>
      <w:r>
        <w:rPr>
          <w:b/>
          <w:bCs/>
        </w:rPr>
        <w:t xml:space="preserve">10. Что является субъектом правоотношений? </w:t>
      </w:r>
    </w:p>
    <w:p w14:paraId="6299A032" w14:textId="77777777" w:rsidR="008C27E1" w:rsidRDefault="008C27E1" w:rsidP="008C27E1">
      <w:pPr>
        <w:spacing w:line="240" w:lineRule="auto"/>
        <w:jc w:val="both"/>
      </w:pPr>
      <w:r>
        <w:t xml:space="preserve">a) Физические и юридические лица  </w:t>
      </w:r>
    </w:p>
    <w:p w14:paraId="3AA39BBF" w14:textId="77777777" w:rsidR="008C27E1" w:rsidRDefault="008C27E1" w:rsidP="008C27E1">
      <w:pPr>
        <w:spacing w:line="240" w:lineRule="auto"/>
        <w:jc w:val="both"/>
      </w:pPr>
      <w:r>
        <w:t xml:space="preserve">b) Право и закон  </w:t>
      </w:r>
    </w:p>
    <w:p w14:paraId="319AB259" w14:textId="77777777" w:rsidR="008C27E1" w:rsidRDefault="008C27E1" w:rsidP="008C27E1">
      <w:pPr>
        <w:spacing w:line="240" w:lineRule="auto"/>
        <w:jc w:val="both"/>
      </w:pPr>
      <w:r>
        <w:t xml:space="preserve">c) Суд и прокуратура  </w:t>
      </w:r>
    </w:p>
    <w:p w14:paraId="16B8D082" w14:textId="77777777" w:rsidR="008C27E1" w:rsidRDefault="008C27E1" w:rsidP="008C27E1">
      <w:pPr>
        <w:spacing w:line="240" w:lineRule="auto"/>
        <w:jc w:val="both"/>
      </w:pPr>
      <w:r>
        <w:t xml:space="preserve">d) Законодатель и исполнитель  </w:t>
      </w:r>
    </w:p>
    <w:p w14:paraId="4B23CC57" w14:textId="77777777" w:rsidR="008C27E1" w:rsidRDefault="008C27E1" w:rsidP="008C27E1">
      <w:pPr>
        <w:spacing w:line="240" w:lineRule="auto"/>
        <w:jc w:val="both"/>
      </w:pPr>
    </w:p>
    <w:p w14:paraId="3762F987" w14:textId="77777777" w:rsidR="008C27E1" w:rsidRDefault="008C27E1" w:rsidP="008C27E1">
      <w:pPr>
        <w:spacing w:line="240" w:lineRule="auto"/>
        <w:jc w:val="both"/>
      </w:pPr>
    </w:p>
    <w:p w14:paraId="6B0B744D" w14:textId="77777777" w:rsidR="008C27E1" w:rsidRDefault="008C27E1" w:rsidP="008C27E1">
      <w:pPr>
        <w:spacing w:line="240" w:lineRule="auto"/>
        <w:jc w:val="both"/>
        <w:rPr>
          <w:b/>
          <w:bCs/>
        </w:rPr>
      </w:pPr>
      <w:r>
        <w:rPr>
          <w:b/>
          <w:bCs/>
        </w:rPr>
        <w:t>Вариант 2</w:t>
      </w:r>
    </w:p>
    <w:p w14:paraId="31799A05" w14:textId="77777777" w:rsidR="008C27E1" w:rsidRDefault="008C27E1" w:rsidP="008C27E1">
      <w:pPr>
        <w:spacing w:line="240" w:lineRule="auto"/>
        <w:jc w:val="both"/>
      </w:pPr>
    </w:p>
    <w:p w14:paraId="211688F6" w14:textId="77777777" w:rsidR="008C27E1" w:rsidRDefault="008C27E1" w:rsidP="008C27E1">
      <w:pPr>
        <w:spacing w:line="240" w:lineRule="auto"/>
        <w:jc w:val="both"/>
        <w:rPr>
          <w:b/>
          <w:bCs/>
        </w:rPr>
      </w:pPr>
      <w:r>
        <w:rPr>
          <w:b/>
          <w:bCs/>
        </w:rPr>
        <w:t xml:space="preserve">1. Что такое </w:t>
      </w:r>
      <w:proofErr w:type="gramStart"/>
      <w:r>
        <w:rPr>
          <w:b/>
          <w:bCs/>
        </w:rPr>
        <w:t>право</w:t>
      </w:r>
      <w:proofErr w:type="gramEnd"/>
      <w:r>
        <w:rPr>
          <w:b/>
          <w:bCs/>
        </w:rPr>
        <w:t xml:space="preserve"> как социальный институт?  </w:t>
      </w:r>
    </w:p>
    <w:p w14:paraId="7891025B" w14:textId="77777777" w:rsidR="008C27E1" w:rsidRDefault="008C27E1" w:rsidP="008C27E1">
      <w:pPr>
        <w:spacing w:line="240" w:lineRule="auto"/>
        <w:jc w:val="both"/>
      </w:pPr>
      <w:r>
        <w:t xml:space="preserve">a) Совокупность правил поведения, установленных государством и обеспеченных силой государства  </w:t>
      </w:r>
    </w:p>
    <w:p w14:paraId="6E1457B7" w14:textId="77777777" w:rsidR="008C27E1" w:rsidRDefault="008C27E1" w:rsidP="008C27E1">
      <w:pPr>
        <w:spacing w:line="240" w:lineRule="auto"/>
        <w:jc w:val="both"/>
      </w:pPr>
      <w:r>
        <w:t xml:space="preserve">b) Совокупность моральных норм и традиций  </w:t>
      </w:r>
    </w:p>
    <w:p w14:paraId="1D75EEA9" w14:textId="77777777" w:rsidR="008C27E1" w:rsidRDefault="008C27E1" w:rsidP="008C27E1">
      <w:pPr>
        <w:spacing w:line="240" w:lineRule="auto"/>
        <w:jc w:val="both"/>
      </w:pPr>
      <w:r>
        <w:t xml:space="preserve">c) Внутренние убеждения человека  </w:t>
      </w:r>
    </w:p>
    <w:p w14:paraId="50518184" w14:textId="77777777" w:rsidR="008C27E1" w:rsidRDefault="008C27E1" w:rsidP="008C27E1">
      <w:pPr>
        <w:spacing w:line="240" w:lineRule="auto"/>
        <w:jc w:val="both"/>
      </w:pPr>
      <w:r>
        <w:t xml:space="preserve">d) Исключительно закон и судебные решения  </w:t>
      </w:r>
    </w:p>
    <w:p w14:paraId="61E280AA" w14:textId="77777777" w:rsidR="008C27E1" w:rsidRDefault="008C27E1" w:rsidP="008C27E1">
      <w:pPr>
        <w:spacing w:line="240" w:lineRule="auto"/>
        <w:jc w:val="both"/>
        <w:rPr>
          <w:b/>
          <w:bCs/>
        </w:rPr>
      </w:pPr>
    </w:p>
    <w:p w14:paraId="496EE02F" w14:textId="77777777" w:rsidR="008C27E1" w:rsidRDefault="008C27E1" w:rsidP="008C27E1">
      <w:pPr>
        <w:spacing w:line="240" w:lineRule="auto"/>
        <w:jc w:val="both"/>
        <w:rPr>
          <w:b/>
          <w:bCs/>
        </w:rPr>
      </w:pPr>
      <w:r>
        <w:rPr>
          <w:b/>
          <w:bCs/>
        </w:rPr>
        <w:t xml:space="preserve">2. Какие источники права считаются нормативными актами? </w:t>
      </w:r>
    </w:p>
    <w:p w14:paraId="3D9B5087" w14:textId="77777777" w:rsidR="008C27E1" w:rsidRDefault="008C27E1" w:rsidP="008C27E1">
      <w:pPr>
        <w:spacing w:line="240" w:lineRule="auto"/>
        <w:jc w:val="both"/>
      </w:pPr>
      <w:r>
        <w:t xml:space="preserve">a) Указы, постановления, законы  </w:t>
      </w:r>
    </w:p>
    <w:p w14:paraId="0A6D22A3" w14:textId="77777777" w:rsidR="008C27E1" w:rsidRDefault="008C27E1" w:rsidP="008C27E1">
      <w:pPr>
        <w:spacing w:line="240" w:lineRule="auto"/>
        <w:jc w:val="both"/>
      </w:pPr>
      <w:r>
        <w:t xml:space="preserve">b) Судебные решения и договоры  </w:t>
      </w:r>
    </w:p>
    <w:p w14:paraId="17D687A8" w14:textId="77777777" w:rsidR="008C27E1" w:rsidRDefault="008C27E1" w:rsidP="008C27E1">
      <w:pPr>
        <w:spacing w:line="240" w:lineRule="auto"/>
        <w:jc w:val="both"/>
      </w:pPr>
      <w:r>
        <w:t xml:space="preserve">c) Моральные нормы и традиции  </w:t>
      </w:r>
    </w:p>
    <w:p w14:paraId="1C1EF39A" w14:textId="77777777" w:rsidR="008C27E1" w:rsidRDefault="008C27E1" w:rsidP="008C27E1">
      <w:pPr>
        <w:spacing w:line="240" w:lineRule="auto"/>
        <w:jc w:val="both"/>
      </w:pPr>
      <w:r>
        <w:t xml:space="preserve">d) Объявления и объявления  </w:t>
      </w:r>
    </w:p>
    <w:p w14:paraId="6A741DEE" w14:textId="77777777" w:rsidR="008C27E1" w:rsidRDefault="008C27E1" w:rsidP="008C27E1">
      <w:pPr>
        <w:spacing w:line="240" w:lineRule="auto"/>
        <w:jc w:val="both"/>
        <w:rPr>
          <w:b/>
          <w:bCs/>
        </w:rPr>
      </w:pPr>
    </w:p>
    <w:p w14:paraId="03AD1C24" w14:textId="77777777" w:rsidR="008C27E1" w:rsidRDefault="008C27E1" w:rsidP="008C27E1">
      <w:pPr>
        <w:spacing w:line="240" w:lineRule="auto"/>
        <w:jc w:val="both"/>
        <w:rPr>
          <w:b/>
          <w:bCs/>
        </w:rPr>
      </w:pPr>
      <w:r>
        <w:rPr>
          <w:b/>
          <w:bCs/>
        </w:rPr>
        <w:t xml:space="preserve">3. Какие из перечисленных функций не относится к функциям права? </w:t>
      </w:r>
    </w:p>
    <w:p w14:paraId="231D3B0A" w14:textId="77777777" w:rsidR="008C27E1" w:rsidRDefault="008C27E1" w:rsidP="008C27E1">
      <w:pPr>
        <w:spacing w:line="240" w:lineRule="auto"/>
        <w:jc w:val="both"/>
      </w:pPr>
      <w:r>
        <w:t xml:space="preserve">a) Регулятивная  </w:t>
      </w:r>
    </w:p>
    <w:p w14:paraId="336EBDAF" w14:textId="77777777" w:rsidR="008C27E1" w:rsidRDefault="008C27E1" w:rsidP="008C27E1">
      <w:pPr>
        <w:spacing w:line="240" w:lineRule="auto"/>
        <w:jc w:val="both"/>
      </w:pPr>
      <w:r>
        <w:t xml:space="preserve">b) Контрольная  </w:t>
      </w:r>
    </w:p>
    <w:p w14:paraId="3A6FAE41" w14:textId="77777777" w:rsidR="008C27E1" w:rsidRDefault="008C27E1" w:rsidP="008C27E1">
      <w:pPr>
        <w:spacing w:line="240" w:lineRule="auto"/>
        <w:jc w:val="both"/>
      </w:pPr>
      <w:r>
        <w:t xml:space="preserve">c) Образовательная  </w:t>
      </w:r>
    </w:p>
    <w:p w14:paraId="697CB89F" w14:textId="77777777" w:rsidR="008C27E1" w:rsidRDefault="008C27E1" w:rsidP="008C27E1">
      <w:pPr>
        <w:spacing w:line="240" w:lineRule="auto"/>
        <w:jc w:val="both"/>
      </w:pPr>
      <w:r>
        <w:t xml:space="preserve">d) Уравнивающая  </w:t>
      </w:r>
    </w:p>
    <w:p w14:paraId="70C390C3" w14:textId="77777777" w:rsidR="008C27E1" w:rsidRDefault="008C27E1" w:rsidP="008C27E1">
      <w:pPr>
        <w:spacing w:line="240" w:lineRule="auto"/>
        <w:jc w:val="both"/>
      </w:pPr>
    </w:p>
    <w:p w14:paraId="1995835A" w14:textId="77777777" w:rsidR="008C27E1" w:rsidRDefault="008C27E1" w:rsidP="008C27E1">
      <w:pPr>
        <w:spacing w:line="240" w:lineRule="auto"/>
        <w:jc w:val="both"/>
        <w:rPr>
          <w:b/>
          <w:bCs/>
        </w:rPr>
      </w:pPr>
      <w:r>
        <w:rPr>
          <w:b/>
          <w:bCs/>
        </w:rPr>
        <w:t xml:space="preserve">4. Чем отличается право от морали? </w:t>
      </w:r>
    </w:p>
    <w:p w14:paraId="17DCC693" w14:textId="77777777" w:rsidR="008C27E1" w:rsidRDefault="008C27E1" w:rsidP="008C27E1">
      <w:pPr>
        <w:spacing w:line="240" w:lineRule="auto"/>
        <w:jc w:val="both"/>
      </w:pPr>
      <w:r>
        <w:t xml:space="preserve">a) Право закреплено законом и носит обязательный характер, а мораль — внутренние убеждения и не носит обязательной силы  </w:t>
      </w:r>
    </w:p>
    <w:p w14:paraId="0BBAB5B2" w14:textId="77777777" w:rsidR="008C27E1" w:rsidRDefault="008C27E1" w:rsidP="008C27E1">
      <w:pPr>
        <w:spacing w:line="240" w:lineRule="auto"/>
        <w:jc w:val="both"/>
      </w:pPr>
      <w:r>
        <w:t xml:space="preserve">b) Мораль закреплена законом, а право — это внутренние нормы поведения  </w:t>
      </w:r>
    </w:p>
    <w:p w14:paraId="14D91B4C" w14:textId="77777777" w:rsidR="008C27E1" w:rsidRDefault="008C27E1" w:rsidP="008C27E1">
      <w:pPr>
        <w:spacing w:line="240" w:lineRule="auto"/>
        <w:jc w:val="both"/>
      </w:pPr>
      <w:r>
        <w:t xml:space="preserve">c) Нет различий  </w:t>
      </w:r>
    </w:p>
    <w:p w14:paraId="67F8FDD6" w14:textId="77777777" w:rsidR="008C27E1" w:rsidRDefault="008C27E1" w:rsidP="008C27E1">
      <w:pPr>
        <w:spacing w:line="240" w:lineRule="auto"/>
        <w:jc w:val="both"/>
      </w:pPr>
      <w:r>
        <w:t xml:space="preserve">d) Мораль — это только религиозные нормы  </w:t>
      </w:r>
    </w:p>
    <w:p w14:paraId="562EE2AB" w14:textId="77777777" w:rsidR="008C27E1" w:rsidRDefault="008C27E1" w:rsidP="008C27E1">
      <w:pPr>
        <w:spacing w:line="240" w:lineRule="auto"/>
        <w:jc w:val="both"/>
      </w:pPr>
    </w:p>
    <w:p w14:paraId="5FBA917C" w14:textId="77777777" w:rsidR="008C27E1" w:rsidRDefault="008C27E1" w:rsidP="008C27E1">
      <w:pPr>
        <w:spacing w:line="240" w:lineRule="auto"/>
        <w:jc w:val="both"/>
        <w:rPr>
          <w:b/>
          <w:bCs/>
        </w:rPr>
      </w:pPr>
      <w:r>
        <w:rPr>
          <w:b/>
          <w:bCs/>
        </w:rPr>
        <w:t xml:space="preserve">5. Какие виды правовых норм можно выделить? </w:t>
      </w:r>
    </w:p>
    <w:p w14:paraId="136C3A4F" w14:textId="77777777" w:rsidR="008C27E1" w:rsidRDefault="008C27E1" w:rsidP="008C27E1">
      <w:pPr>
        <w:spacing w:line="240" w:lineRule="auto"/>
        <w:jc w:val="both"/>
      </w:pPr>
      <w:r>
        <w:t xml:space="preserve">a) Обязывающие и </w:t>
      </w:r>
      <w:proofErr w:type="spellStart"/>
      <w:r>
        <w:t>управомочивающие</w:t>
      </w:r>
      <w:proofErr w:type="spellEnd"/>
      <w:r>
        <w:t xml:space="preserve">  </w:t>
      </w:r>
    </w:p>
    <w:p w14:paraId="3A05B0A2" w14:textId="77777777" w:rsidR="008C27E1" w:rsidRDefault="008C27E1" w:rsidP="008C27E1">
      <w:pPr>
        <w:spacing w:line="240" w:lineRule="auto"/>
        <w:jc w:val="both"/>
      </w:pPr>
      <w:r>
        <w:t xml:space="preserve">b) Моральные и этические  </w:t>
      </w:r>
    </w:p>
    <w:p w14:paraId="0755F8B8" w14:textId="77777777" w:rsidR="008C27E1" w:rsidRDefault="008C27E1" w:rsidP="008C27E1">
      <w:pPr>
        <w:spacing w:line="240" w:lineRule="auto"/>
        <w:jc w:val="both"/>
      </w:pPr>
      <w:r>
        <w:t xml:space="preserve">c) Трудовые и семейные  </w:t>
      </w:r>
    </w:p>
    <w:p w14:paraId="0833515C" w14:textId="77777777" w:rsidR="008C27E1" w:rsidRDefault="008C27E1" w:rsidP="008C27E1">
      <w:pPr>
        <w:spacing w:line="240" w:lineRule="auto"/>
        <w:jc w:val="both"/>
      </w:pPr>
      <w:r>
        <w:t xml:space="preserve">d) Только гражданские и уголовные  </w:t>
      </w:r>
    </w:p>
    <w:p w14:paraId="33C4F7D6" w14:textId="77777777" w:rsidR="008C27E1" w:rsidRDefault="008C27E1" w:rsidP="008C27E1">
      <w:pPr>
        <w:spacing w:line="240" w:lineRule="auto"/>
        <w:jc w:val="both"/>
      </w:pPr>
    </w:p>
    <w:p w14:paraId="2664962C" w14:textId="77777777" w:rsidR="008C27E1" w:rsidRDefault="008C27E1" w:rsidP="008C27E1">
      <w:pPr>
        <w:spacing w:line="240" w:lineRule="auto"/>
        <w:jc w:val="both"/>
        <w:rPr>
          <w:b/>
          <w:bCs/>
        </w:rPr>
      </w:pPr>
      <w:r>
        <w:rPr>
          <w:b/>
          <w:bCs/>
        </w:rPr>
        <w:t xml:space="preserve">6. Что такое судебный прецедент?  </w:t>
      </w:r>
    </w:p>
    <w:p w14:paraId="7BE1F01F" w14:textId="77777777" w:rsidR="008C27E1" w:rsidRDefault="008C27E1" w:rsidP="008C27E1">
      <w:pPr>
        <w:spacing w:line="240" w:lineRule="auto"/>
        <w:jc w:val="both"/>
      </w:pPr>
      <w:r>
        <w:t xml:space="preserve">a) Решение суда, которое служит образцом для аналогичных дел в будущем  </w:t>
      </w:r>
    </w:p>
    <w:p w14:paraId="25C5C2CF" w14:textId="77777777" w:rsidR="008C27E1" w:rsidRDefault="008C27E1" w:rsidP="008C27E1">
      <w:pPr>
        <w:spacing w:line="240" w:lineRule="auto"/>
        <w:jc w:val="both"/>
      </w:pPr>
      <w:r>
        <w:t xml:space="preserve">b) Закон, принятый парламентом  </w:t>
      </w:r>
    </w:p>
    <w:p w14:paraId="2ECF4841" w14:textId="77777777" w:rsidR="008C27E1" w:rsidRDefault="008C27E1" w:rsidP="008C27E1">
      <w:pPr>
        <w:spacing w:line="240" w:lineRule="auto"/>
        <w:jc w:val="both"/>
      </w:pPr>
      <w:r>
        <w:t xml:space="preserve">c) Моральный долг гражданина  </w:t>
      </w:r>
    </w:p>
    <w:p w14:paraId="6113C346" w14:textId="77777777" w:rsidR="008C27E1" w:rsidRDefault="008C27E1" w:rsidP="008C27E1">
      <w:pPr>
        <w:spacing w:line="240" w:lineRule="auto"/>
        <w:jc w:val="both"/>
      </w:pPr>
      <w:r>
        <w:t xml:space="preserve">d) Указ главы государства  </w:t>
      </w:r>
    </w:p>
    <w:p w14:paraId="4E373037" w14:textId="77777777" w:rsidR="008C27E1" w:rsidRDefault="008C27E1" w:rsidP="008C27E1">
      <w:pPr>
        <w:spacing w:line="240" w:lineRule="auto"/>
        <w:jc w:val="both"/>
      </w:pPr>
    </w:p>
    <w:p w14:paraId="36419B60" w14:textId="77777777" w:rsidR="008C27E1" w:rsidRDefault="008C27E1" w:rsidP="008C27E1">
      <w:pPr>
        <w:spacing w:line="240" w:lineRule="auto"/>
        <w:jc w:val="both"/>
        <w:rPr>
          <w:b/>
          <w:bCs/>
        </w:rPr>
      </w:pPr>
      <w:r>
        <w:rPr>
          <w:b/>
          <w:bCs/>
        </w:rPr>
        <w:t xml:space="preserve">7. Какие отношения регулирует гражданское право? </w:t>
      </w:r>
    </w:p>
    <w:p w14:paraId="0DF29336" w14:textId="77777777" w:rsidR="008C27E1" w:rsidRDefault="008C27E1" w:rsidP="008C27E1">
      <w:pPr>
        <w:spacing w:line="240" w:lineRule="auto"/>
        <w:jc w:val="both"/>
      </w:pPr>
      <w:r>
        <w:t xml:space="preserve">a) имущественные и личные неимущественные  </w:t>
      </w:r>
    </w:p>
    <w:p w14:paraId="2E063039" w14:textId="77777777" w:rsidR="008C27E1" w:rsidRDefault="008C27E1" w:rsidP="008C27E1">
      <w:pPr>
        <w:spacing w:line="240" w:lineRule="auto"/>
        <w:jc w:val="both"/>
      </w:pPr>
      <w:r>
        <w:lastRenderedPageBreak/>
        <w:t xml:space="preserve">b) государственные и муниципальные  </w:t>
      </w:r>
    </w:p>
    <w:p w14:paraId="3E74B7A0" w14:textId="77777777" w:rsidR="008C27E1" w:rsidRDefault="008C27E1" w:rsidP="008C27E1">
      <w:pPr>
        <w:spacing w:line="240" w:lineRule="auto"/>
        <w:jc w:val="both"/>
      </w:pPr>
      <w:r>
        <w:t xml:space="preserve">c) международные и внутренние  </w:t>
      </w:r>
    </w:p>
    <w:p w14:paraId="1EB54274" w14:textId="77777777" w:rsidR="008C27E1" w:rsidRDefault="008C27E1" w:rsidP="008C27E1">
      <w:pPr>
        <w:spacing w:line="240" w:lineRule="auto"/>
        <w:jc w:val="both"/>
      </w:pPr>
      <w:r>
        <w:t xml:space="preserve">d) уголовные и административные  </w:t>
      </w:r>
    </w:p>
    <w:p w14:paraId="2AC32100" w14:textId="77777777" w:rsidR="008C27E1" w:rsidRDefault="008C27E1" w:rsidP="008C27E1">
      <w:pPr>
        <w:spacing w:line="240" w:lineRule="auto"/>
        <w:jc w:val="both"/>
      </w:pPr>
    </w:p>
    <w:p w14:paraId="1AD5D412" w14:textId="77777777" w:rsidR="008C27E1" w:rsidRDefault="008C27E1" w:rsidP="008C27E1">
      <w:pPr>
        <w:spacing w:line="240" w:lineRule="auto"/>
        <w:jc w:val="both"/>
        <w:rPr>
          <w:b/>
          <w:bCs/>
        </w:rPr>
      </w:pPr>
      <w:r>
        <w:rPr>
          <w:b/>
          <w:bCs/>
        </w:rPr>
        <w:t xml:space="preserve">8. Какие органы являются субъектами государственной власти в РФ?  </w:t>
      </w:r>
    </w:p>
    <w:p w14:paraId="18356C91" w14:textId="77777777" w:rsidR="008C27E1" w:rsidRDefault="008C27E1" w:rsidP="008C27E1">
      <w:pPr>
        <w:spacing w:line="240" w:lineRule="auto"/>
        <w:jc w:val="both"/>
      </w:pPr>
      <w:r>
        <w:t xml:space="preserve">a) Президент, парламент, суды  </w:t>
      </w:r>
    </w:p>
    <w:p w14:paraId="5492A8BA" w14:textId="77777777" w:rsidR="008C27E1" w:rsidRDefault="008C27E1" w:rsidP="008C27E1">
      <w:pPr>
        <w:spacing w:line="240" w:lineRule="auto"/>
        <w:jc w:val="both"/>
      </w:pPr>
      <w:r>
        <w:t xml:space="preserve">b) Граждане и общественные организации  </w:t>
      </w:r>
    </w:p>
    <w:p w14:paraId="195FCE4D" w14:textId="77777777" w:rsidR="008C27E1" w:rsidRDefault="008C27E1" w:rsidP="008C27E1">
      <w:pPr>
        <w:spacing w:line="240" w:lineRule="auto"/>
        <w:jc w:val="both"/>
      </w:pPr>
      <w:r>
        <w:t xml:space="preserve">c) Только суды  </w:t>
      </w:r>
    </w:p>
    <w:p w14:paraId="0B7A1493" w14:textId="77777777" w:rsidR="008C27E1" w:rsidRDefault="008C27E1" w:rsidP="008C27E1">
      <w:pPr>
        <w:spacing w:line="240" w:lineRule="auto"/>
        <w:jc w:val="both"/>
      </w:pPr>
      <w:r>
        <w:t xml:space="preserve">d) Местное самоуправление и МВД  </w:t>
      </w:r>
    </w:p>
    <w:p w14:paraId="65741282" w14:textId="77777777" w:rsidR="008C27E1" w:rsidRDefault="008C27E1" w:rsidP="008C27E1">
      <w:pPr>
        <w:spacing w:line="240" w:lineRule="auto"/>
        <w:jc w:val="both"/>
      </w:pPr>
    </w:p>
    <w:p w14:paraId="30F6ED87" w14:textId="77777777" w:rsidR="008C27E1" w:rsidRDefault="008C27E1" w:rsidP="008C27E1">
      <w:pPr>
        <w:spacing w:line="240" w:lineRule="auto"/>
        <w:jc w:val="both"/>
      </w:pPr>
      <w:r>
        <w:rPr>
          <w:b/>
          <w:bCs/>
        </w:rPr>
        <w:t>9. Что входит в состав системы права РФ?</w:t>
      </w:r>
      <w:r>
        <w:t xml:space="preserve">  </w:t>
      </w:r>
    </w:p>
    <w:p w14:paraId="0C0327E4" w14:textId="77777777" w:rsidR="008C27E1" w:rsidRDefault="008C27E1" w:rsidP="008C27E1">
      <w:pPr>
        <w:spacing w:line="240" w:lineRule="auto"/>
        <w:jc w:val="both"/>
      </w:pPr>
      <w:r>
        <w:t xml:space="preserve">a) Отрасли, институты, нормы  </w:t>
      </w:r>
    </w:p>
    <w:p w14:paraId="701E131E" w14:textId="77777777" w:rsidR="008C27E1" w:rsidRDefault="008C27E1" w:rsidP="008C27E1">
      <w:pPr>
        <w:spacing w:line="240" w:lineRule="auto"/>
        <w:jc w:val="both"/>
      </w:pPr>
      <w:r>
        <w:t xml:space="preserve">b) Только законы  </w:t>
      </w:r>
    </w:p>
    <w:p w14:paraId="4CD05611" w14:textId="77777777" w:rsidR="008C27E1" w:rsidRDefault="008C27E1" w:rsidP="008C27E1">
      <w:pPr>
        <w:spacing w:line="240" w:lineRule="auto"/>
        <w:jc w:val="both"/>
      </w:pPr>
      <w:r>
        <w:t xml:space="preserve">c) Только судебные решения  </w:t>
      </w:r>
    </w:p>
    <w:p w14:paraId="6F82A0DE" w14:textId="77777777" w:rsidR="008C27E1" w:rsidRDefault="008C27E1" w:rsidP="008C27E1">
      <w:pPr>
        <w:spacing w:line="240" w:lineRule="auto"/>
        <w:jc w:val="both"/>
      </w:pPr>
      <w:r>
        <w:t xml:space="preserve">d) Традиции и обычаи  </w:t>
      </w:r>
    </w:p>
    <w:p w14:paraId="01624490" w14:textId="77777777" w:rsidR="008C27E1" w:rsidRDefault="008C27E1" w:rsidP="008C27E1">
      <w:pPr>
        <w:spacing w:line="240" w:lineRule="auto"/>
        <w:jc w:val="both"/>
        <w:rPr>
          <w:b/>
          <w:bCs/>
        </w:rPr>
      </w:pPr>
    </w:p>
    <w:p w14:paraId="31ECE89C" w14:textId="77777777" w:rsidR="008C27E1" w:rsidRDefault="008C27E1" w:rsidP="008C27E1">
      <w:pPr>
        <w:spacing w:line="240" w:lineRule="auto"/>
        <w:jc w:val="both"/>
        <w:rPr>
          <w:b/>
          <w:bCs/>
        </w:rPr>
      </w:pPr>
      <w:r>
        <w:rPr>
          <w:b/>
          <w:bCs/>
        </w:rPr>
        <w:t xml:space="preserve">10. Какие виды ответственности предусмотрены за правонарушения? </w:t>
      </w:r>
    </w:p>
    <w:p w14:paraId="68A46729" w14:textId="77777777" w:rsidR="008C27E1" w:rsidRDefault="008C27E1" w:rsidP="008C27E1">
      <w:pPr>
        <w:spacing w:line="240" w:lineRule="auto"/>
        <w:jc w:val="both"/>
      </w:pPr>
      <w:r>
        <w:t xml:space="preserve">a) Административная, гражданская, уголовная  </w:t>
      </w:r>
    </w:p>
    <w:p w14:paraId="061687F9" w14:textId="77777777" w:rsidR="008C27E1" w:rsidRDefault="008C27E1" w:rsidP="008C27E1">
      <w:pPr>
        <w:spacing w:line="240" w:lineRule="auto"/>
        <w:jc w:val="both"/>
      </w:pPr>
      <w:r>
        <w:t xml:space="preserve">b) Только уголовная  </w:t>
      </w:r>
    </w:p>
    <w:p w14:paraId="296AFED3" w14:textId="77777777" w:rsidR="008C27E1" w:rsidRDefault="008C27E1" w:rsidP="008C27E1">
      <w:pPr>
        <w:spacing w:line="240" w:lineRule="auto"/>
        <w:jc w:val="both"/>
      </w:pPr>
      <w:r>
        <w:t xml:space="preserve">c) Только моральная  </w:t>
      </w:r>
    </w:p>
    <w:p w14:paraId="08BEB44E" w14:textId="77777777" w:rsidR="008C27E1" w:rsidRDefault="008C27E1" w:rsidP="008C27E1">
      <w:pPr>
        <w:spacing w:line="240" w:lineRule="auto"/>
        <w:jc w:val="both"/>
      </w:pPr>
      <w:r>
        <w:t xml:space="preserve">d) Только дисциплинарная  </w:t>
      </w:r>
    </w:p>
    <w:p w14:paraId="1717CB09" w14:textId="77777777" w:rsidR="008C27E1" w:rsidRDefault="008C27E1" w:rsidP="008C27E1">
      <w:pPr>
        <w:spacing w:line="240" w:lineRule="auto"/>
        <w:jc w:val="both"/>
      </w:pPr>
      <w:r>
        <w:t>Вот переделанный тест с заменой вариантов ответов букв на цифры и добавленным ключом к тесту.</w:t>
      </w:r>
    </w:p>
    <w:p w14:paraId="06D4E2AD" w14:textId="77777777" w:rsidR="008C27E1" w:rsidRDefault="008C27E1" w:rsidP="008C27E1">
      <w:pPr>
        <w:spacing w:line="240" w:lineRule="auto"/>
        <w:jc w:val="both"/>
      </w:pPr>
    </w:p>
    <w:p w14:paraId="3008C87C" w14:textId="77777777" w:rsidR="008C27E1" w:rsidRDefault="008C27E1" w:rsidP="008C27E1">
      <w:pPr>
        <w:spacing w:line="240" w:lineRule="auto"/>
        <w:jc w:val="both"/>
      </w:pPr>
      <w:r>
        <w:t>---</w:t>
      </w:r>
    </w:p>
    <w:p w14:paraId="5C001B61" w14:textId="77777777" w:rsidR="008C27E1" w:rsidRDefault="008C27E1" w:rsidP="008C27E1">
      <w:pPr>
        <w:spacing w:line="240" w:lineRule="auto"/>
        <w:jc w:val="both"/>
      </w:pPr>
    </w:p>
    <w:p w14:paraId="0B274C61" w14:textId="77777777" w:rsidR="008C27E1" w:rsidRDefault="008C27E1" w:rsidP="008C27E1">
      <w:pPr>
        <w:spacing w:line="240" w:lineRule="auto"/>
        <w:jc w:val="both"/>
      </w:pPr>
      <w:r>
        <w:t>**Вариант №1**</w:t>
      </w:r>
    </w:p>
    <w:p w14:paraId="7DA9ED8A" w14:textId="77777777" w:rsidR="008C27E1" w:rsidRDefault="008C27E1" w:rsidP="008C27E1">
      <w:pPr>
        <w:spacing w:line="240" w:lineRule="auto"/>
        <w:jc w:val="both"/>
      </w:pPr>
    </w:p>
    <w:p w14:paraId="7B0AD232" w14:textId="77777777" w:rsidR="008C27E1" w:rsidRDefault="008C27E1" w:rsidP="008C27E1">
      <w:pPr>
        <w:spacing w:line="240" w:lineRule="auto"/>
        <w:jc w:val="both"/>
      </w:pPr>
      <w:r>
        <w:t xml:space="preserve">1. Какие из перечисленных характеристик относятся к признакам права?  </w:t>
      </w:r>
    </w:p>
    <w:p w14:paraId="692ECD29" w14:textId="77777777" w:rsidR="008C27E1" w:rsidRDefault="008C27E1" w:rsidP="008C27E1">
      <w:pPr>
        <w:spacing w:line="240" w:lineRule="auto"/>
        <w:jc w:val="both"/>
      </w:pPr>
      <w:r>
        <w:t xml:space="preserve">1) Обязательность и регламентация общественных отношений  </w:t>
      </w:r>
    </w:p>
    <w:p w14:paraId="4381879E" w14:textId="77777777" w:rsidR="008C27E1" w:rsidRDefault="008C27E1" w:rsidP="008C27E1">
      <w:pPr>
        <w:spacing w:line="240" w:lineRule="auto"/>
        <w:jc w:val="both"/>
      </w:pPr>
      <w:r>
        <w:t xml:space="preserve">2) Индивидуальность и субъективность  </w:t>
      </w:r>
    </w:p>
    <w:p w14:paraId="5B3C9D8D" w14:textId="77777777" w:rsidR="008C27E1" w:rsidRDefault="008C27E1" w:rsidP="008C27E1">
      <w:pPr>
        <w:spacing w:line="240" w:lineRule="auto"/>
        <w:jc w:val="both"/>
      </w:pPr>
      <w:r>
        <w:t xml:space="preserve">3) Необязательность и произвольность  </w:t>
      </w:r>
    </w:p>
    <w:p w14:paraId="3F750C4E" w14:textId="77777777" w:rsidR="008C27E1" w:rsidRDefault="008C27E1" w:rsidP="008C27E1">
      <w:pPr>
        <w:spacing w:line="240" w:lineRule="auto"/>
        <w:jc w:val="both"/>
      </w:pPr>
      <w:r>
        <w:t xml:space="preserve">4) Отсутствие регламентации  </w:t>
      </w:r>
    </w:p>
    <w:p w14:paraId="0865DD43" w14:textId="77777777" w:rsidR="008C27E1" w:rsidRDefault="008C27E1" w:rsidP="008C27E1">
      <w:pPr>
        <w:spacing w:line="240" w:lineRule="auto"/>
        <w:jc w:val="both"/>
      </w:pPr>
    </w:p>
    <w:p w14:paraId="46E60D69" w14:textId="77777777" w:rsidR="008C27E1" w:rsidRDefault="008C27E1" w:rsidP="008C27E1">
      <w:pPr>
        <w:spacing w:line="240" w:lineRule="auto"/>
        <w:jc w:val="both"/>
      </w:pPr>
      <w:r>
        <w:t xml:space="preserve">2. Что является основным источником права в РФ?  </w:t>
      </w:r>
    </w:p>
    <w:p w14:paraId="029D4639" w14:textId="77777777" w:rsidR="008C27E1" w:rsidRDefault="008C27E1" w:rsidP="008C27E1">
      <w:pPr>
        <w:spacing w:line="240" w:lineRule="auto"/>
        <w:jc w:val="both"/>
      </w:pPr>
      <w:r>
        <w:t xml:space="preserve">1) Нормативный договор  </w:t>
      </w:r>
    </w:p>
    <w:p w14:paraId="669B9A59" w14:textId="77777777" w:rsidR="008C27E1" w:rsidRDefault="008C27E1" w:rsidP="008C27E1">
      <w:pPr>
        <w:spacing w:line="240" w:lineRule="auto"/>
        <w:jc w:val="both"/>
      </w:pPr>
      <w:r>
        <w:t xml:space="preserve">2) Нормативный правовой акт  </w:t>
      </w:r>
    </w:p>
    <w:p w14:paraId="7A7D3786" w14:textId="77777777" w:rsidR="008C27E1" w:rsidRDefault="008C27E1" w:rsidP="008C27E1">
      <w:pPr>
        <w:spacing w:line="240" w:lineRule="auto"/>
        <w:jc w:val="both"/>
      </w:pPr>
      <w:r>
        <w:t xml:space="preserve">3) Публичное обещание  </w:t>
      </w:r>
    </w:p>
    <w:p w14:paraId="30C815CD" w14:textId="77777777" w:rsidR="008C27E1" w:rsidRDefault="008C27E1" w:rsidP="008C27E1">
      <w:pPr>
        <w:spacing w:line="240" w:lineRule="auto"/>
        <w:jc w:val="both"/>
      </w:pPr>
      <w:r>
        <w:t xml:space="preserve">4) Внутренний приказ  </w:t>
      </w:r>
    </w:p>
    <w:p w14:paraId="06F938B6" w14:textId="77777777" w:rsidR="008C27E1" w:rsidRDefault="008C27E1" w:rsidP="008C27E1">
      <w:pPr>
        <w:spacing w:line="240" w:lineRule="auto"/>
        <w:jc w:val="both"/>
      </w:pPr>
    </w:p>
    <w:p w14:paraId="22014C6D" w14:textId="77777777" w:rsidR="008C27E1" w:rsidRDefault="008C27E1" w:rsidP="008C27E1">
      <w:pPr>
        <w:spacing w:line="240" w:lineRule="auto"/>
        <w:jc w:val="both"/>
      </w:pPr>
      <w:r>
        <w:t xml:space="preserve">3. Какие функции выполняет право в обществе?  </w:t>
      </w:r>
    </w:p>
    <w:p w14:paraId="26DDAED1" w14:textId="77777777" w:rsidR="008C27E1" w:rsidRDefault="008C27E1" w:rsidP="008C27E1">
      <w:pPr>
        <w:spacing w:line="240" w:lineRule="auto"/>
        <w:jc w:val="both"/>
      </w:pPr>
      <w:r>
        <w:t xml:space="preserve">1) Регулирование общественных отношений  </w:t>
      </w:r>
    </w:p>
    <w:p w14:paraId="21884AC4" w14:textId="77777777" w:rsidR="008C27E1" w:rsidRDefault="008C27E1" w:rsidP="008C27E1">
      <w:pPr>
        <w:spacing w:line="240" w:lineRule="auto"/>
        <w:jc w:val="both"/>
      </w:pPr>
      <w:r>
        <w:t xml:space="preserve">2) Обеспечение порядка и справедливости  </w:t>
      </w:r>
    </w:p>
    <w:p w14:paraId="04A8F595" w14:textId="77777777" w:rsidR="008C27E1" w:rsidRDefault="008C27E1" w:rsidP="008C27E1">
      <w:pPr>
        <w:spacing w:line="240" w:lineRule="auto"/>
        <w:jc w:val="both"/>
      </w:pPr>
      <w:r>
        <w:t xml:space="preserve">3) Защита прав и свобод человека  </w:t>
      </w:r>
    </w:p>
    <w:p w14:paraId="60E20754" w14:textId="77777777" w:rsidR="008C27E1" w:rsidRDefault="008C27E1" w:rsidP="008C27E1">
      <w:pPr>
        <w:spacing w:line="240" w:lineRule="auto"/>
        <w:jc w:val="both"/>
      </w:pPr>
      <w:r>
        <w:t xml:space="preserve">4) Все вышеперечисленное  </w:t>
      </w:r>
    </w:p>
    <w:p w14:paraId="5A40162D" w14:textId="77777777" w:rsidR="008C27E1" w:rsidRDefault="008C27E1" w:rsidP="008C27E1">
      <w:pPr>
        <w:spacing w:line="240" w:lineRule="auto"/>
        <w:jc w:val="both"/>
      </w:pPr>
    </w:p>
    <w:p w14:paraId="679FB56E" w14:textId="77777777" w:rsidR="008C27E1" w:rsidRDefault="008C27E1" w:rsidP="008C27E1">
      <w:pPr>
        <w:spacing w:line="240" w:lineRule="auto"/>
        <w:jc w:val="both"/>
      </w:pPr>
      <w:r>
        <w:t xml:space="preserve">4. Чем отличается естественное право от позитивного?  </w:t>
      </w:r>
    </w:p>
    <w:p w14:paraId="75002B2D" w14:textId="77777777" w:rsidR="008C27E1" w:rsidRDefault="008C27E1" w:rsidP="008C27E1">
      <w:pPr>
        <w:spacing w:line="240" w:lineRule="auto"/>
        <w:jc w:val="both"/>
      </w:pPr>
      <w:r>
        <w:t xml:space="preserve">1) Естественное — это право, возникшее исторически, а позитивное — это закрепленное законом  </w:t>
      </w:r>
    </w:p>
    <w:p w14:paraId="228564F8" w14:textId="77777777" w:rsidR="008C27E1" w:rsidRDefault="008C27E1" w:rsidP="008C27E1">
      <w:pPr>
        <w:spacing w:line="240" w:lineRule="auto"/>
        <w:jc w:val="both"/>
      </w:pPr>
      <w:r>
        <w:lastRenderedPageBreak/>
        <w:t xml:space="preserve">2) Естественное — это право, закрепленное законом, а позитивное — возникшее исторически  </w:t>
      </w:r>
    </w:p>
    <w:p w14:paraId="727F4F3D" w14:textId="77777777" w:rsidR="008C27E1" w:rsidRDefault="008C27E1" w:rsidP="008C27E1">
      <w:pPr>
        <w:spacing w:line="240" w:lineRule="auto"/>
        <w:jc w:val="both"/>
      </w:pPr>
      <w:r>
        <w:t xml:space="preserve">3) Естественное — это право, основанное на моральных нормах, а позитивное — на законах государства  </w:t>
      </w:r>
    </w:p>
    <w:p w14:paraId="190FCC80" w14:textId="77777777" w:rsidR="008C27E1" w:rsidRDefault="008C27E1" w:rsidP="008C27E1">
      <w:pPr>
        <w:spacing w:line="240" w:lineRule="auto"/>
        <w:jc w:val="both"/>
      </w:pPr>
      <w:r>
        <w:t xml:space="preserve">4) Нет различий  </w:t>
      </w:r>
    </w:p>
    <w:p w14:paraId="0E250F5D" w14:textId="77777777" w:rsidR="008C27E1" w:rsidRDefault="008C27E1" w:rsidP="008C27E1">
      <w:pPr>
        <w:spacing w:line="240" w:lineRule="auto"/>
        <w:jc w:val="both"/>
      </w:pPr>
    </w:p>
    <w:p w14:paraId="3ECB137D" w14:textId="77777777" w:rsidR="008C27E1" w:rsidRDefault="008C27E1" w:rsidP="008C27E1">
      <w:pPr>
        <w:spacing w:line="240" w:lineRule="auto"/>
        <w:jc w:val="both"/>
      </w:pPr>
      <w:r>
        <w:t xml:space="preserve">5. Что относится к структуре правовой нормы?  </w:t>
      </w:r>
    </w:p>
    <w:p w14:paraId="0FB77ECD" w14:textId="77777777" w:rsidR="008C27E1" w:rsidRDefault="008C27E1" w:rsidP="008C27E1">
      <w:pPr>
        <w:spacing w:line="240" w:lineRule="auto"/>
        <w:jc w:val="both"/>
      </w:pPr>
      <w:r>
        <w:t xml:space="preserve">1) Гипотеза, диспозиция, санкция  </w:t>
      </w:r>
    </w:p>
    <w:p w14:paraId="0D883087" w14:textId="77777777" w:rsidR="008C27E1" w:rsidRDefault="008C27E1" w:rsidP="008C27E1">
      <w:pPr>
        <w:spacing w:line="240" w:lineRule="auto"/>
        <w:jc w:val="both"/>
      </w:pPr>
      <w:r>
        <w:t xml:space="preserve">2) Объект, субъект, содержание  </w:t>
      </w:r>
    </w:p>
    <w:p w14:paraId="3CBA6B68" w14:textId="77777777" w:rsidR="008C27E1" w:rsidRDefault="008C27E1" w:rsidP="008C27E1">
      <w:pPr>
        <w:spacing w:line="240" w:lineRule="auto"/>
        <w:jc w:val="both"/>
      </w:pPr>
      <w:r>
        <w:t xml:space="preserve">3) Закон, указ, постановление  </w:t>
      </w:r>
    </w:p>
    <w:p w14:paraId="56B74FBE" w14:textId="77777777" w:rsidR="008C27E1" w:rsidRDefault="008C27E1" w:rsidP="008C27E1">
      <w:pPr>
        <w:spacing w:line="240" w:lineRule="auto"/>
        <w:jc w:val="both"/>
      </w:pPr>
      <w:r>
        <w:t xml:space="preserve">4) Мораль, традиции, обычаи  </w:t>
      </w:r>
    </w:p>
    <w:p w14:paraId="517B197E" w14:textId="77777777" w:rsidR="008C27E1" w:rsidRDefault="008C27E1" w:rsidP="008C27E1">
      <w:pPr>
        <w:spacing w:line="240" w:lineRule="auto"/>
        <w:jc w:val="both"/>
      </w:pPr>
    </w:p>
    <w:p w14:paraId="7A8DDF12" w14:textId="77777777" w:rsidR="008C27E1" w:rsidRDefault="008C27E1" w:rsidP="008C27E1">
      <w:pPr>
        <w:spacing w:line="240" w:lineRule="auto"/>
        <w:jc w:val="both"/>
      </w:pPr>
      <w:r>
        <w:t xml:space="preserve">6. Какая из форм является источником международного права?  </w:t>
      </w:r>
    </w:p>
    <w:p w14:paraId="2FB3AFC0" w14:textId="77777777" w:rsidR="008C27E1" w:rsidRDefault="008C27E1" w:rsidP="008C27E1">
      <w:pPr>
        <w:spacing w:line="240" w:lineRule="auto"/>
        <w:jc w:val="both"/>
      </w:pPr>
      <w:r>
        <w:t xml:space="preserve">1) Указ президента  </w:t>
      </w:r>
    </w:p>
    <w:p w14:paraId="1B6A161E" w14:textId="77777777" w:rsidR="008C27E1" w:rsidRDefault="008C27E1" w:rsidP="008C27E1">
      <w:pPr>
        <w:spacing w:line="240" w:lineRule="auto"/>
        <w:jc w:val="both"/>
      </w:pPr>
      <w:r>
        <w:t xml:space="preserve">2) Международный договор  </w:t>
      </w:r>
    </w:p>
    <w:p w14:paraId="4FDF4DAC" w14:textId="77777777" w:rsidR="008C27E1" w:rsidRDefault="008C27E1" w:rsidP="008C27E1">
      <w:pPr>
        <w:spacing w:line="240" w:lineRule="auto"/>
        <w:jc w:val="both"/>
      </w:pPr>
      <w:r>
        <w:t xml:space="preserve">3) Постановление суда  </w:t>
      </w:r>
    </w:p>
    <w:p w14:paraId="44B391FB" w14:textId="77777777" w:rsidR="008C27E1" w:rsidRDefault="008C27E1" w:rsidP="008C27E1">
      <w:pPr>
        <w:spacing w:line="240" w:lineRule="auto"/>
        <w:jc w:val="both"/>
      </w:pPr>
      <w:r>
        <w:t xml:space="preserve">4) Нормативный акт субъекта РФ  </w:t>
      </w:r>
    </w:p>
    <w:p w14:paraId="37F42380" w14:textId="77777777" w:rsidR="008C27E1" w:rsidRDefault="008C27E1" w:rsidP="008C27E1">
      <w:pPr>
        <w:spacing w:line="240" w:lineRule="auto"/>
        <w:jc w:val="both"/>
      </w:pPr>
    </w:p>
    <w:p w14:paraId="2C02ACC2" w14:textId="77777777" w:rsidR="008C27E1" w:rsidRDefault="008C27E1" w:rsidP="008C27E1">
      <w:pPr>
        <w:spacing w:line="240" w:lineRule="auto"/>
        <w:jc w:val="both"/>
      </w:pPr>
      <w:r>
        <w:t xml:space="preserve">7. Что характеризует правовое государство?  </w:t>
      </w:r>
    </w:p>
    <w:p w14:paraId="7DAA5E59" w14:textId="77777777" w:rsidR="008C27E1" w:rsidRDefault="008C27E1" w:rsidP="008C27E1">
      <w:pPr>
        <w:spacing w:line="240" w:lineRule="auto"/>
        <w:jc w:val="both"/>
      </w:pPr>
      <w:r>
        <w:t xml:space="preserve">1) Верховенство закона и разделение властей  </w:t>
      </w:r>
    </w:p>
    <w:p w14:paraId="0BF26E4D" w14:textId="77777777" w:rsidR="008C27E1" w:rsidRDefault="008C27E1" w:rsidP="008C27E1">
      <w:pPr>
        <w:spacing w:line="240" w:lineRule="auto"/>
        <w:jc w:val="both"/>
      </w:pPr>
      <w:r>
        <w:t xml:space="preserve">2) Отсутствие ответственности за правонарушения  </w:t>
      </w:r>
    </w:p>
    <w:p w14:paraId="6E7E3E16" w14:textId="77777777" w:rsidR="008C27E1" w:rsidRDefault="008C27E1" w:rsidP="008C27E1">
      <w:pPr>
        <w:spacing w:line="240" w:lineRule="auto"/>
        <w:jc w:val="both"/>
      </w:pPr>
      <w:r>
        <w:t xml:space="preserve">3) Централизованное управление всеми сферами  </w:t>
      </w:r>
    </w:p>
    <w:p w14:paraId="7C20C215" w14:textId="77777777" w:rsidR="008C27E1" w:rsidRDefault="008C27E1" w:rsidP="008C27E1">
      <w:pPr>
        <w:spacing w:line="240" w:lineRule="auto"/>
        <w:jc w:val="both"/>
      </w:pPr>
      <w:r>
        <w:t xml:space="preserve">4) Отсутствие прав граждан  </w:t>
      </w:r>
    </w:p>
    <w:p w14:paraId="0FC295A5" w14:textId="77777777" w:rsidR="008C27E1" w:rsidRDefault="008C27E1" w:rsidP="008C27E1">
      <w:pPr>
        <w:spacing w:line="240" w:lineRule="auto"/>
        <w:jc w:val="both"/>
      </w:pPr>
    </w:p>
    <w:p w14:paraId="36F391B7" w14:textId="77777777" w:rsidR="008C27E1" w:rsidRDefault="008C27E1" w:rsidP="008C27E1">
      <w:pPr>
        <w:spacing w:line="240" w:lineRule="auto"/>
        <w:jc w:val="both"/>
      </w:pPr>
      <w:r>
        <w:t xml:space="preserve">8. Какие элементы входят в систему права?  </w:t>
      </w:r>
    </w:p>
    <w:p w14:paraId="3929EADA" w14:textId="77777777" w:rsidR="008C27E1" w:rsidRDefault="008C27E1" w:rsidP="008C27E1">
      <w:pPr>
        <w:spacing w:line="240" w:lineRule="auto"/>
        <w:jc w:val="both"/>
      </w:pPr>
      <w:r>
        <w:t xml:space="preserve">1) Отрасли и институты права  </w:t>
      </w:r>
    </w:p>
    <w:p w14:paraId="18239114" w14:textId="77777777" w:rsidR="008C27E1" w:rsidRDefault="008C27E1" w:rsidP="008C27E1">
      <w:pPr>
        <w:spacing w:line="240" w:lineRule="auto"/>
        <w:jc w:val="both"/>
      </w:pPr>
      <w:r>
        <w:t xml:space="preserve">2) Судебные решения  </w:t>
      </w:r>
    </w:p>
    <w:p w14:paraId="2781649D" w14:textId="77777777" w:rsidR="008C27E1" w:rsidRDefault="008C27E1" w:rsidP="008C27E1">
      <w:pPr>
        <w:spacing w:line="240" w:lineRule="auto"/>
        <w:jc w:val="both"/>
      </w:pPr>
      <w:r>
        <w:t xml:space="preserve">3) Законодательные акты  </w:t>
      </w:r>
    </w:p>
    <w:p w14:paraId="29FDA54A" w14:textId="77777777" w:rsidR="008C27E1" w:rsidRDefault="008C27E1" w:rsidP="008C27E1">
      <w:pPr>
        <w:spacing w:line="240" w:lineRule="auto"/>
        <w:jc w:val="both"/>
      </w:pPr>
      <w:r>
        <w:t xml:space="preserve">4) Все вышеперечисленное  </w:t>
      </w:r>
    </w:p>
    <w:p w14:paraId="02BAE1F3" w14:textId="77777777" w:rsidR="008C27E1" w:rsidRDefault="008C27E1" w:rsidP="008C27E1">
      <w:pPr>
        <w:spacing w:line="240" w:lineRule="auto"/>
        <w:jc w:val="both"/>
      </w:pPr>
    </w:p>
    <w:p w14:paraId="567AE77D" w14:textId="77777777" w:rsidR="008C27E1" w:rsidRDefault="008C27E1" w:rsidP="008C27E1">
      <w:pPr>
        <w:spacing w:line="240" w:lineRule="auto"/>
        <w:jc w:val="both"/>
      </w:pPr>
      <w:r>
        <w:t xml:space="preserve">9. Какие виды правовых норм существуют?  </w:t>
      </w:r>
    </w:p>
    <w:p w14:paraId="440F99CD" w14:textId="77777777" w:rsidR="008C27E1" w:rsidRDefault="008C27E1" w:rsidP="008C27E1">
      <w:pPr>
        <w:spacing w:line="240" w:lineRule="auto"/>
        <w:jc w:val="both"/>
      </w:pPr>
      <w:r>
        <w:t xml:space="preserve">1) Обязывающие и </w:t>
      </w:r>
      <w:proofErr w:type="spellStart"/>
      <w:r>
        <w:t>управомочивающие</w:t>
      </w:r>
      <w:proofErr w:type="spellEnd"/>
      <w:r>
        <w:t xml:space="preserve">  </w:t>
      </w:r>
    </w:p>
    <w:p w14:paraId="258C33D4" w14:textId="77777777" w:rsidR="008C27E1" w:rsidRDefault="008C27E1" w:rsidP="008C27E1">
      <w:pPr>
        <w:spacing w:line="240" w:lineRule="auto"/>
        <w:jc w:val="both"/>
      </w:pPr>
      <w:r>
        <w:t xml:space="preserve">2) Нормы морали и традиций  </w:t>
      </w:r>
    </w:p>
    <w:p w14:paraId="0EAD0424" w14:textId="77777777" w:rsidR="008C27E1" w:rsidRDefault="008C27E1" w:rsidP="008C27E1">
      <w:pPr>
        <w:spacing w:line="240" w:lineRule="auto"/>
        <w:jc w:val="both"/>
      </w:pPr>
      <w:r>
        <w:t xml:space="preserve">3) Только уголовные и гражданские  </w:t>
      </w:r>
    </w:p>
    <w:p w14:paraId="1E848E6E" w14:textId="77777777" w:rsidR="008C27E1" w:rsidRDefault="008C27E1" w:rsidP="008C27E1">
      <w:pPr>
        <w:spacing w:line="240" w:lineRule="auto"/>
        <w:jc w:val="both"/>
      </w:pPr>
      <w:r>
        <w:t xml:space="preserve">4) Только международные и внутренние  </w:t>
      </w:r>
    </w:p>
    <w:p w14:paraId="5E58D206" w14:textId="77777777" w:rsidR="008C27E1" w:rsidRDefault="008C27E1" w:rsidP="008C27E1">
      <w:pPr>
        <w:spacing w:line="240" w:lineRule="auto"/>
        <w:jc w:val="both"/>
      </w:pPr>
    </w:p>
    <w:p w14:paraId="107E15A3" w14:textId="77777777" w:rsidR="008C27E1" w:rsidRDefault="008C27E1" w:rsidP="008C27E1">
      <w:pPr>
        <w:spacing w:line="240" w:lineRule="auto"/>
        <w:jc w:val="both"/>
      </w:pPr>
      <w:r>
        <w:t xml:space="preserve">10. Что является субъектом правоотношений?  </w:t>
      </w:r>
    </w:p>
    <w:p w14:paraId="5010BF71" w14:textId="77777777" w:rsidR="008C27E1" w:rsidRDefault="008C27E1" w:rsidP="008C27E1">
      <w:pPr>
        <w:spacing w:line="240" w:lineRule="auto"/>
        <w:jc w:val="both"/>
      </w:pPr>
      <w:r>
        <w:t xml:space="preserve">1) Физические и юридические лица  </w:t>
      </w:r>
    </w:p>
    <w:p w14:paraId="2D8D38DB" w14:textId="77777777" w:rsidR="008C27E1" w:rsidRDefault="008C27E1" w:rsidP="008C27E1">
      <w:pPr>
        <w:spacing w:line="240" w:lineRule="auto"/>
        <w:jc w:val="both"/>
      </w:pPr>
      <w:r>
        <w:t xml:space="preserve">2) Право и закон  </w:t>
      </w:r>
    </w:p>
    <w:p w14:paraId="1DCAE521" w14:textId="77777777" w:rsidR="008C27E1" w:rsidRDefault="008C27E1" w:rsidP="008C27E1">
      <w:pPr>
        <w:spacing w:line="240" w:lineRule="auto"/>
        <w:jc w:val="both"/>
      </w:pPr>
      <w:r>
        <w:t xml:space="preserve">3) Суд и прокуратура  </w:t>
      </w:r>
    </w:p>
    <w:p w14:paraId="0BC4E5FA" w14:textId="77777777" w:rsidR="008C27E1" w:rsidRDefault="008C27E1" w:rsidP="008C27E1">
      <w:pPr>
        <w:spacing w:line="240" w:lineRule="auto"/>
        <w:jc w:val="both"/>
      </w:pPr>
      <w:r>
        <w:t xml:space="preserve">4) Законодатель и исполнитель  </w:t>
      </w:r>
    </w:p>
    <w:p w14:paraId="1BB76A22" w14:textId="77777777" w:rsidR="008C27E1" w:rsidRDefault="008C27E1" w:rsidP="008C27E1">
      <w:pPr>
        <w:spacing w:line="240" w:lineRule="auto"/>
        <w:jc w:val="both"/>
      </w:pPr>
    </w:p>
    <w:p w14:paraId="666F6AAC" w14:textId="77777777" w:rsidR="008C27E1" w:rsidRDefault="008C27E1" w:rsidP="008C27E1">
      <w:pPr>
        <w:spacing w:line="240" w:lineRule="auto"/>
        <w:jc w:val="both"/>
      </w:pPr>
    </w:p>
    <w:p w14:paraId="5B5C3DE5" w14:textId="77777777" w:rsidR="008C27E1" w:rsidRDefault="008C27E1" w:rsidP="008C27E1">
      <w:pPr>
        <w:spacing w:line="240" w:lineRule="auto"/>
        <w:jc w:val="both"/>
        <w:rPr>
          <w:b/>
        </w:rPr>
      </w:pPr>
      <w:r>
        <w:rPr>
          <w:b/>
        </w:rPr>
        <w:t xml:space="preserve">                                                   Вариант №2</w:t>
      </w:r>
    </w:p>
    <w:p w14:paraId="7CBF6C3B" w14:textId="77777777" w:rsidR="008C27E1" w:rsidRDefault="008C27E1" w:rsidP="008C27E1">
      <w:pPr>
        <w:spacing w:line="240" w:lineRule="auto"/>
        <w:jc w:val="both"/>
      </w:pPr>
    </w:p>
    <w:p w14:paraId="56A7FECE" w14:textId="77777777" w:rsidR="008C27E1" w:rsidRDefault="008C27E1" w:rsidP="008C27E1">
      <w:pPr>
        <w:spacing w:line="240" w:lineRule="auto"/>
        <w:jc w:val="both"/>
        <w:rPr>
          <w:b/>
        </w:rPr>
      </w:pPr>
      <w:r>
        <w:rPr>
          <w:b/>
        </w:rPr>
        <w:t xml:space="preserve">1. Что такое </w:t>
      </w:r>
      <w:proofErr w:type="gramStart"/>
      <w:r>
        <w:rPr>
          <w:b/>
        </w:rPr>
        <w:t>право</w:t>
      </w:r>
      <w:proofErr w:type="gramEnd"/>
      <w:r>
        <w:rPr>
          <w:b/>
        </w:rPr>
        <w:t xml:space="preserve"> как социальный институт?  </w:t>
      </w:r>
    </w:p>
    <w:p w14:paraId="05E709EB" w14:textId="77777777" w:rsidR="008C27E1" w:rsidRDefault="008C27E1" w:rsidP="008C27E1">
      <w:pPr>
        <w:spacing w:line="240" w:lineRule="auto"/>
        <w:jc w:val="both"/>
      </w:pPr>
      <w:r>
        <w:t xml:space="preserve">1) Совокупность правил поведения, установленных государством и обеспеченных силой государства  </w:t>
      </w:r>
    </w:p>
    <w:p w14:paraId="0B743120" w14:textId="77777777" w:rsidR="008C27E1" w:rsidRDefault="008C27E1" w:rsidP="008C27E1">
      <w:pPr>
        <w:spacing w:line="240" w:lineRule="auto"/>
        <w:jc w:val="both"/>
      </w:pPr>
      <w:r>
        <w:t xml:space="preserve">2) Совокупность моральных норм и традиций  </w:t>
      </w:r>
    </w:p>
    <w:p w14:paraId="038D474F" w14:textId="77777777" w:rsidR="008C27E1" w:rsidRDefault="008C27E1" w:rsidP="008C27E1">
      <w:pPr>
        <w:spacing w:line="240" w:lineRule="auto"/>
        <w:jc w:val="both"/>
      </w:pPr>
      <w:r>
        <w:t xml:space="preserve">3) Внутренние убеждения человека  </w:t>
      </w:r>
    </w:p>
    <w:p w14:paraId="5DF55B64" w14:textId="77777777" w:rsidR="008C27E1" w:rsidRDefault="008C27E1" w:rsidP="008C27E1">
      <w:pPr>
        <w:spacing w:line="240" w:lineRule="auto"/>
        <w:jc w:val="both"/>
      </w:pPr>
      <w:r>
        <w:lastRenderedPageBreak/>
        <w:t xml:space="preserve">4) Исключительно закон и судебные решения  </w:t>
      </w:r>
    </w:p>
    <w:p w14:paraId="28C0064A" w14:textId="77777777" w:rsidR="008C27E1" w:rsidRDefault="008C27E1" w:rsidP="008C27E1">
      <w:pPr>
        <w:spacing w:line="240" w:lineRule="auto"/>
        <w:jc w:val="both"/>
        <w:rPr>
          <w:b/>
        </w:rPr>
      </w:pPr>
    </w:p>
    <w:p w14:paraId="69BDFB21" w14:textId="77777777" w:rsidR="008C27E1" w:rsidRDefault="008C27E1" w:rsidP="008C27E1">
      <w:pPr>
        <w:spacing w:line="240" w:lineRule="auto"/>
        <w:jc w:val="both"/>
        <w:rPr>
          <w:b/>
        </w:rPr>
      </w:pPr>
      <w:r>
        <w:rPr>
          <w:b/>
        </w:rPr>
        <w:t xml:space="preserve">2. Какие источники права считаются нормативными актами?  </w:t>
      </w:r>
    </w:p>
    <w:p w14:paraId="38580E4F" w14:textId="77777777" w:rsidR="008C27E1" w:rsidRDefault="008C27E1" w:rsidP="008C27E1">
      <w:pPr>
        <w:spacing w:line="240" w:lineRule="auto"/>
        <w:jc w:val="both"/>
      </w:pPr>
      <w:r>
        <w:t xml:space="preserve">1) Указы, постановления, законы  </w:t>
      </w:r>
    </w:p>
    <w:p w14:paraId="2529C711" w14:textId="77777777" w:rsidR="008C27E1" w:rsidRDefault="008C27E1" w:rsidP="008C27E1">
      <w:pPr>
        <w:spacing w:line="240" w:lineRule="auto"/>
        <w:jc w:val="both"/>
      </w:pPr>
      <w:r>
        <w:t xml:space="preserve">2) Судебные решения и договоры  </w:t>
      </w:r>
    </w:p>
    <w:p w14:paraId="4EC68CE6" w14:textId="77777777" w:rsidR="008C27E1" w:rsidRDefault="008C27E1" w:rsidP="008C27E1">
      <w:pPr>
        <w:spacing w:line="240" w:lineRule="auto"/>
        <w:jc w:val="both"/>
      </w:pPr>
      <w:r>
        <w:t xml:space="preserve">3) Моральные нормы и традиции  </w:t>
      </w:r>
    </w:p>
    <w:p w14:paraId="32183676" w14:textId="77777777" w:rsidR="008C27E1" w:rsidRDefault="008C27E1" w:rsidP="008C27E1">
      <w:pPr>
        <w:spacing w:line="240" w:lineRule="auto"/>
        <w:jc w:val="both"/>
      </w:pPr>
      <w:r>
        <w:t xml:space="preserve">4) Объявления и объявления  </w:t>
      </w:r>
    </w:p>
    <w:p w14:paraId="65EE1DB6" w14:textId="77777777" w:rsidR="008C27E1" w:rsidRDefault="008C27E1" w:rsidP="008C27E1">
      <w:pPr>
        <w:spacing w:line="240" w:lineRule="auto"/>
        <w:jc w:val="both"/>
      </w:pPr>
    </w:p>
    <w:p w14:paraId="7AF6CEF1" w14:textId="77777777" w:rsidR="008C27E1" w:rsidRDefault="008C27E1" w:rsidP="008C27E1">
      <w:pPr>
        <w:spacing w:line="240" w:lineRule="auto"/>
        <w:jc w:val="both"/>
        <w:rPr>
          <w:b/>
        </w:rPr>
      </w:pPr>
      <w:r>
        <w:rPr>
          <w:b/>
        </w:rPr>
        <w:t xml:space="preserve">3. Какие из перечисленных функций не относится к функциям права?  </w:t>
      </w:r>
    </w:p>
    <w:p w14:paraId="696DEF1B" w14:textId="77777777" w:rsidR="008C27E1" w:rsidRDefault="008C27E1" w:rsidP="008C27E1">
      <w:pPr>
        <w:spacing w:line="240" w:lineRule="auto"/>
        <w:jc w:val="both"/>
      </w:pPr>
      <w:r>
        <w:t xml:space="preserve">1) Регулятивная  </w:t>
      </w:r>
    </w:p>
    <w:p w14:paraId="397ACCE1" w14:textId="77777777" w:rsidR="008C27E1" w:rsidRDefault="008C27E1" w:rsidP="008C27E1">
      <w:pPr>
        <w:spacing w:line="240" w:lineRule="auto"/>
        <w:jc w:val="both"/>
      </w:pPr>
      <w:r>
        <w:t xml:space="preserve">2) Контрольная  </w:t>
      </w:r>
    </w:p>
    <w:p w14:paraId="3712A70F" w14:textId="77777777" w:rsidR="008C27E1" w:rsidRDefault="008C27E1" w:rsidP="008C27E1">
      <w:pPr>
        <w:spacing w:line="240" w:lineRule="auto"/>
        <w:jc w:val="both"/>
      </w:pPr>
      <w:r>
        <w:t xml:space="preserve">3) Образовательная  </w:t>
      </w:r>
    </w:p>
    <w:p w14:paraId="619FC3B0" w14:textId="77777777" w:rsidR="008C27E1" w:rsidRDefault="008C27E1" w:rsidP="008C27E1">
      <w:pPr>
        <w:spacing w:line="240" w:lineRule="auto"/>
        <w:jc w:val="both"/>
      </w:pPr>
      <w:r>
        <w:t xml:space="preserve">4) Уравнивающая  </w:t>
      </w:r>
    </w:p>
    <w:p w14:paraId="49231D97" w14:textId="77777777" w:rsidR="008C27E1" w:rsidRDefault="008C27E1" w:rsidP="008C27E1">
      <w:pPr>
        <w:spacing w:line="240" w:lineRule="auto"/>
        <w:jc w:val="both"/>
      </w:pPr>
    </w:p>
    <w:p w14:paraId="6332FDD9" w14:textId="77777777" w:rsidR="008C27E1" w:rsidRDefault="008C27E1" w:rsidP="008C27E1">
      <w:pPr>
        <w:spacing w:line="240" w:lineRule="auto"/>
        <w:jc w:val="both"/>
        <w:rPr>
          <w:b/>
        </w:rPr>
      </w:pPr>
      <w:r>
        <w:rPr>
          <w:b/>
        </w:rPr>
        <w:t xml:space="preserve">4. Чем отличается право от морали?  </w:t>
      </w:r>
    </w:p>
    <w:p w14:paraId="36415F6D" w14:textId="77777777" w:rsidR="008C27E1" w:rsidRDefault="008C27E1" w:rsidP="008C27E1">
      <w:pPr>
        <w:spacing w:line="240" w:lineRule="auto"/>
        <w:jc w:val="both"/>
      </w:pPr>
      <w:r>
        <w:t xml:space="preserve">1) Право закреплено законом и носит обязательный характер, а мораль — внутренние убеждения и не носит обязательной силы  </w:t>
      </w:r>
    </w:p>
    <w:p w14:paraId="04F69A2A" w14:textId="77777777" w:rsidR="008C27E1" w:rsidRDefault="008C27E1" w:rsidP="008C27E1">
      <w:pPr>
        <w:spacing w:line="240" w:lineRule="auto"/>
        <w:jc w:val="both"/>
      </w:pPr>
      <w:r>
        <w:t xml:space="preserve">2) Мораль закреплена законом, а право — это внутренние нормы поведения  </w:t>
      </w:r>
    </w:p>
    <w:p w14:paraId="0384EE44" w14:textId="77777777" w:rsidR="008C27E1" w:rsidRDefault="008C27E1" w:rsidP="008C27E1">
      <w:pPr>
        <w:spacing w:line="240" w:lineRule="auto"/>
        <w:jc w:val="both"/>
      </w:pPr>
      <w:r>
        <w:t xml:space="preserve">3) Нет различий  </w:t>
      </w:r>
    </w:p>
    <w:p w14:paraId="1DB5523D" w14:textId="77777777" w:rsidR="008C27E1" w:rsidRDefault="008C27E1" w:rsidP="008C27E1">
      <w:pPr>
        <w:spacing w:line="240" w:lineRule="auto"/>
        <w:jc w:val="both"/>
      </w:pPr>
      <w:r>
        <w:t xml:space="preserve">4) Мораль — это только религиозные нормы  </w:t>
      </w:r>
    </w:p>
    <w:p w14:paraId="5020B617" w14:textId="77777777" w:rsidR="008C27E1" w:rsidRDefault="008C27E1" w:rsidP="008C27E1">
      <w:pPr>
        <w:spacing w:line="240" w:lineRule="auto"/>
        <w:jc w:val="both"/>
      </w:pPr>
    </w:p>
    <w:p w14:paraId="11F67895" w14:textId="77777777" w:rsidR="008C27E1" w:rsidRDefault="008C27E1" w:rsidP="008C27E1">
      <w:pPr>
        <w:spacing w:line="240" w:lineRule="auto"/>
        <w:jc w:val="both"/>
        <w:rPr>
          <w:b/>
        </w:rPr>
      </w:pPr>
      <w:r>
        <w:rPr>
          <w:b/>
        </w:rPr>
        <w:t xml:space="preserve">5. Какие виды правовых норм можно выделить?  </w:t>
      </w:r>
    </w:p>
    <w:p w14:paraId="377CB902" w14:textId="77777777" w:rsidR="008C27E1" w:rsidRDefault="008C27E1" w:rsidP="008C27E1">
      <w:pPr>
        <w:spacing w:line="240" w:lineRule="auto"/>
        <w:jc w:val="both"/>
      </w:pPr>
      <w:r>
        <w:t xml:space="preserve">1) Трудовые и семейные  </w:t>
      </w:r>
    </w:p>
    <w:p w14:paraId="46D24324" w14:textId="77777777" w:rsidR="008C27E1" w:rsidRDefault="008C27E1" w:rsidP="008C27E1">
      <w:pPr>
        <w:spacing w:line="240" w:lineRule="auto"/>
        <w:jc w:val="both"/>
      </w:pPr>
      <w:r>
        <w:t xml:space="preserve">2) Моральные и этические  </w:t>
      </w:r>
    </w:p>
    <w:p w14:paraId="0B668583" w14:textId="77777777" w:rsidR="008C27E1" w:rsidRDefault="008C27E1" w:rsidP="008C27E1">
      <w:pPr>
        <w:spacing w:line="240" w:lineRule="auto"/>
        <w:jc w:val="both"/>
      </w:pPr>
      <w:r>
        <w:t xml:space="preserve">3) Обязывающие и </w:t>
      </w:r>
      <w:proofErr w:type="spellStart"/>
      <w:r>
        <w:t>управомочивающие</w:t>
      </w:r>
      <w:proofErr w:type="spellEnd"/>
      <w:r>
        <w:t xml:space="preserve">  </w:t>
      </w:r>
    </w:p>
    <w:p w14:paraId="771CA65D" w14:textId="77777777" w:rsidR="008C27E1" w:rsidRDefault="008C27E1" w:rsidP="008C27E1">
      <w:pPr>
        <w:spacing w:line="240" w:lineRule="auto"/>
        <w:jc w:val="both"/>
      </w:pPr>
      <w:r>
        <w:t xml:space="preserve">4) Только гражданские и уголовные  </w:t>
      </w:r>
    </w:p>
    <w:p w14:paraId="21272B55" w14:textId="77777777" w:rsidR="008C27E1" w:rsidRDefault="008C27E1" w:rsidP="008C27E1">
      <w:pPr>
        <w:spacing w:line="240" w:lineRule="auto"/>
        <w:jc w:val="both"/>
      </w:pPr>
    </w:p>
    <w:p w14:paraId="76B624EE" w14:textId="77777777" w:rsidR="008C27E1" w:rsidRDefault="008C27E1" w:rsidP="008C27E1">
      <w:pPr>
        <w:spacing w:line="240" w:lineRule="auto"/>
        <w:jc w:val="both"/>
        <w:rPr>
          <w:b/>
        </w:rPr>
      </w:pPr>
      <w:r>
        <w:rPr>
          <w:b/>
        </w:rPr>
        <w:t xml:space="preserve">6. Что такое судебный прецедент?  </w:t>
      </w:r>
    </w:p>
    <w:p w14:paraId="44B3C27C" w14:textId="77777777" w:rsidR="008C27E1" w:rsidRDefault="008C27E1" w:rsidP="008C27E1">
      <w:pPr>
        <w:spacing w:line="240" w:lineRule="auto"/>
        <w:jc w:val="both"/>
      </w:pPr>
      <w:r>
        <w:t xml:space="preserve">1) Решение суда, которое служит образцом для аналогичных дел в будущем  </w:t>
      </w:r>
    </w:p>
    <w:p w14:paraId="3F38EAFC" w14:textId="77777777" w:rsidR="008C27E1" w:rsidRDefault="008C27E1" w:rsidP="008C27E1">
      <w:pPr>
        <w:spacing w:line="240" w:lineRule="auto"/>
        <w:jc w:val="both"/>
      </w:pPr>
      <w:r>
        <w:t xml:space="preserve">2) Закон, принятый парламентом  </w:t>
      </w:r>
    </w:p>
    <w:p w14:paraId="059B9A85" w14:textId="77777777" w:rsidR="008C27E1" w:rsidRDefault="008C27E1" w:rsidP="008C27E1">
      <w:pPr>
        <w:spacing w:line="240" w:lineRule="auto"/>
        <w:jc w:val="both"/>
      </w:pPr>
      <w:r>
        <w:t xml:space="preserve">3) Моральный долг гражданина  </w:t>
      </w:r>
    </w:p>
    <w:p w14:paraId="3D83930B" w14:textId="77777777" w:rsidR="008C27E1" w:rsidRDefault="008C27E1" w:rsidP="008C27E1">
      <w:pPr>
        <w:spacing w:line="240" w:lineRule="auto"/>
        <w:jc w:val="both"/>
      </w:pPr>
      <w:r>
        <w:t xml:space="preserve">4) Указ главы государства  </w:t>
      </w:r>
    </w:p>
    <w:p w14:paraId="7BACE5B5" w14:textId="77777777" w:rsidR="008C27E1" w:rsidRDefault="008C27E1" w:rsidP="008C27E1">
      <w:pPr>
        <w:spacing w:line="240" w:lineRule="auto"/>
        <w:jc w:val="both"/>
      </w:pPr>
    </w:p>
    <w:p w14:paraId="32F5535B" w14:textId="77777777" w:rsidR="008C27E1" w:rsidRDefault="008C27E1" w:rsidP="008C27E1">
      <w:pPr>
        <w:spacing w:line="240" w:lineRule="auto"/>
        <w:jc w:val="both"/>
        <w:rPr>
          <w:b/>
        </w:rPr>
      </w:pPr>
      <w:r>
        <w:rPr>
          <w:b/>
        </w:rPr>
        <w:t xml:space="preserve">7. Какие отношения регулирует гражданское право?  </w:t>
      </w:r>
    </w:p>
    <w:p w14:paraId="088B949E" w14:textId="77777777" w:rsidR="008C27E1" w:rsidRDefault="008C27E1" w:rsidP="008C27E1">
      <w:pPr>
        <w:spacing w:line="240" w:lineRule="auto"/>
        <w:jc w:val="both"/>
      </w:pPr>
      <w:r>
        <w:t xml:space="preserve">1) уголовные и административные  </w:t>
      </w:r>
    </w:p>
    <w:p w14:paraId="6DD11A9B" w14:textId="77777777" w:rsidR="008C27E1" w:rsidRDefault="008C27E1" w:rsidP="008C27E1">
      <w:pPr>
        <w:spacing w:line="240" w:lineRule="auto"/>
        <w:jc w:val="both"/>
      </w:pPr>
      <w:r>
        <w:t xml:space="preserve">2) государственные и муниципальные  </w:t>
      </w:r>
    </w:p>
    <w:p w14:paraId="09F6A8C5" w14:textId="77777777" w:rsidR="008C27E1" w:rsidRDefault="008C27E1" w:rsidP="008C27E1">
      <w:pPr>
        <w:spacing w:line="240" w:lineRule="auto"/>
        <w:jc w:val="both"/>
      </w:pPr>
      <w:r>
        <w:t xml:space="preserve">3) международные и внутренние  </w:t>
      </w:r>
    </w:p>
    <w:p w14:paraId="56B535CD" w14:textId="77777777" w:rsidR="008C27E1" w:rsidRDefault="008C27E1" w:rsidP="008C27E1">
      <w:pPr>
        <w:spacing w:line="240" w:lineRule="auto"/>
        <w:jc w:val="both"/>
      </w:pPr>
      <w:r>
        <w:t xml:space="preserve">4) имущественные и личные неимущественные  </w:t>
      </w:r>
    </w:p>
    <w:p w14:paraId="00DDE812" w14:textId="77777777" w:rsidR="008C27E1" w:rsidRDefault="008C27E1" w:rsidP="008C27E1">
      <w:pPr>
        <w:spacing w:line="240" w:lineRule="auto"/>
        <w:jc w:val="both"/>
        <w:rPr>
          <w:b/>
        </w:rPr>
      </w:pPr>
    </w:p>
    <w:p w14:paraId="5C1CB1E9" w14:textId="77777777" w:rsidR="008C27E1" w:rsidRDefault="008C27E1" w:rsidP="008C27E1">
      <w:pPr>
        <w:spacing w:line="240" w:lineRule="auto"/>
        <w:jc w:val="both"/>
        <w:rPr>
          <w:b/>
        </w:rPr>
      </w:pPr>
      <w:r>
        <w:rPr>
          <w:b/>
        </w:rPr>
        <w:t xml:space="preserve">8. Какие органы являются субъектами государственной власти в РФ?  </w:t>
      </w:r>
    </w:p>
    <w:p w14:paraId="53E21A66" w14:textId="77777777" w:rsidR="008C27E1" w:rsidRDefault="008C27E1" w:rsidP="008C27E1">
      <w:pPr>
        <w:spacing w:line="240" w:lineRule="auto"/>
        <w:jc w:val="both"/>
      </w:pPr>
      <w:r>
        <w:t xml:space="preserve">1) Граждане и общественные организации  </w:t>
      </w:r>
    </w:p>
    <w:p w14:paraId="241BAFCC" w14:textId="77777777" w:rsidR="008C27E1" w:rsidRDefault="008C27E1" w:rsidP="008C27E1">
      <w:pPr>
        <w:spacing w:line="240" w:lineRule="auto"/>
        <w:jc w:val="both"/>
      </w:pPr>
      <w:r>
        <w:t xml:space="preserve">2) Президент, парламент, суды  </w:t>
      </w:r>
    </w:p>
    <w:p w14:paraId="5533D86F" w14:textId="77777777" w:rsidR="008C27E1" w:rsidRDefault="008C27E1" w:rsidP="008C27E1">
      <w:pPr>
        <w:spacing w:line="240" w:lineRule="auto"/>
        <w:jc w:val="both"/>
      </w:pPr>
      <w:r>
        <w:t xml:space="preserve">3) Только суды  </w:t>
      </w:r>
    </w:p>
    <w:p w14:paraId="4103046C" w14:textId="77777777" w:rsidR="008C27E1" w:rsidRDefault="008C27E1" w:rsidP="008C27E1">
      <w:pPr>
        <w:spacing w:line="240" w:lineRule="auto"/>
        <w:jc w:val="both"/>
      </w:pPr>
      <w:r>
        <w:t xml:space="preserve">4) Местное самоуправление и МВД  </w:t>
      </w:r>
    </w:p>
    <w:p w14:paraId="2BCD84DE" w14:textId="77777777" w:rsidR="008C27E1" w:rsidRDefault="008C27E1" w:rsidP="008C27E1">
      <w:pPr>
        <w:spacing w:line="240" w:lineRule="auto"/>
        <w:jc w:val="both"/>
      </w:pPr>
    </w:p>
    <w:p w14:paraId="066F0621" w14:textId="77777777" w:rsidR="008C27E1" w:rsidRDefault="008C27E1" w:rsidP="008C27E1">
      <w:pPr>
        <w:spacing w:line="240" w:lineRule="auto"/>
        <w:jc w:val="both"/>
        <w:rPr>
          <w:b/>
        </w:rPr>
      </w:pPr>
      <w:r>
        <w:rPr>
          <w:b/>
        </w:rPr>
        <w:t xml:space="preserve">9. Что входит в состав системы права РФ?  </w:t>
      </w:r>
    </w:p>
    <w:p w14:paraId="6C4ACC6B" w14:textId="77777777" w:rsidR="008C27E1" w:rsidRDefault="008C27E1" w:rsidP="008C27E1">
      <w:pPr>
        <w:spacing w:line="240" w:lineRule="auto"/>
        <w:jc w:val="both"/>
      </w:pPr>
      <w:r>
        <w:t xml:space="preserve">1) Только законы  </w:t>
      </w:r>
    </w:p>
    <w:p w14:paraId="0C911A10" w14:textId="77777777" w:rsidR="008C27E1" w:rsidRDefault="008C27E1" w:rsidP="008C27E1">
      <w:pPr>
        <w:spacing w:line="240" w:lineRule="auto"/>
        <w:jc w:val="both"/>
      </w:pPr>
      <w:r>
        <w:t xml:space="preserve">2) Отрасли, институты, нормы  </w:t>
      </w:r>
    </w:p>
    <w:p w14:paraId="35A18E96" w14:textId="77777777" w:rsidR="008C27E1" w:rsidRDefault="008C27E1" w:rsidP="008C27E1">
      <w:pPr>
        <w:spacing w:line="240" w:lineRule="auto"/>
        <w:jc w:val="both"/>
      </w:pPr>
      <w:r>
        <w:t xml:space="preserve">3) Только судебные решения  </w:t>
      </w:r>
    </w:p>
    <w:p w14:paraId="11E7E1DE" w14:textId="77777777" w:rsidR="008C27E1" w:rsidRDefault="008C27E1" w:rsidP="008C27E1">
      <w:pPr>
        <w:spacing w:line="240" w:lineRule="auto"/>
        <w:jc w:val="both"/>
      </w:pPr>
      <w:r>
        <w:t xml:space="preserve">4) Традиции и обычаи  </w:t>
      </w:r>
    </w:p>
    <w:p w14:paraId="07D0BF2B" w14:textId="77777777" w:rsidR="008C27E1" w:rsidRDefault="008C27E1" w:rsidP="008C27E1">
      <w:pPr>
        <w:spacing w:line="240" w:lineRule="auto"/>
        <w:jc w:val="both"/>
      </w:pPr>
    </w:p>
    <w:p w14:paraId="6E428CF7" w14:textId="77777777" w:rsidR="008C27E1" w:rsidRDefault="008C27E1" w:rsidP="008C27E1">
      <w:pPr>
        <w:spacing w:line="240" w:lineRule="auto"/>
        <w:jc w:val="both"/>
        <w:rPr>
          <w:b/>
        </w:rPr>
      </w:pPr>
      <w:r>
        <w:rPr>
          <w:b/>
        </w:rPr>
        <w:t xml:space="preserve">10. Какие виды ответственности предусмотрены за правонарушения?  </w:t>
      </w:r>
    </w:p>
    <w:p w14:paraId="0A26D05A" w14:textId="77777777" w:rsidR="008C27E1" w:rsidRDefault="008C27E1" w:rsidP="008C27E1">
      <w:pPr>
        <w:spacing w:line="240" w:lineRule="auto"/>
        <w:jc w:val="both"/>
      </w:pPr>
      <w:r>
        <w:t xml:space="preserve">1) Только дисциплинарная  </w:t>
      </w:r>
    </w:p>
    <w:p w14:paraId="0E13C079" w14:textId="77777777" w:rsidR="008C27E1" w:rsidRDefault="008C27E1" w:rsidP="008C27E1">
      <w:pPr>
        <w:spacing w:line="240" w:lineRule="auto"/>
        <w:jc w:val="both"/>
      </w:pPr>
      <w:r>
        <w:t xml:space="preserve">2) Только уголовная  </w:t>
      </w:r>
    </w:p>
    <w:p w14:paraId="26CBA924" w14:textId="77777777" w:rsidR="008C27E1" w:rsidRDefault="008C27E1" w:rsidP="008C27E1">
      <w:pPr>
        <w:spacing w:line="240" w:lineRule="auto"/>
        <w:jc w:val="both"/>
      </w:pPr>
      <w:r>
        <w:t xml:space="preserve">3) Только моральная  </w:t>
      </w:r>
    </w:p>
    <w:p w14:paraId="6E2492FB" w14:textId="77777777" w:rsidR="008C27E1" w:rsidRDefault="008C27E1" w:rsidP="008C27E1">
      <w:pPr>
        <w:spacing w:line="240" w:lineRule="auto"/>
        <w:jc w:val="both"/>
      </w:pPr>
      <w:r>
        <w:t xml:space="preserve">4) Административная, гражданская, уголовная  </w:t>
      </w:r>
    </w:p>
    <w:p w14:paraId="0C279D46" w14:textId="77777777" w:rsidR="008C27E1" w:rsidRDefault="008C27E1" w:rsidP="008C27E1">
      <w:pPr>
        <w:spacing w:line="240" w:lineRule="auto"/>
        <w:jc w:val="both"/>
      </w:pPr>
    </w:p>
    <w:p w14:paraId="66C94418" w14:textId="77777777" w:rsidR="008C27E1" w:rsidRDefault="008C27E1" w:rsidP="008C27E1">
      <w:pPr>
        <w:pStyle w:val="14"/>
        <w:rPr>
          <w:b/>
        </w:rPr>
      </w:pPr>
      <w:r>
        <w:t xml:space="preserve">     </w:t>
      </w:r>
      <w:r>
        <w:rPr>
          <w:b/>
        </w:rPr>
        <w:t>Ключ с ответами:</w:t>
      </w:r>
    </w:p>
    <w:p w14:paraId="5246395D" w14:textId="77777777" w:rsidR="008C27E1" w:rsidRDefault="008C27E1" w:rsidP="008C27E1">
      <w:pPr>
        <w:spacing w:line="240" w:lineRule="auto"/>
        <w:jc w:val="both"/>
      </w:pPr>
    </w:p>
    <w:p w14:paraId="6B138D28" w14:textId="77777777" w:rsidR="008C27E1" w:rsidRDefault="008C27E1" w:rsidP="008C27E1">
      <w:pPr>
        <w:spacing w:line="240" w:lineRule="auto"/>
        <w:jc w:val="both"/>
      </w:pPr>
    </w:p>
    <w:tbl>
      <w:tblPr>
        <w:tblStyle w:val="a4"/>
        <w:tblW w:w="0" w:type="auto"/>
        <w:tblInd w:w="2122" w:type="dxa"/>
        <w:tblLook w:val="04A0" w:firstRow="1" w:lastRow="0" w:firstColumn="1" w:lastColumn="0" w:noHBand="0" w:noVBand="1"/>
      </w:tblPr>
      <w:tblGrid>
        <w:gridCol w:w="1086"/>
        <w:gridCol w:w="1815"/>
        <w:gridCol w:w="1086"/>
        <w:gridCol w:w="2016"/>
      </w:tblGrid>
      <w:tr w:rsidR="008C27E1" w14:paraId="06307C11" w14:textId="77777777" w:rsidTr="008C27E1">
        <w:tc>
          <w:tcPr>
            <w:tcW w:w="2901" w:type="dxa"/>
            <w:gridSpan w:val="2"/>
            <w:tcBorders>
              <w:top w:val="single" w:sz="4" w:space="0" w:color="auto"/>
              <w:left w:val="single" w:sz="4" w:space="0" w:color="auto"/>
              <w:bottom w:val="single" w:sz="4" w:space="0" w:color="auto"/>
              <w:right w:val="single" w:sz="4" w:space="0" w:color="auto"/>
            </w:tcBorders>
            <w:hideMark/>
          </w:tcPr>
          <w:p w14:paraId="681B38B5" w14:textId="77777777" w:rsidR="008C27E1" w:rsidRDefault="008C27E1">
            <w:pPr>
              <w:spacing w:after="15" w:line="240" w:lineRule="auto"/>
              <w:ind w:left="0" w:firstLine="0"/>
              <w:rPr>
                <w:b/>
                <w:lang w:eastAsia="en-US"/>
              </w:rPr>
            </w:pPr>
            <w:r>
              <w:rPr>
                <w:b/>
                <w:lang w:eastAsia="en-US"/>
              </w:rPr>
              <w:t xml:space="preserve">  Вариант №1                      </w:t>
            </w:r>
          </w:p>
        </w:tc>
        <w:tc>
          <w:tcPr>
            <w:tcW w:w="3102" w:type="dxa"/>
            <w:gridSpan w:val="2"/>
            <w:tcBorders>
              <w:top w:val="single" w:sz="4" w:space="0" w:color="auto"/>
              <w:left w:val="single" w:sz="4" w:space="0" w:color="auto"/>
              <w:bottom w:val="single" w:sz="4" w:space="0" w:color="auto"/>
              <w:right w:val="single" w:sz="4" w:space="0" w:color="auto"/>
            </w:tcBorders>
            <w:hideMark/>
          </w:tcPr>
          <w:p w14:paraId="775B5749" w14:textId="77777777" w:rsidR="008C27E1" w:rsidRDefault="008C27E1">
            <w:pPr>
              <w:spacing w:after="15" w:line="240" w:lineRule="auto"/>
              <w:ind w:left="0" w:firstLine="0"/>
              <w:rPr>
                <w:b/>
                <w:lang w:eastAsia="en-US"/>
              </w:rPr>
            </w:pPr>
            <w:r>
              <w:rPr>
                <w:b/>
                <w:lang w:eastAsia="en-US"/>
              </w:rPr>
              <w:t>Вариант №2</w:t>
            </w:r>
          </w:p>
        </w:tc>
      </w:tr>
      <w:tr w:rsidR="008C27E1" w14:paraId="6355E3C3"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0D144510" w14:textId="77777777" w:rsidR="008C27E1" w:rsidRDefault="008C27E1">
            <w:pPr>
              <w:spacing w:after="15" w:line="240" w:lineRule="auto"/>
              <w:ind w:left="0" w:firstLine="0"/>
              <w:rPr>
                <w:b/>
                <w:lang w:eastAsia="en-US"/>
              </w:rPr>
            </w:pPr>
            <w:r>
              <w:rPr>
                <w:b/>
                <w:lang w:eastAsia="en-US"/>
              </w:rPr>
              <w:t>Номер вопроса</w:t>
            </w:r>
          </w:p>
        </w:tc>
        <w:tc>
          <w:tcPr>
            <w:tcW w:w="1815" w:type="dxa"/>
            <w:tcBorders>
              <w:top w:val="single" w:sz="4" w:space="0" w:color="auto"/>
              <w:left w:val="single" w:sz="4" w:space="0" w:color="auto"/>
              <w:bottom w:val="single" w:sz="4" w:space="0" w:color="auto"/>
              <w:right w:val="single" w:sz="4" w:space="0" w:color="auto"/>
            </w:tcBorders>
          </w:tcPr>
          <w:p w14:paraId="5DAA22B8" w14:textId="77777777" w:rsidR="008C27E1" w:rsidRDefault="008C27E1">
            <w:pPr>
              <w:pStyle w:val="1"/>
              <w:numPr>
                <w:ilvl w:val="0"/>
                <w:numId w:val="0"/>
              </w:numPr>
              <w:spacing w:after="0"/>
              <w:ind w:left="10"/>
              <w:jc w:val="left"/>
              <w:outlineLvl w:val="0"/>
              <w:rPr>
                <w:lang w:eastAsia="en-US"/>
              </w:rPr>
            </w:pPr>
          </w:p>
          <w:p w14:paraId="6302D79D" w14:textId="77777777" w:rsidR="008C27E1" w:rsidRDefault="008C27E1">
            <w:pPr>
              <w:pStyle w:val="1"/>
              <w:numPr>
                <w:ilvl w:val="0"/>
                <w:numId w:val="0"/>
              </w:numPr>
              <w:spacing w:after="0"/>
              <w:ind w:left="10"/>
              <w:jc w:val="left"/>
              <w:outlineLvl w:val="0"/>
              <w:rPr>
                <w:lang w:eastAsia="en-US"/>
              </w:rPr>
            </w:pPr>
            <w:r>
              <w:rPr>
                <w:lang w:eastAsia="en-US"/>
              </w:rPr>
              <w:t>Ответ</w:t>
            </w:r>
          </w:p>
        </w:tc>
        <w:tc>
          <w:tcPr>
            <w:tcW w:w="1086" w:type="dxa"/>
            <w:tcBorders>
              <w:top w:val="single" w:sz="4" w:space="0" w:color="auto"/>
              <w:left w:val="single" w:sz="4" w:space="0" w:color="auto"/>
              <w:bottom w:val="single" w:sz="4" w:space="0" w:color="auto"/>
              <w:right w:val="single" w:sz="4" w:space="0" w:color="auto"/>
            </w:tcBorders>
          </w:tcPr>
          <w:p w14:paraId="7F169C04" w14:textId="77777777" w:rsidR="008C27E1" w:rsidRDefault="008C27E1">
            <w:pPr>
              <w:spacing w:after="160" w:line="256" w:lineRule="auto"/>
              <w:ind w:left="0" w:firstLine="0"/>
              <w:rPr>
                <w:b/>
                <w:lang w:eastAsia="en-US"/>
              </w:rPr>
            </w:pPr>
            <w:r>
              <w:rPr>
                <w:b/>
                <w:lang w:eastAsia="en-US"/>
              </w:rPr>
              <w:t>Номер вопроса</w:t>
            </w:r>
          </w:p>
          <w:p w14:paraId="216C3A91" w14:textId="77777777" w:rsidR="008C27E1" w:rsidRDefault="008C27E1">
            <w:pPr>
              <w:spacing w:after="15" w:line="240" w:lineRule="auto"/>
              <w:ind w:left="0" w:firstLine="0"/>
              <w:rPr>
                <w:b/>
                <w:lang w:eastAsia="en-US"/>
              </w:rPr>
            </w:pPr>
          </w:p>
        </w:tc>
        <w:tc>
          <w:tcPr>
            <w:tcW w:w="2016" w:type="dxa"/>
            <w:tcBorders>
              <w:top w:val="single" w:sz="4" w:space="0" w:color="auto"/>
              <w:left w:val="single" w:sz="4" w:space="0" w:color="auto"/>
              <w:bottom w:val="single" w:sz="4" w:space="0" w:color="auto"/>
              <w:right w:val="single" w:sz="4" w:space="0" w:color="auto"/>
            </w:tcBorders>
            <w:hideMark/>
          </w:tcPr>
          <w:p w14:paraId="500FA2EB" w14:textId="77777777" w:rsidR="008C27E1" w:rsidRDefault="008C27E1">
            <w:pPr>
              <w:pStyle w:val="1"/>
              <w:numPr>
                <w:ilvl w:val="0"/>
                <w:numId w:val="0"/>
              </w:numPr>
              <w:spacing w:after="0"/>
              <w:ind w:left="10"/>
              <w:jc w:val="left"/>
              <w:outlineLvl w:val="0"/>
              <w:rPr>
                <w:lang w:eastAsia="en-US"/>
              </w:rPr>
            </w:pPr>
            <w:r>
              <w:rPr>
                <w:lang w:eastAsia="en-US"/>
              </w:rPr>
              <w:t xml:space="preserve">                                                                         </w:t>
            </w:r>
          </w:p>
          <w:p w14:paraId="02E9EDD6" w14:textId="77777777" w:rsidR="008C27E1" w:rsidRDefault="008C27E1">
            <w:pPr>
              <w:spacing w:after="15" w:line="240" w:lineRule="auto"/>
              <w:ind w:left="0" w:firstLine="0"/>
              <w:rPr>
                <w:b/>
                <w:lang w:eastAsia="en-US"/>
              </w:rPr>
            </w:pPr>
            <w:r>
              <w:rPr>
                <w:b/>
                <w:lang w:eastAsia="en-US"/>
              </w:rPr>
              <w:t xml:space="preserve">    Ответ</w:t>
            </w:r>
          </w:p>
        </w:tc>
      </w:tr>
      <w:tr w:rsidR="008C27E1" w14:paraId="63BF07D3"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710F9272" w14:textId="77777777" w:rsidR="008C27E1" w:rsidRDefault="008C27E1">
            <w:pPr>
              <w:spacing w:after="15" w:line="240" w:lineRule="auto"/>
              <w:ind w:left="0" w:firstLine="0"/>
              <w:rPr>
                <w:lang w:eastAsia="en-US"/>
              </w:rPr>
            </w:pPr>
            <w:r>
              <w:rPr>
                <w:lang w:eastAsia="en-US"/>
              </w:rPr>
              <w:t>1</w:t>
            </w:r>
          </w:p>
        </w:tc>
        <w:tc>
          <w:tcPr>
            <w:tcW w:w="1815" w:type="dxa"/>
            <w:tcBorders>
              <w:top w:val="single" w:sz="4" w:space="0" w:color="auto"/>
              <w:left w:val="single" w:sz="4" w:space="0" w:color="auto"/>
              <w:bottom w:val="single" w:sz="4" w:space="0" w:color="auto"/>
              <w:right w:val="single" w:sz="4" w:space="0" w:color="auto"/>
            </w:tcBorders>
            <w:hideMark/>
          </w:tcPr>
          <w:p w14:paraId="7D7211C0" w14:textId="77777777" w:rsidR="008C27E1" w:rsidRDefault="008C27E1">
            <w:pPr>
              <w:spacing w:after="15" w:line="240" w:lineRule="auto"/>
              <w:ind w:left="0" w:firstLine="0"/>
              <w:rPr>
                <w:b/>
                <w:lang w:eastAsia="en-US"/>
              </w:rPr>
            </w:pPr>
            <w:r>
              <w:rPr>
                <w:b/>
                <w:lang w:eastAsia="en-US"/>
              </w:rPr>
              <w:t>1</w:t>
            </w:r>
          </w:p>
        </w:tc>
        <w:tc>
          <w:tcPr>
            <w:tcW w:w="1086" w:type="dxa"/>
            <w:tcBorders>
              <w:top w:val="single" w:sz="4" w:space="0" w:color="auto"/>
              <w:left w:val="single" w:sz="4" w:space="0" w:color="auto"/>
              <w:bottom w:val="single" w:sz="4" w:space="0" w:color="auto"/>
              <w:right w:val="single" w:sz="4" w:space="0" w:color="auto"/>
            </w:tcBorders>
            <w:hideMark/>
          </w:tcPr>
          <w:p w14:paraId="1C1FFA26" w14:textId="77777777" w:rsidR="008C27E1" w:rsidRDefault="008C27E1">
            <w:pPr>
              <w:spacing w:after="15" w:line="240" w:lineRule="auto"/>
              <w:ind w:left="0" w:firstLine="0"/>
              <w:rPr>
                <w:lang w:eastAsia="en-US"/>
              </w:rPr>
            </w:pPr>
            <w:r>
              <w:rPr>
                <w:lang w:eastAsia="en-US"/>
              </w:rPr>
              <w:t>1</w:t>
            </w:r>
          </w:p>
        </w:tc>
        <w:tc>
          <w:tcPr>
            <w:tcW w:w="2016" w:type="dxa"/>
            <w:tcBorders>
              <w:top w:val="single" w:sz="4" w:space="0" w:color="auto"/>
              <w:left w:val="single" w:sz="4" w:space="0" w:color="auto"/>
              <w:bottom w:val="single" w:sz="4" w:space="0" w:color="auto"/>
              <w:right w:val="single" w:sz="4" w:space="0" w:color="auto"/>
            </w:tcBorders>
            <w:hideMark/>
          </w:tcPr>
          <w:p w14:paraId="11CC3FFA" w14:textId="77777777" w:rsidR="008C27E1" w:rsidRDefault="008C27E1">
            <w:pPr>
              <w:spacing w:after="15" w:line="240" w:lineRule="auto"/>
              <w:ind w:left="0" w:firstLine="0"/>
              <w:rPr>
                <w:b/>
                <w:lang w:eastAsia="en-US"/>
              </w:rPr>
            </w:pPr>
            <w:r>
              <w:rPr>
                <w:b/>
                <w:lang w:eastAsia="en-US"/>
              </w:rPr>
              <w:t>1</w:t>
            </w:r>
          </w:p>
        </w:tc>
      </w:tr>
      <w:tr w:rsidR="008C27E1" w14:paraId="337E0032"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329C17B9" w14:textId="77777777" w:rsidR="008C27E1" w:rsidRDefault="008C27E1">
            <w:pPr>
              <w:spacing w:after="15" w:line="240" w:lineRule="auto"/>
              <w:ind w:left="0" w:firstLine="0"/>
              <w:rPr>
                <w:lang w:eastAsia="en-US"/>
              </w:rPr>
            </w:pPr>
            <w:r>
              <w:rPr>
                <w:lang w:eastAsia="en-US"/>
              </w:rPr>
              <w:t>2</w:t>
            </w:r>
          </w:p>
        </w:tc>
        <w:tc>
          <w:tcPr>
            <w:tcW w:w="1815" w:type="dxa"/>
            <w:tcBorders>
              <w:top w:val="single" w:sz="4" w:space="0" w:color="auto"/>
              <w:left w:val="single" w:sz="4" w:space="0" w:color="auto"/>
              <w:bottom w:val="single" w:sz="4" w:space="0" w:color="auto"/>
              <w:right w:val="single" w:sz="4" w:space="0" w:color="auto"/>
            </w:tcBorders>
            <w:hideMark/>
          </w:tcPr>
          <w:p w14:paraId="2946E787" w14:textId="77777777" w:rsidR="008C27E1" w:rsidRDefault="008C27E1">
            <w:pPr>
              <w:spacing w:after="15" w:line="240" w:lineRule="auto"/>
              <w:ind w:left="0" w:firstLine="0"/>
              <w:rPr>
                <w:b/>
                <w:lang w:eastAsia="en-US"/>
              </w:rPr>
            </w:pPr>
            <w:r>
              <w:rPr>
                <w:b/>
                <w:lang w:eastAsia="en-US"/>
              </w:rPr>
              <w:t>2</w:t>
            </w:r>
          </w:p>
        </w:tc>
        <w:tc>
          <w:tcPr>
            <w:tcW w:w="1086" w:type="dxa"/>
            <w:tcBorders>
              <w:top w:val="single" w:sz="4" w:space="0" w:color="auto"/>
              <w:left w:val="single" w:sz="4" w:space="0" w:color="auto"/>
              <w:bottom w:val="single" w:sz="4" w:space="0" w:color="auto"/>
              <w:right w:val="single" w:sz="4" w:space="0" w:color="auto"/>
            </w:tcBorders>
            <w:hideMark/>
          </w:tcPr>
          <w:p w14:paraId="202CFF49" w14:textId="77777777" w:rsidR="008C27E1" w:rsidRDefault="008C27E1">
            <w:pPr>
              <w:spacing w:after="15" w:line="240" w:lineRule="auto"/>
              <w:ind w:left="0" w:firstLine="0"/>
              <w:rPr>
                <w:lang w:eastAsia="en-US"/>
              </w:rPr>
            </w:pPr>
            <w:r>
              <w:rPr>
                <w:lang w:eastAsia="en-US"/>
              </w:rPr>
              <w:t>2</w:t>
            </w:r>
          </w:p>
        </w:tc>
        <w:tc>
          <w:tcPr>
            <w:tcW w:w="2016" w:type="dxa"/>
            <w:tcBorders>
              <w:top w:val="single" w:sz="4" w:space="0" w:color="auto"/>
              <w:left w:val="single" w:sz="4" w:space="0" w:color="auto"/>
              <w:bottom w:val="single" w:sz="4" w:space="0" w:color="auto"/>
              <w:right w:val="single" w:sz="4" w:space="0" w:color="auto"/>
            </w:tcBorders>
            <w:hideMark/>
          </w:tcPr>
          <w:p w14:paraId="794A53CE" w14:textId="77777777" w:rsidR="008C27E1" w:rsidRDefault="008C27E1">
            <w:pPr>
              <w:spacing w:after="15" w:line="240" w:lineRule="auto"/>
              <w:ind w:left="0" w:firstLine="0"/>
              <w:rPr>
                <w:b/>
                <w:lang w:eastAsia="en-US"/>
              </w:rPr>
            </w:pPr>
            <w:r>
              <w:rPr>
                <w:b/>
                <w:lang w:eastAsia="en-US"/>
              </w:rPr>
              <w:t>1</w:t>
            </w:r>
          </w:p>
        </w:tc>
      </w:tr>
      <w:tr w:rsidR="008C27E1" w14:paraId="31BB58EE"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03DA4979" w14:textId="77777777" w:rsidR="008C27E1" w:rsidRDefault="008C27E1">
            <w:pPr>
              <w:spacing w:after="15" w:line="240" w:lineRule="auto"/>
              <w:ind w:left="0" w:firstLine="0"/>
              <w:rPr>
                <w:lang w:eastAsia="en-US"/>
              </w:rPr>
            </w:pPr>
            <w:r>
              <w:rPr>
                <w:lang w:eastAsia="en-US"/>
              </w:rPr>
              <w:t>3</w:t>
            </w:r>
          </w:p>
        </w:tc>
        <w:tc>
          <w:tcPr>
            <w:tcW w:w="1815" w:type="dxa"/>
            <w:tcBorders>
              <w:top w:val="single" w:sz="4" w:space="0" w:color="auto"/>
              <w:left w:val="single" w:sz="4" w:space="0" w:color="auto"/>
              <w:bottom w:val="single" w:sz="4" w:space="0" w:color="auto"/>
              <w:right w:val="single" w:sz="4" w:space="0" w:color="auto"/>
            </w:tcBorders>
            <w:hideMark/>
          </w:tcPr>
          <w:p w14:paraId="6841491F" w14:textId="77777777" w:rsidR="008C27E1" w:rsidRDefault="008C27E1">
            <w:pPr>
              <w:spacing w:after="15" w:line="240" w:lineRule="auto"/>
              <w:ind w:left="0" w:firstLine="0"/>
              <w:rPr>
                <w:b/>
                <w:lang w:eastAsia="en-US"/>
              </w:rPr>
            </w:pPr>
            <w:r>
              <w:rPr>
                <w:b/>
                <w:lang w:eastAsia="en-US"/>
              </w:rPr>
              <w:t>4</w:t>
            </w:r>
          </w:p>
        </w:tc>
        <w:tc>
          <w:tcPr>
            <w:tcW w:w="1086" w:type="dxa"/>
            <w:tcBorders>
              <w:top w:val="single" w:sz="4" w:space="0" w:color="auto"/>
              <w:left w:val="single" w:sz="4" w:space="0" w:color="auto"/>
              <w:bottom w:val="single" w:sz="4" w:space="0" w:color="auto"/>
              <w:right w:val="single" w:sz="4" w:space="0" w:color="auto"/>
            </w:tcBorders>
            <w:hideMark/>
          </w:tcPr>
          <w:p w14:paraId="2B9F23DF" w14:textId="77777777" w:rsidR="008C27E1" w:rsidRDefault="008C27E1">
            <w:pPr>
              <w:spacing w:after="15" w:line="240" w:lineRule="auto"/>
              <w:ind w:left="0" w:firstLine="0"/>
              <w:rPr>
                <w:lang w:eastAsia="en-US"/>
              </w:rPr>
            </w:pPr>
            <w:r>
              <w:rPr>
                <w:lang w:eastAsia="en-US"/>
              </w:rPr>
              <w:t>3</w:t>
            </w:r>
          </w:p>
        </w:tc>
        <w:tc>
          <w:tcPr>
            <w:tcW w:w="2016" w:type="dxa"/>
            <w:tcBorders>
              <w:top w:val="single" w:sz="4" w:space="0" w:color="auto"/>
              <w:left w:val="single" w:sz="4" w:space="0" w:color="auto"/>
              <w:bottom w:val="single" w:sz="4" w:space="0" w:color="auto"/>
              <w:right w:val="single" w:sz="4" w:space="0" w:color="auto"/>
            </w:tcBorders>
            <w:hideMark/>
          </w:tcPr>
          <w:p w14:paraId="132FF449" w14:textId="77777777" w:rsidR="008C27E1" w:rsidRDefault="008C27E1">
            <w:pPr>
              <w:spacing w:after="15" w:line="240" w:lineRule="auto"/>
              <w:ind w:left="0" w:firstLine="0"/>
              <w:rPr>
                <w:b/>
                <w:lang w:eastAsia="en-US"/>
              </w:rPr>
            </w:pPr>
            <w:r>
              <w:rPr>
                <w:b/>
                <w:lang w:eastAsia="en-US"/>
              </w:rPr>
              <w:t>3</w:t>
            </w:r>
          </w:p>
        </w:tc>
      </w:tr>
      <w:tr w:rsidR="008C27E1" w14:paraId="777C5AD2"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7B4F7614" w14:textId="77777777" w:rsidR="008C27E1" w:rsidRDefault="008C27E1">
            <w:pPr>
              <w:spacing w:after="15" w:line="240" w:lineRule="auto"/>
              <w:ind w:left="0" w:firstLine="0"/>
              <w:rPr>
                <w:lang w:eastAsia="en-US"/>
              </w:rPr>
            </w:pPr>
            <w:r>
              <w:rPr>
                <w:lang w:eastAsia="en-US"/>
              </w:rPr>
              <w:t>4</w:t>
            </w:r>
          </w:p>
        </w:tc>
        <w:tc>
          <w:tcPr>
            <w:tcW w:w="1815" w:type="dxa"/>
            <w:tcBorders>
              <w:top w:val="single" w:sz="4" w:space="0" w:color="auto"/>
              <w:left w:val="single" w:sz="4" w:space="0" w:color="auto"/>
              <w:bottom w:val="single" w:sz="4" w:space="0" w:color="auto"/>
              <w:right w:val="single" w:sz="4" w:space="0" w:color="auto"/>
            </w:tcBorders>
            <w:hideMark/>
          </w:tcPr>
          <w:p w14:paraId="3271D261" w14:textId="77777777" w:rsidR="008C27E1" w:rsidRDefault="008C27E1">
            <w:pPr>
              <w:spacing w:after="15" w:line="240" w:lineRule="auto"/>
              <w:ind w:left="0" w:firstLine="0"/>
              <w:rPr>
                <w:b/>
                <w:lang w:eastAsia="en-US"/>
              </w:rPr>
            </w:pPr>
            <w:r>
              <w:rPr>
                <w:b/>
                <w:lang w:eastAsia="en-US"/>
              </w:rPr>
              <w:t>1</w:t>
            </w:r>
          </w:p>
        </w:tc>
        <w:tc>
          <w:tcPr>
            <w:tcW w:w="1086" w:type="dxa"/>
            <w:tcBorders>
              <w:top w:val="single" w:sz="4" w:space="0" w:color="auto"/>
              <w:left w:val="single" w:sz="4" w:space="0" w:color="auto"/>
              <w:bottom w:val="single" w:sz="4" w:space="0" w:color="auto"/>
              <w:right w:val="single" w:sz="4" w:space="0" w:color="auto"/>
            </w:tcBorders>
            <w:hideMark/>
          </w:tcPr>
          <w:p w14:paraId="53A0A97B" w14:textId="77777777" w:rsidR="008C27E1" w:rsidRDefault="008C27E1">
            <w:pPr>
              <w:spacing w:after="15" w:line="240" w:lineRule="auto"/>
              <w:ind w:left="0" w:firstLine="0"/>
              <w:rPr>
                <w:lang w:eastAsia="en-US"/>
              </w:rPr>
            </w:pPr>
            <w:r>
              <w:rPr>
                <w:lang w:eastAsia="en-US"/>
              </w:rPr>
              <w:t>4</w:t>
            </w:r>
          </w:p>
        </w:tc>
        <w:tc>
          <w:tcPr>
            <w:tcW w:w="2016" w:type="dxa"/>
            <w:tcBorders>
              <w:top w:val="single" w:sz="4" w:space="0" w:color="auto"/>
              <w:left w:val="single" w:sz="4" w:space="0" w:color="auto"/>
              <w:bottom w:val="single" w:sz="4" w:space="0" w:color="auto"/>
              <w:right w:val="single" w:sz="4" w:space="0" w:color="auto"/>
            </w:tcBorders>
            <w:hideMark/>
          </w:tcPr>
          <w:p w14:paraId="5592B025" w14:textId="77777777" w:rsidR="008C27E1" w:rsidRDefault="008C27E1">
            <w:pPr>
              <w:spacing w:after="15" w:line="240" w:lineRule="auto"/>
              <w:ind w:left="0" w:firstLine="0"/>
              <w:rPr>
                <w:b/>
                <w:lang w:eastAsia="en-US"/>
              </w:rPr>
            </w:pPr>
            <w:r>
              <w:rPr>
                <w:b/>
                <w:lang w:eastAsia="en-US"/>
              </w:rPr>
              <w:t>1</w:t>
            </w:r>
          </w:p>
        </w:tc>
      </w:tr>
      <w:tr w:rsidR="008C27E1" w14:paraId="64DD89C7"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78B53341" w14:textId="77777777" w:rsidR="008C27E1" w:rsidRDefault="008C27E1">
            <w:pPr>
              <w:spacing w:after="15" w:line="240" w:lineRule="auto"/>
              <w:ind w:left="0" w:firstLine="0"/>
              <w:rPr>
                <w:lang w:eastAsia="en-US"/>
              </w:rPr>
            </w:pPr>
            <w:r>
              <w:rPr>
                <w:lang w:eastAsia="en-US"/>
              </w:rPr>
              <w:t>5</w:t>
            </w:r>
          </w:p>
        </w:tc>
        <w:tc>
          <w:tcPr>
            <w:tcW w:w="1815" w:type="dxa"/>
            <w:tcBorders>
              <w:top w:val="single" w:sz="4" w:space="0" w:color="auto"/>
              <w:left w:val="single" w:sz="4" w:space="0" w:color="auto"/>
              <w:bottom w:val="single" w:sz="4" w:space="0" w:color="auto"/>
              <w:right w:val="single" w:sz="4" w:space="0" w:color="auto"/>
            </w:tcBorders>
            <w:hideMark/>
          </w:tcPr>
          <w:p w14:paraId="5A7C4650" w14:textId="77777777" w:rsidR="008C27E1" w:rsidRDefault="008C27E1">
            <w:pPr>
              <w:spacing w:after="15" w:line="240" w:lineRule="auto"/>
              <w:ind w:left="0" w:firstLine="0"/>
              <w:rPr>
                <w:b/>
                <w:lang w:eastAsia="en-US"/>
              </w:rPr>
            </w:pPr>
            <w:r>
              <w:rPr>
                <w:b/>
                <w:lang w:eastAsia="en-US"/>
              </w:rPr>
              <w:t>1</w:t>
            </w:r>
          </w:p>
        </w:tc>
        <w:tc>
          <w:tcPr>
            <w:tcW w:w="1086" w:type="dxa"/>
            <w:tcBorders>
              <w:top w:val="single" w:sz="4" w:space="0" w:color="auto"/>
              <w:left w:val="single" w:sz="4" w:space="0" w:color="auto"/>
              <w:bottom w:val="single" w:sz="4" w:space="0" w:color="auto"/>
              <w:right w:val="single" w:sz="4" w:space="0" w:color="auto"/>
            </w:tcBorders>
            <w:hideMark/>
          </w:tcPr>
          <w:p w14:paraId="6CA25515" w14:textId="77777777" w:rsidR="008C27E1" w:rsidRDefault="008C27E1">
            <w:pPr>
              <w:spacing w:after="15" w:line="240" w:lineRule="auto"/>
              <w:ind w:left="0" w:firstLine="0"/>
              <w:rPr>
                <w:lang w:eastAsia="en-US"/>
              </w:rPr>
            </w:pPr>
            <w:r>
              <w:rPr>
                <w:lang w:eastAsia="en-US"/>
              </w:rPr>
              <w:t>5</w:t>
            </w:r>
          </w:p>
        </w:tc>
        <w:tc>
          <w:tcPr>
            <w:tcW w:w="2016" w:type="dxa"/>
            <w:tcBorders>
              <w:top w:val="single" w:sz="4" w:space="0" w:color="auto"/>
              <w:left w:val="single" w:sz="4" w:space="0" w:color="auto"/>
              <w:bottom w:val="single" w:sz="4" w:space="0" w:color="auto"/>
              <w:right w:val="single" w:sz="4" w:space="0" w:color="auto"/>
            </w:tcBorders>
            <w:hideMark/>
          </w:tcPr>
          <w:p w14:paraId="2AA707A8" w14:textId="77777777" w:rsidR="008C27E1" w:rsidRDefault="008C27E1">
            <w:pPr>
              <w:spacing w:after="15" w:line="240" w:lineRule="auto"/>
              <w:ind w:left="0" w:firstLine="0"/>
              <w:rPr>
                <w:b/>
                <w:lang w:eastAsia="en-US"/>
              </w:rPr>
            </w:pPr>
            <w:r>
              <w:rPr>
                <w:b/>
                <w:lang w:eastAsia="en-US"/>
              </w:rPr>
              <w:t>3</w:t>
            </w:r>
          </w:p>
        </w:tc>
      </w:tr>
      <w:tr w:rsidR="008C27E1" w14:paraId="2F098A8F"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21FB77A7" w14:textId="77777777" w:rsidR="008C27E1" w:rsidRDefault="008C27E1">
            <w:pPr>
              <w:spacing w:after="15" w:line="240" w:lineRule="auto"/>
              <w:ind w:left="0" w:firstLine="0"/>
              <w:rPr>
                <w:lang w:eastAsia="en-US"/>
              </w:rPr>
            </w:pPr>
            <w:r>
              <w:rPr>
                <w:lang w:eastAsia="en-US"/>
              </w:rPr>
              <w:t>6</w:t>
            </w:r>
          </w:p>
        </w:tc>
        <w:tc>
          <w:tcPr>
            <w:tcW w:w="1815" w:type="dxa"/>
            <w:tcBorders>
              <w:top w:val="single" w:sz="4" w:space="0" w:color="auto"/>
              <w:left w:val="single" w:sz="4" w:space="0" w:color="auto"/>
              <w:bottom w:val="single" w:sz="4" w:space="0" w:color="auto"/>
              <w:right w:val="single" w:sz="4" w:space="0" w:color="auto"/>
            </w:tcBorders>
            <w:hideMark/>
          </w:tcPr>
          <w:p w14:paraId="472A0BC6" w14:textId="77777777" w:rsidR="008C27E1" w:rsidRDefault="008C27E1">
            <w:pPr>
              <w:spacing w:after="15" w:line="240" w:lineRule="auto"/>
              <w:ind w:left="0" w:firstLine="0"/>
              <w:rPr>
                <w:b/>
                <w:lang w:eastAsia="en-US"/>
              </w:rPr>
            </w:pPr>
            <w:r>
              <w:rPr>
                <w:b/>
                <w:lang w:eastAsia="en-US"/>
              </w:rPr>
              <w:t>2</w:t>
            </w:r>
          </w:p>
        </w:tc>
        <w:tc>
          <w:tcPr>
            <w:tcW w:w="1086" w:type="dxa"/>
            <w:tcBorders>
              <w:top w:val="single" w:sz="4" w:space="0" w:color="auto"/>
              <w:left w:val="single" w:sz="4" w:space="0" w:color="auto"/>
              <w:bottom w:val="single" w:sz="4" w:space="0" w:color="auto"/>
              <w:right w:val="single" w:sz="4" w:space="0" w:color="auto"/>
            </w:tcBorders>
            <w:hideMark/>
          </w:tcPr>
          <w:p w14:paraId="3312770F" w14:textId="77777777" w:rsidR="008C27E1" w:rsidRDefault="008C27E1">
            <w:pPr>
              <w:spacing w:after="15" w:line="240" w:lineRule="auto"/>
              <w:ind w:left="0" w:firstLine="0"/>
              <w:rPr>
                <w:lang w:eastAsia="en-US"/>
              </w:rPr>
            </w:pPr>
            <w:r>
              <w:rPr>
                <w:lang w:eastAsia="en-US"/>
              </w:rPr>
              <w:t>6</w:t>
            </w:r>
          </w:p>
        </w:tc>
        <w:tc>
          <w:tcPr>
            <w:tcW w:w="2016" w:type="dxa"/>
            <w:tcBorders>
              <w:top w:val="single" w:sz="4" w:space="0" w:color="auto"/>
              <w:left w:val="single" w:sz="4" w:space="0" w:color="auto"/>
              <w:bottom w:val="single" w:sz="4" w:space="0" w:color="auto"/>
              <w:right w:val="single" w:sz="4" w:space="0" w:color="auto"/>
            </w:tcBorders>
            <w:hideMark/>
          </w:tcPr>
          <w:p w14:paraId="666E42E7" w14:textId="77777777" w:rsidR="008C27E1" w:rsidRDefault="008C27E1">
            <w:pPr>
              <w:spacing w:after="15" w:line="240" w:lineRule="auto"/>
              <w:ind w:left="0" w:firstLine="0"/>
              <w:rPr>
                <w:b/>
                <w:lang w:eastAsia="en-US"/>
              </w:rPr>
            </w:pPr>
            <w:r>
              <w:rPr>
                <w:b/>
                <w:lang w:eastAsia="en-US"/>
              </w:rPr>
              <w:t>1</w:t>
            </w:r>
          </w:p>
        </w:tc>
      </w:tr>
      <w:tr w:rsidR="008C27E1" w14:paraId="08BC1F83"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1C156658" w14:textId="77777777" w:rsidR="008C27E1" w:rsidRDefault="008C27E1">
            <w:pPr>
              <w:spacing w:after="15" w:line="240" w:lineRule="auto"/>
              <w:ind w:left="0" w:firstLine="0"/>
              <w:rPr>
                <w:lang w:eastAsia="en-US"/>
              </w:rPr>
            </w:pPr>
            <w:r>
              <w:rPr>
                <w:lang w:eastAsia="en-US"/>
              </w:rPr>
              <w:t>7</w:t>
            </w:r>
          </w:p>
        </w:tc>
        <w:tc>
          <w:tcPr>
            <w:tcW w:w="1815" w:type="dxa"/>
            <w:tcBorders>
              <w:top w:val="single" w:sz="4" w:space="0" w:color="auto"/>
              <w:left w:val="single" w:sz="4" w:space="0" w:color="auto"/>
              <w:bottom w:val="single" w:sz="4" w:space="0" w:color="auto"/>
              <w:right w:val="single" w:sz="4" w:space="0" w:color="auto"/>
            </w:tcBorders>
            <w:hideMark/>
          </w:tcPr>
          <w:p w14:paraId="7C040200" w14:textId="77777777" w:rsidR="008C27E1" w:rsidRDefault="008C27E1">
            <w:pPr>
              <w:spacing w:after="15" w:line="240" w:lineRule="auto"/>
              <w:ind w:left="0" w:firstLine="0"/>
              <w:rPr>
                <w:b/>
                <w:lang w:eastAsia="en-US"/>
              </w:rPr>
            </w:pPr>
            <w:r>
              <w:rPr>
                <w:b/>
                <w:lang w:eastAsia="en-US"/>
              </w:rPr>
              <w:t>1</w:t>
            </w:r>
          </w:p>
        </w:tc>
        <w:tc>
          <w:tcPr>
            <w:tcW w:w="1086" w:type="dxa"/>
            <w:tcBorders>
              <w:top w:val="single" w:sz="4" w:space="0" w:color="auto"/>
              <w:left w:val="single" w:sz="4" w:space="0" w:color="auto"/>
              <w:bottom w:val="single" w:sz="4" w:space="0" w:color="auto"/>
              <w:right w:val="single" w:sz="4" w:space="0" w:color="auto"/>
            </w:tcBorders>
            <w:hideMark/>
          </w:tcPr>
          <w:p w14:paraId="40CDB781" w14:textId="77777777" w:rsidR="008C27E1" w:rsidRDefault="008C27E1">
            <w:pPr>
              <w:spacing w:after="15" w:line="240" w:lineRule="auto"/>
              <w:ind w:left="0" w:firstLine="0"/>
              <w:rPr>
                <w:lang w:eastAsia="en-US"/>
              </w:rPr>
            </w:pPr>
            <w:r>
              <w:rPr>
                <w:lang w:eastAsia="en-US"/>
              </w:rPr>
              <w:t>7</w:t>
            </w:r>
          </w:p>
        </w:tc>
        <w:tc>
          <w:tcPr>
            <w:tcW w:w="2016" w:type="dxa"/>
            <w:tcBorders>
              <w:top w:val="single" w:sz="4" w:space="0" w:color="auto"/>
              <w:left w:val="single" w:sz="4" w:space="0" w:color="auto"/>
              <w:bottom w:val="single" w:sz="4" w:space="0" w:color="auto"/>
              <w:right w:val="single" w:sz="4" w:space="0" w:color="auto"/>
            </w:tcBorders>
            <w:hideMark/>
          </w:tcPr>
          <w:p w14:paraId="2F05B34B" w14:textId="77777777" w:rsidR="008C27E1" w:rsidRDefault="008C27E1">
            <w:pPr>
              <w:spacing w:after="15" w:line="240" w:lineRule="auto"/>
              <w:ind w:left="0"/>
              <w:rPr>
                <w:b/>
                <w:lang w:eastAsia="en-US"/>
              </w:rPr>
            </w:pPr>
            <w:r>
              <w:rPr>
                <w:b/>
                <w:lang w:eastAsia="en-US"/>
              </w:rPr>
              <w:t>4</w:t>
            </w:r>
          </w:p>
        </w:tc>
      </w:tr>
      <w:tr w:rsidR="008C27E1" w14:paraId="0226EE99"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3411A135" w14:textId="77777777" w:rsidR="008C27E1" w:rsidRDefault="008C27E1">
            <w:pPr>
              <w:spacing w:after="15" w:line="240" w:lineRule="auto"/>
              <w:ind w:left="0" w:firstLine="0"/>
              <w:rPr>
                <w:lang w:eastAsia="en-US"/>
              </w:rPr>
            </w:pPr>
            <w:r>
              <w:rPr>
                <w:lang w:eastAsia="en-US"/>
              </w:rPr>
              <w:t>8</w:t>
            </w:r>
          </w:p>
        </w:tc>
        <w:tc>
          <w:tcPr>
            <w:tcW w:w="1815" w:type="dxa"/>
            <w:tcBorders>
              <w:top w:val="single" w:sz="4" w:space="0" w:color="auto"/>
              <w:left w:val="single" w:sz="4" w:space="0" w:color="auto"/>
              <w:bottom w:val="single" w:sz="4" w:space="0" w:color="auto"/>
              <w:right w:val="single" w:sz="4" w:space="0" w:color="auto"/>
            </w:tcBorders>
            <w:hideMark/>
          </w:tcPr>
          <w:p w14:paraId="23624612" w14:textId="77777777" w:rsidR="008C27E1" w:rsidRDefault="008C27E1">
            <w:pPr>
              <w:spacing w:after="15" w:line="240" w:lineRule="auto"/>
              <w:ind w:left="0" w:firstLine="0"/>
              <w:rPr>
                <w:b/>
                <w:lang w:eastAsia="en-US"/>
              </w:rPr>
            </w:pPr>
            <w:r>
              <w:rPr>
                <w:b/>
                <w:lang w:eastAsia="en-US"/>
              </w:rPr>
              <w:t>1</w:t>
            </w:r>
          </w:p>
        </w:tc>
        <w:tc>
          <w:tcPr>
            <w:tcW w:w="1086" w:type="dxa"/>
            <w:tcBorders>
              <w:top w:val="single" w:sz="4" w:space="0" w:color="auto"/>
              <w:left w:val="single" w:sz="4" w:space="0" w:color="auto"/>
              <w:bottom w:val="single" w:sz="4" w:space="0" w:color="auto"/>
              <w:right w:val="single" w:sz="4" w:space="0" w:color="auto"/>
            </w:tcBorders>
            <w:hideMark/>
          </w:tcPr>
          <w:p w14:paraId="0C26F5E3" w14:textId="77777777" w:rsidR="008C27E1" w:rsidRDefault="008C27E1">
            <w:pPr>
              <w:spacing w:after="15" w:line="240" w:lineRule="auto"/>
              <w:ind w:left="0" w:firstLine="0"/>
              <w:rPr>
                <w:lang w:eastAsia="en-US"/>
              </w:rPr>
            </w:pPr>
            <w:r>
              <w:rPr>
                <w:lang w:eastAsia="en-US"/>
              </w:rPr>
              <w:t>8</w:t>
            </w:r>
          </w:p>
        </w:tc>
        <w:tc>
          <w:tcPr>
            <w:tcW w:w="2016" w:type="dxa"/>
            <w:tcBorders>
              <w:top w:val="single" w:sz="4" w:space="0" w:color="auto"/>
              <w:left w:val="single" w:sz="4" w:space="0" w:color="auto"/>
              <w:bottom w:val="single" w:sz="4" w:space="0" w:color="auto"/>
              <w:right w:val="single" w:sz="4" w:space="0" w:color="auto"/>
            </w:tcBorders>
            <w:hideMark/>
          </w:tcPr>
          <w:p w14:paraId="4DB3B4AB" w14:textId="77777777" w:rsidR="008C27E1" w:rsidRDefault="008C27E1">
            <w:pPr>
              <w:spacing w:after="15" w:line="240" w:lineRule="auto"/>
              <w:ind w:left="0"/>
              <w:rPr>
                <w:b/>
                <w:lang w:eastAsia="en-US"/>
              </w:rPr>
            </w:pPr>
            <w:r>
              <w:rPr>
                <w:b/>
                <w:lang w:eastAsia="en-US"/>
              </w:rPr>
              <w:t>2</w:t>
            </w:r>
          </w:p>
        </w:tc>
      </w:tr>
      <w:tr w:rsidR="008C27E1" w14:paraId="40AB1B69"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2A9C1B55" w14:textId="77777777" w:rsidR="008C27E1" w:rsidRDefault="008C27E1">
            <w:pPr>
              <w:spacing w:after="15" w:line="240" w:lineRule="auto"/>
              <w:ind w:left="0" w:firstLine="0"/>
              <w:rPr>
                <w:lang w:eastAsia="en-US"/>
              </w:rPr>
            </w:pPr>
            <w:r>
              <w:rPr>
                <w:lang w:eastAsia="en-US"/>
              </w:rPr>
              <w:t>9</w:t>
            </w:r>
          </w:p>
        </w:tc>
        <w:tc>
          <w:tcPr>
            <w:tcW w:w="1815" w:type="dxa"/>
            <w:tcBorders>
              <w:top w:val="single" w:sz="4" w:space="0" w:color="auto"/>
              <w:left w:val="single" w:sz="4" w:space="0" w:color="auto"/>
              <w:bottom w:val="single" w:sz="4" w:space="0" w:color="auto"/>
              <w:right w:val="single" w:sz="4" w:space="0" w:color="auto"/>
            </w:tcBorders>
            <w:hideMark/>
          </w:tcPr>
          <w:p w14:paraId="41D144C1" w14:textId="77777777" w:rsidR="008C27E1" w:rsidRDefault="008C27E1">
            <w:pPr>
              <w:spacing w:after="15" w:line="240" w:lineRule="auto"/>
              <w:ind w:left="0" w:firstLine="0"/>
              <w:rPr>
                <w:b/>
                <w:lang w:eastAsia="en-US"/>
              </w:rPr>
            </w:pPr>
            <w:r>
              <w:rPr>
                <w:b/>
                <w:lang w:eastAsia="en-US"/>
              </w:rPr>
              <w:t>1</w:t>
            </w:r>
          </w:p>
        </w:tc>
        <w:tc>
          <w:tcPr>
            <w:tcW w:w="1086" w:type="dxa"/>
            <w:tcBorders>
              <w:top w:val="single" w:sz="4" w:space="0" w:color="auto"/>
              <w:left w:val="single" w:sz="4" w:space="0" w:color="auto"/>
              <w:bottom w:val="single" w:sz="4" w:space="0" w:color="auto"/>
              <w:right w:val="single" w:sz="4" w:space="0" w:color="auto"/>
            </w:tcBorders>
            <w:hideMark/>
          </w:tcPr>
          <w:p w14:paraId="1447656D" w14:textId="77777777" w:rsidR="008C27E1" w:rsidRDefault="008C27E1">
            <w:pPr>
              <w:spacing w:after="15" w:line="240" w:lineRule="auto"/>
              <w:ind w:left="0" w:firstLine="0"/>
              <w:rPr>
                <w:lang w:eastAsia="en-US"/>
              </w:rPr>
            </w:pPr>
            <w:r>
              <w:rPr>
                <w:lang w:eastAsia="en-US"/>
              </w:rPr>
              <w:t>9</w:t>
            </w:r>
          </w:p>
        </w:tc>
        <w:tc>
          <w:tcPr>
            <w:tcW w:w="2016" w:type="dxa"/>
            <w:tcBorders>
              <w:top w:val="single" w:sz="4" w:space="0" w:color="auto"/>
              <w:left w:val="single" w:sz="4" w:space="0" w:color="auto"/>
              <w:bottom w:val="single" w:sz="4" w:space="0" w:color="auto"/>
              <w:right w:val="single" w:sz="4" w:space="0" w:color="auto"/>
            </w:tcBorders>
            <w:hideMark/>
          </w:tcPr>
          <w:p w14:paraId="120ABAC0" w14:textId="77777777" w:rsidR="008C27E1" w:rsidRDefault="008C27E1">
            <w:pPr>
              <w:spacing w:after="15" w:line="240" w:lineRule="auto"/>
              <w:ind w:left="0"/>
              <w:rPr>
                <w:b/>
                <w:lang w:eastAsia="en-US"/>
              </w:rPr>
            </w:pPr>
            <w:r>
              <w:rPr>
                <w:b/>
                <w:lang w:eastAsia="en-US"/>
              </w:rPr>
              <w:t>2</w:t>
            </w:r>
          </w:p>
        </w:tc>
      </w:tr>
      <w:tr w:rsidR="008C27E1" w14:paraId="37F1AF54" w14:textId="77777777" w:rsidTr="008C27E1">
        <w:tc>
          <w:tcPr>
            <w:tcW w:w="1086" w:type="dxa"/>
            <w:tcBorders>
              <w:top w:val="single" w:sz="4" w:space="0" w:color="auto"/>
              <w:left w:val="single" w:sz="4" w:space="0" w:color="auto"/>
              <w:bottom w:val="single" w:sz="4" w:space="0" w:color="auto"/>
              <w:right w:val="single" w:sz="4" w:space="0" w:color="auto"/>
            </w:tcBorders>
            <w:hideMark/>
          </w:tcPr>
          <w:p w14:paraId="7F4765CE" w14:textId="77777777" w:rsidR="008C27E1" w:rsidRDefault="008C27E1">
            <w:pPr>
              <w:spacing w:after="15" w:line="240" w:lineRule="auto"/>
              <w:ind w:left="0" w:firstLine="0"/>
              <w:rPr>
                <w:lang w:eastAsia="en-US"/>
              </w:rPr>
            </w:pPr>
            <w:r>
              <w:rPr>
                <w:lang w:eastAsia="en-US"/>
              </w:rPr>
              <w:t>10</w:t>
            </w:r>
          </w:p>
        </w:tc>
        <w:tc>
          <w:tcPr>
            <w:tcW w:w="1815" w:type="dxa"/>
            <w:tcBorders>
              <w:top w:val="single" w:sz="4" w:space="0" w:color="auto"/>
              <w:left w:val="single" w:sz="4" w:space="0" w:color="auto"/>
              <w:bottom w:val="single" w:sz="4" w:space="0" w:color="auto"/>
              <w:right w:val="single" w:sz="4" w:space="0" w:color="auto"/>
            </w:tcBorders>
            <w:hideMark/>
          </w:tcPr>
          <w:p w14:paraId="711987CB" w14:textId="77777777" w:rsidR="008C27E1" w:rsidRDefault="008C27E1">
            <w:pPr>
              <w:spacing w:after="15" w:line="240" w:lineRule="auto"/>
              <w:ind w:left="0" w:firstLine="0"/>
              <w:rPr>
                <w:b/>
                <w:lang w:eastAsia="en-US"/>
              </w:rPr>
            </w:pPr>
            <w:r>
              <w:rPr>
                <w:b/>
                <w:lang w:eastAsia="en-US"/>
              </w:rPr>
              <w:t>1</w:t>
            </w:r>
          </w:p>
        </w:tc>
        <w:tc>
          <w:tcPr>
            <w:tcW w:w="1086" w:type="dxa"/>
            <w:tcBorders>
              <w:top w:val="single" w:sz="4" w:space="0" w:color="auto"/>
              <w:left w:val="single" w:sz="4" w:space="0" w:color="auto"/>
              <w:bottom w:val="single" w:sz="4" w:space="0" w:color="auto"/>
              <w:right w:val="single" w:sz="4" w:space="0" w:color="auto"/>
            </w:tcBorders>
            <w:hideMark/>
          </w:tcPr>
          <w:p w14:paraId="7B7B6F9A" w14:textId="77777777" w:rsidR="008C27E1" w:rsidRDefault="008C27E1">
            <w:pPr>
              <w:spacing w:after="15" w:line="240" w:lineRule="auto"/>
              <w:ind w:left="0" w:firstLine="0"/>
              <w:rPr>
                <w:lang w:eastAsia="en-US"/>
              </w:rPr>
            </w:pPr>
            <w:r>
              <w:rPr>
                <w:lang w:eastAsia="en-US"/>
              </w:rPr>
              <w:t>10</w:t>
            </w:r>
          </w:p>
        </w:tc>
        <w:tc>
          <w:tcPr>
            <w:tcW w:w="2016" w:type="dxa"/>
            <w:tcBorders>
              <w:top w:val="single" w:sz="4" w:space="0" w:color="auto"/>
              <w:left w:val="single" w:sz="4" w:space="0" w:color="auto"/>
              <w:bottom w:val="single" w:sz="4" w:space="0" w:color="auto"/>
              <w:right w:val="single" w:sz="4" w:space="0" w:color="auto"/>
            </w:tcBorders>
            <w:hideMark/>
          </w:tcPr>
          <w:p w14:paraId="497566B3" w14:textId="77777777" w:rsidR="008C27E1" w:rsidRDefault="008C27E1">
            <w:pPr>
              <w:spacing w:after="15" w:line="240" w:lineRule="auto"/>
              <w:ind w:left="0" w:firstLine="0"/>
              <w:rPr>
                <w:b/>
                <w:lang w:eastAsia="en-US"/>
              </w:rPr>
            </w:pPr>
            <w:r>
              <w:rPr>
                <w:b/>
                <w:lang w:eastAsia="en-US"/>
              </w:rPr>
              <w:t>4</w:t>
            </w:r>
          </w:p>
        </w:tc>
      </w:tr>
    </w:tbl>
    <w:p w14:paraId="4DDFFC3C" w14:textId="77777777" w:rsidR="008C27E1" w:rsidRDefault="008C27E1" w:rsidP="008C27E1">
      <w:pPr>
        <w:pStyle w:val="14"/>
        <w:jc w:val="left"/>
        <w:rPr>
          <w:b/>
        </w:rPr>
      </w:pPr>
    </w:p>
    <w:p w14:paraId="24DC7805" w14:textId="77777777" w:rsidR="008C27E1" w:rsidRDefault="008C27E1" w:rsidP="008C27E1">
      <w:pPr>
        <w:pStyle w:val="14"/>
        <w:jc w:val="left"/>
        <w:rPr>
          <w:b/>
        </w:rPr>
      </w:pPr>
    </w:p>
    <w:p w14:paraId="38F512B6" w14:textId="77777777" w:rsidR="008C27E1" w:rsidRDefault="008C27E1" w:rsidP="008C27E1">
      <w:pPr>
        <w:pStyle w:val="a5"/>
        <w:rPr>
          <w:sz w:val="24"/>
          <w:szCs w:val="24"/>
        </w:rPr>
      </w:pPr>
      <w:r>
        <w:rPr>
          <w:sz w:val="24"/>
          <w:szCs w:val="24"/>
        </w:rPr>
        <w:t xml:space="preserve">- 9–11 баллов — «Отлично»  </w:t>
      </w:r>
    </w:p>
    <w:p w14:paraId="2CDBA11E" w14:textId="77777777" w:rsidR="008C27E1" w:rsidRDefault="008C27E1" w:rsidP="008C27E1">
      <w:pPr>
        <w:pStyle w:val="a5"/>
        <w:rPr>
          <w:sz w:val="24"/>
          <w:szCs w:val="24"/>
        </w:rPr>
      </w:pPr>
      <w:r>
        <w:rPr>
          <w:sz w:val="24"/>
          <w:szCs w:val="24"/>
        </w:rPr>
        <w:t xml:space="preserve">- 7–8 баллов — «Хорошо»  </w:t>
      </w:r>
    </w:p>
    <w:p w14:paraId="00C0BCF1" w14:textId="77777777" w:rsidR="008C27E1" w:rsidRDefault="008C27E1" w:rsidP="008C27E1">
      <w:pPr>
        <w:pStyle w:val="a5"/>
        <w:rPr>
          <w:sz w:val="24"/>
          <w:szCs w:val="24"/>
        </w:rPr>
      </w:pPr>
      <w:r>
        <w:rPr>
          <w:sz w:val="24"/>
          <w:szCs w:val="24"/>
        </w:rPr>
        <w:t xml:space="preserve">- 5–6 баллов — «Удовлетворительно»  </w:t>
      </w:r>
    </w:p>
    <w:p w14:paraId="7D1D1023" w14:textId="77777777" w:rsidR="008C27E1" w:rsidRDefault="008C27E1" w:rsidP="008C27E1">
      <w:pPr>
        <w:pStyle w:val="a5"/>
        <w:rPr>
          <w:sz w:val="24"/>
          <w:szCs w:val="24"/>
        </w:rPr>
      </w:pPr>
      <w:r>
        <w:rPr>
          <w:sz w:val="24"/>
          <w:szCs w:val="24"/>
        </w:rPr>
        <w:t xml:space="preserve">- Менее 5 баллов — «Неудовлетворительно»  </w:t>
      </w:r>
    </w:p>
    <w:p w14:paraId="5F00FD75" w14:textId="77777777" w:rsidR="008C27E1" w:rsidRDefault="008C27E1" w:rsidP="008C27E1">
      <w:pPr>
        <w:spacing w:line="240" w:lineRule="auto"/>
        <w:jc w:val="both"/>
        <w:rPr>
          <w:b/>
          <w:bCs/>
          <w:color w:val="FF0000"/>
        </w:rPr>
      </w:pPr>
    </w:p>
    <w:p w14:paraId="440868B7" w14:textId="77777777" w:rsidR="008C27E1" w:rsidRDefault="008C27E1" w:rsidP="008C27E1">
      <w:pPr>
        <w:spacing w:line="240" w:lineRule="auto"/>
        <w:jc w:val="both"/>
      </w:pPr>
    </w:p>
    <w:p w14:paraId="11A60DF3" w14:textId="77777777" w:rsidR="008C27E1" w:rsidRDefault="008C27E1" w:rsidP="008C27E1">
      <w:pPr>
        <w:spacing w:line="240" w:lineRule="auto"/>
        <w:jc w:val="both"/>
      </w:pPr>
    </w:p>
    <w:p w14:paraId="2A71D21C" w14:textId="77777777" w:rsidR="008C27E1" w:rsidRDefault="008C27E1" w:rsidP="008C27E1">
      <w:pPr>
        <w:spacing w:line="360" w:lineRule="auto"/>
        <w:jc w:val="center"/>
        <w:rPr>
          <w:b/>
          <w:bCs/>
          <w:sz w:val="28"/>
          <w:szCs w:val="28"/>
        </w:rPr>
      </w:pPr>
      <w:r>
        <w:rPr>
          <w:b/>
          <w:bCs/>
          <w:sz w:val="28"/>
          <w:szCs w:val="28"/>
        </w:rPr>
        <w:t>Часть 2. Задания на развитие аналитического   мышления и умения применять     знания</w:t>
      </w:r>
    </w:p>
    <w:p w14:paraId="6B9643CD" w14:textId="77777777" w:rsidR="008C27E1" w:rsidRDefault="008C27E1" w:rsidP="008C27E1">
      <w:pPr>
        <w:spacing w:line="240" w:lineRule="auto"/>
        <w:jc w:val="both"/>
      </w:pPr>
    </w:p>
    <w:p w14:paraId="7EB4022F" w14:textId="77777777" w:rsidR="008C27E1" w:rsidRDefault="008C27E1" w:rsidP="008C27E1">
      <w:pPr>
        <w:spacing w:line="240" w:lineRule="auto"/>
        <w:jc w:val="both"/>
        <w:rPr>
          <w:b/>
          <w:bCs/>
        </w:rPr>
      </w:pPr>
      <w:r>
        <w:rPr>
          <w:b/>
          <w:bCs/>
        </w:rPr>
        <w:t xml:space="preserve">  Вариант 1</w:t>
      </w:r>
    </w:p>
    <w:p w14:paraId="5AC4C8DF" w14:textId="77777777" w:rsidR="008C27E1" w:rsidRDefault="008C27E1" w:rsidP="008C27E1">
      <w:pPr>
        <w:spacing w:line="240" w:lineRule="auto"/>
        <w:jc w:val="both"/>
      </w:pPr>
    </w:p>
    <w:p w14:paraId="4A5B0055" w14:textId="77777777" w:rsidR="008C27E1" w:rsidRDefault="008C27E1" w:rsidP="008C27E1">
      <w:pPr>
        <w:spacing w:line="240" w:lineRule="auto"/>
        <w:jc w:val="both"/>
      </w:pPr>
      <w:r>
        <w:t xml:space="preserve">1. Опишите основные этапы развития юридической науки и их особенности.  </w:t>
      </w:r>
    </w:p>
    <w:p w14:paraId="2028973F" w14:textId="77777777" w:rsidR="008C27E1" w:rsidRDefault="008C27E1" w:rsidP="008C27E1">
      <w:pPr>
        <w:spacing w:line="240" w:lineRule="auto"/>
        <w:jc w:val="both"/>
      </w:pPr>
      <w:r>
        <w:t xml:space="preserve">2. Какие основные направления развития юридической науки выделяют современность?  </w:t>
      </w:r>
    </w:p>
    <w:p w14:paraId="503F019C" w14:textId="77777777" w:rsidR="008C27E1" w:rsidRDefault="008C27E1" w:rsidP="008C27E1">
      <w:pPr>
        <w:spacing w:line="240" w:lineRule="auto"/>
        <w:jc w:val="both"/>
      </w:pPr>
      <w:r>
        <w:t xml:space="preserve">3. Объясните понятия «право» как социального института, его признаки и функции.  </w:t>
      </w:r>
    </w:p>
    <w:p w14:paraId="1C2DA094" w14:textId="77777777" w:rsidR="008C27E1" w:rsidRDefault="008C27E1" w:rsidP="008C27E1">
      <w:pPr>
        <w:spacing w:line="240" w:lineRule="auto"/>
        <w:jc w:val="both"/>
      </w:pPr>
      <w:r>
        <w:t xml:space="preserve">4. В чем заключается роль права в жизни общества?  </w:t>
      </w:r>
    </w:p>
    <w:p w14:paraId="1D761E9E" w14:textId="77777777" w:rsidR="008C27E1" w:rsidRDefault="008C27E1" w:rsidP="008C27E1">
      <w:pPr>
        <w:spacing w:line="240" w:lineRule="auto"/>
        <w:jc w:val="both"/>
      </w:pPr>
      <w:r>
        <w:t xml:space="preserve">5. Чем отличается естественное право от позитивного права?  </w:t>
      </w:r>
    </w:p>
    <w:p w14:paraId="57814680" w14:textId="77777777" w:rsidR="008C27E1" w:rsidRDefault="008C27E1" w:rsidP="008C27E1">
      <w:pPr>
        <w:spacing w:line="240" w:lineRule="auto"/>
        <w:jc w:val="both"/>
      </w:pPr>
      <w:r>
        <w:t xml:space="preserve">6. Как соотносятся право и мораль в правоведении?  </w:t>
      </w:r>
    </w:p>
    <w:p w14:paraId="157A71B2" w14:textId="77777777" w:rsidR="008C27E1" w:rsidRDefault="008C27E1" w:rsidP="008C27E1">
      <w:pPr>
        <w:spacing w:line="240" w:lineRule="auto"/>
        <w:jc w:val="both"/>
      </w:pPr>
      <w:r>
        <w:t xml:space="preserve">7. Назовите основные виды правовых норм и их структуру.  </w:t>
      </w:r>
    </w:p>
    <w:p w14:paraId="1568814C" w14:textId="77777777" w:rsidR="008C27E1" w:rsidRDefault="008C27E1" w:rsidP="008C27E1">
      <w:pPr>
        <w:spacing w:line="240" w:lineRule="auto"/>
        <w:jc w:val="both"/>
      </w:pPr>
      <w:r>
        <w:t xml:space="preserve">8. Какие источники права существуют и чем они отличаются друг от друга?  </w:t>
      </w:r>
    </w:p>
    <w:p w14:paraId="65350CF6" w14:textId="77777777" w:rsidR="008C27E1" w:rsidRDefault="008C27E1" w:rsidP="008C27E1">
      <w:pPr>
        <w:spacing w:line="240" w:lineRule="auto"/>
        <w:jc w:val="both"/>
      </w:pPr>
      <w:r>
        <w:t xml:space="preserve">9. Объясните значение нормативного правового акта и нормативного договора в правовой системе.  </w:t>
      </w:r>
    </w:p>
    <w:p w14:paraId="3F3F16BA" w14:textId="77777777" w:rsidR="008C27E1" w:rsidRDefault="008C27E1" w:rsidP="008C27E1">
      <w:pPr>
        <w:spacing w:line="240" w:lineRule="auto"/>
        <w:jc w:val="both"/>
      </w:pPr>
      <w:r>
        <w:lastRenderedPageBreak/>
        <w:t xml:space="preserve">10. Что такое правовой обычай и судебный прецедент? Приведите примеры.  </w:t>
      </w:r>
    </w:p>
    <w:p w14:paraId="7257C3D8" w14:textId="77777777" w:rsidR="008C27E1" w:rsidRDefault="008C27E1" w:rsidP="008C27E1">
      <w:pPr>
        <w:spacing w:line="240" w:lineRule="auto"/>
        <w:jc w:val="both"/>
      </w:pPr>
      <w:r>
        <w:t xml:space="preserve">11. Каковы методы исследования правоведения и как их использовать при изучении социальной действительности?  </w:t>
      </w:r>
    </w:p>
    <w:p w14:paraId="2C01335A" w14:textId="77777777" w:rsidR="008C27E1" w:rsidRDefault="008C27E1" w:rsidP="008C27E1">
      <w:pPr>
        <w:spacing w:line="240" w:lineRule="auto"/>
        <w:jc w:val="both"/>
      </w:pPr>
      <w:r>
        <w:t xml:space="preserve">12. В чем заключается взаимосвязь общественных наук и юридической науки?  </w:t>
      </w:r>
    </w:p>
    <w:p w14:paraId="451BBD2A" w14:textId="77777777" w:rsidR="008C27E1" w:rsidRDefault="008C27E1" w:rsidP="008C27E1">
      <w:pPr>
        <w:spacing w:line="240" w:lineRule="auto"/>
        <w:jc w:val="both"/>
      </w:pPr>
      <w:r>
        <w:t xml:space="preserve">13. Как цифровая среда помогает в объяснении сущности права?  </w:t>
      </w:r>
    </w:p>
    <w:p w14:paraId="5434DA4F" w14:textId="77777777" w:rsidR="008C27E1" w:rsidRDefault="008C27E1" w:rsidP="008C27E1">
      <w:pPr>
        <w:spacing w:line="240" w:lineRule="auto"/>
        <w:jc w:val="both"/>
      </w:pPr>
      <w:r>
        <w:t xml:space="preserve">14. Какие методы научного познания применимы при изучении социальных процессов в праве?  </w:t>
      </w:r>
    </w:p>
    <w:p w14:paraId="0AA7F1AD" w14:textId="77777777" w:rsidR="008C27E1" w:rsidRDefault="008C27E1" w:rsidP="008C27E1">
      <w:pPr>
        <w:spacing w:line="240" w:lineRule="auto"/>
        <w:jc w:val="both"/>
      </w:pPr>
      <w:r>
        <w:t xml:space="preserve">15. Почему важно планировать познавательные и практические цели при изучении права?  </w:t>
      </w:r>
    </w:p>
    <w:p w14:paraId="67EF3FAE" w14:textId="77777777" w:rsidR="008C27E1" w:rsidRDefault="008C27E1" w:rsidP="008C27E1">
      <w:pPr>
        <w:spacing w:line="240" w:lineRule="auto"/>
        <w:jc w:val="both"/>
      </w:pPr>
      <w:r>
        <w:t xml:space="preserve">16. Как ранжировать источники социальной информации по степени достоверности?  </w:t>
      </w:r>
    </w:p>
    <w:p w14:paraId="606ADB23" w14:textId="77777777" w:rsidR="008C27E1" w:rsidRDefault="008C27E1" w:rsidP="008C27E1">
      <w:pPr>
        <w:spacing w:line="240" w:lineRule="auto"/>
        <w:jc w:val="both"/>
      </w:pPr>
      <w:r>
        <w:t xml:space="preserve">17. Объясните понятия «право» и «государство» и их взаимосвязь.  </w:t>
      </w:r>
    </w:p>
    <w:p w14:paraId="7E65C140" w14:textId="77777777" w:rsidR="008C27E1" w:rsidRDefault="008C27E1" w:rsidP="008C27E1">
      <w:pPr>
        <w:spacing w:line="240" w:lineRule="auto"/>
        <w:jc w:val="both"/>
      </w:pPr>
      <w:r>
        <w:t xml:space="preserve">18. Какие принципы лежат в основе правового государства и гражданского общества?  </w:t>
      </w:r>
    </w:p>
    <w:p w14:paraId="20B3B7E7" w14:textId="77777777" w:rsidR="008C27E1" w:rsidRDefault="008C27E1" w:rsidP="008C27E1">
      <w:pPr>
        <w:spacing w:line="240" w:lineRule="auto"/>
        <w:jc w:val="both"/>
      </w:pPr>
      <w:r>
        <w:t xml:space="preserve">19. Как государственная политика влияет на развитие институтов управления и взаимодействие с гражданским обществом?  </w:t>
      </w:r>
    </w:p>
    <w:p w14:paraId="29A2D1F1" w14:textId="77777777" w:rsidR="008C27E1" w:rsidRDefault="008C27E1" w:rsidP="008C27E1">
      <w:pPr>
        <w:spacing w:line="240" w:lineRule="auto"/>
        <w:jc w:val="both"/>
      </w:pPr>
      <w:r>
        <w:t>20. Назовите основные этапы законодательного процесса и систему права в РФ.</w:t>
      </w:r>
    </w:p>
    <w:p w14:paraId="665CC6CB" w14:textId="77777777" w:rsidR="008C27E1" w:rsidRDefault="008C27E1" w:rsidP="008C27E1">
      <w:pPr>
        <w:spacing w:line="240" w:lineRule="auto"/>
        <w:jc w:val="both"/>
      </w:pPr>
    </w:p>
    <w:p w14:paraId="10433516" w14:textId="77777777" w:rsidR="008C27E1" w:rsidRDefault="008C27E1" w:rsidP="008C27E1">
      <w:pPr>
        <w:spacing w:line="240" w:lineRule="auto"/>
        <w:jc w:val="both"/>
        <w:rPr>
          <w:b/>
          <w:bCs/>
        </w:rPr>
      </w:pPr>
      <w:r>
        <w:rPr>
          <w:b/>
          <w:bCs/>
        </w:rPr>
        <w:t>Вариант 2</w:t>
      </w:r>
    </w:p>
    <w:p w14:paraId="7D585093" w14:textId="77777777" w:rsidR="008C27E1" w:rsidRDefault="008C27E1" w:rsidP="008C27E1">
      <w:pPr>
        <w:spacing w:line="240" w:lineRule="auto"/>
        <w:jc w:val="both"/>
      </w:pPr>
    </w:p>
    <w:p w14:paraId="40181176" w14:textId="77777777" w:rsidR="008C27E1" w:rsidRDefault="008C27E1" w:rsidP="008C27E1">
      <w:pPr>
        <w:spacing w:line="240" w:lineRule="auto"/>
        <w:jc w:val="both"/>
      </w:pPr>
      <w:r>
        <w:t xml:space="preserve">1. Какие основные этапы развития юридической науки выделяют ученые?  </w:t>
      </w:r>
    </w:p>
    <w:p w14:paraId="7662B1A8" w14:textId="77777777" w:rsidR="008C27E1" w:rsidRDefault="008C27E1" w:rsidP="008C27E1">
      <w:pPr>
        <w:spacing w:line="240" w:lineRule="auto"/>
        <w:jc w:val="both"/>
      </w:pPr>
      <w:r>
        <w:t xml:space="preserve">2. Назовите направления современного развития юридической науки и их особенности.  </w:t>
      </w:r>
    </w:p>
    <w:p w14:paraId="43467969" w14:textId="77777777" w:rsidR="008C27E1" w:rsidRDefault="008C27E1" w:rsidP="008C27E1">
      <w:pPr>
        <w:spacing w:line="240" w:lineRule="auto"/>
        <w:jc w:val="both"/>
      </w:pPr>
      <w:r>
        <w:t xml:space="preserve">3. Что такое </w:t>
      </w:r>
      <w:proofErr w:type="gramStart"/>
      <w:r>
        <w:t>право</w:t>
      </w:r>
      <w:proofErr w:type="gramEnd"/>
      <w:r>
        <w:t xml:space="preserve"> как социальный институт? Перечислите его признаки и функции.  </w:t>
      </w:r>
    </w:p>
    <w:p w14:paraId="01AC82E5" w14:textId="77777777" w:rsidR="008C27E1" w:rsidRDefault="008C27E1" w:rsidP="008C27E1">
      <w:pPr>
        <w:spacing w:line="240" w:lineRule="auto"/>
        <w:jc w:val="both"/>
      </w:pPr>
      <w:r>
        <w:t xml:space="preserve">4. Обоснуйте важность права для функционирования общества.  </w:t>
      </w:r>
    </w:p>
    <w:p w14:paraId="5226452F" w14:textId="77777777" w:rsidR="008C27E1" w:rsidRDefault="008C27E1" w:rsidP="008C27E1">
      <w:pPr>
        <w:spacing w:line="240" w:lineRule="auto"/>
        <w:jc w:val="both"/>
      </w:pPr>
      <w:r>
        <w:t xml:space="preserve">5. В чем заключается разница между естественным и позитивным правом?  </w:t>
      </w:r>
    </w:p>
    <w:p w14:paraId="21390C8C" w14:textId="77777777" w:rsidR="008C27E1" w:rsidRDefault="008C27E1" w:rsidP="008C27E1">
      <w:pPr>
        <w:spacing w:line="240" w:lineRule="auto"/>
        <w:jc w:val="both"/>
      </w:pPr>
      <w:r>
        <w:t xml:space="preserve">6. Как связаны право и мораль? Приведите примеры их взаимодействия.  </w:t>
      </w:r>
    </w:p>
    <w:p w14:paraId="24A313A1" w14:textId="77777777" w:rsidR="008C27E1" w:rsidRDefault="008C27E1" w:rsidP="008C27E1">
      <w:pPr>
        <w:spacing w:line="240" w:lineRule="auto"/>
        <w:jc w:val="both"/>
      </w:pPr>
      <w:r>
        <w:t xml:space="preserve">7. Какие виды правовых норм существуют? Опишите их структуру.  </w:t>
      </w:r>
    </w:p>
    <w:p w14:paraId="1F34C6E1" w14:textId="77777777" w:rsidR="008C27E1" w:rsidRDefault="008C27E1" w:rsidP="008C27E1">
      <w:pPr>
        <w:spacing w:line="240" w:lineRule="auto"/>
        <w:jc w:val="both"/>
      </w:pPr>
      <w:r>
        <w:t xml:space="preserve">8. Перечислите основные источники права и их характеристика.  </w:t>
      </w:r>
    </w:p>
    <w:p w14:paraId="46BE72D7" w14:textId="77777777" w:rsidR="008C27E1" w:rsidRDefault="008C27E1" w:rsidP="008C27E1">
      <w:pPr>
        <w:spacing w:line="240" w:lineRule="auto"/>
        <w:jc w:val="both"/>
      </w:pPr>
      <w:r>
        <w:t xml:space="preserve">9. Что такое нормативный правовой акт и нормативный договор?  </w:t>
      </w:r>
    </w:p>
    <w:p w14:paraId="1348786D" w14:textId="77777777" w:rsidR="008C27E1" w:rsidRDefault="008C27E1" w:rsidP="008C27E1">
      <w:pPr>
        <w:spacing w:line="240" w:lineRule="auto"/>
        <w:jc w:val="both"/>
      </w:pPr>
      <w:r>
        <w:t xml:space="preserve">10. Что такое правовой обычай и судебный прецедент? Назовите примеры.  </w:t>
      </w:r>
    </w:p>
    <w:p w14:paraId="5E40AAAA" w14:textId="77777777" w:rsidR="008C27E1" w:rsidRDefault="008C27E1" w:rsidP="008C27E1">
      <w:pPr>
        <w:spacing w:line="240" w:lineRule="auto"/>
        <w:jc w:val="both"/>
      </w:pPr>
      <w:r>
        <w:t xml:space="preserve">11. Какие методы исследования применяются в правоведении?  </w:t>
      </w:r>
    </w:p>
    <w:p w14:paraId="71E01705" w14:textId="77777777" w:rsidR="008C27E1" w:rsidRDefault="008C27E1" w:rsidP="008C27E1">
      <w:pPr>
        <w:spacing w:line="240" w:lineRule="auto"/>
        <w:jc w:val="both"/>
      </w:pPr>
      <w:r>
        <w:t xml:space="preserve">12. В чем заключается роль общественных наук в изучении правовых явлений?  </w:t>
      </w:r>
    </w:p>
    <w:p w14:paraId="3CDFFDCC" w14:textId="77777777" w:rsidR="008C27E1" w:rsidRDefault="008C27E1" w:rsidP="008C27E1">
      <w:pPr>
        <w:spacing w:line="240" w:lineRule="auto"/>
        <w:jc w:val="both"/>
      </w:pPr>
      <w:r>
        <w:t xml:space="preserve">13. Как использование цифровых технологий помогает в понимании правовых процессов?  </w:t>
      </w:r>
    </w:p>
    <w:p w14:paraId="781852FF" w14:textId="77777777" w:rsidR="008C27E1" w:rsidRDefault="008C27E1" w:rsidP="008C27E1">
      <w:pPr>
        <w:spacing w:line="240" w:lineRule="auto"/>
        <w:jc w:val="both"/>
      </w:pPr>
      <w:r>
        <w:t xml:space="preserve">14. Какие методы научного познания наиболее эффективны при анализе социальных явлений в праве?  </w:t>
      </w:r>
    </w:p>
    <w:p w14:paraId="5835034F" w14:textId="77777777" w:rsidR="008C27E1" w:rsidRDefault="008C27E1" w:rsidP="008C27E1">
      <w:pPr>
        <w:spacing w:line="240" w:lineRule="auto"/>
        <w:jc w:val="both"/>
      </w:pPr>
      <w:r>
        <w:t xml:space="preserve">15. Почему важно правильно планировать цели при изучении права?  </w:t>
      </w:r>
    </w:p>
    <w:p w14:paraId="04CCE583" w14:textId="77777777" w:rsidR="008C27E1" w:rsidRDefault="008C27E1" w:rsidP="008C27E1">
      <w:pPr>
        <w:spacing w:line="240" w:lineRule="auto"/>
        <w:jc w:val="both"/>
      </w:pPr>
      <w:r>
        <w:t xml:space="preserve">16. Как определить наиболее достоверные источники социальной информации?  </w:t>
      </w:r>
    </w:p>
    <w:p w14:paraId="438D9713" w14:textId="77777777" w:rsidR="008C27E1" w:rsidRDefault="008C27E1" w:rsidP="008C27E1">
      <w:pPr>
        <w:spacing w:line="240" w:lineRule="auto"/>
        <w:jc w:val="both"/>
      </w:pPr>
      <w:r>
        <w:t xml:space="preserve">17. Объясните взаимосвязь между правом и государством.  </w:t>
      </w:r>
    </w:p>
    <w:p w14:paraId="29E98E7E" w14:textId="77777777" w:rsidR="008C27E1" w:rsidRDefault="008C27E1" w:rsidP="008C27E1">
      <w:pPr>
        <w:spacing w:line="240" w:lineRule="auto"/>
        <w:jc w:val="both"/>
      </w:pPr>
      <w:r>
        <w:t xml:space="preserve">18. Какие основные принципы лежат в основе правового государства?  </w:t>
      </w:r>
    </w:p>
    <w:p w14:paraId="000C4268" w14:textId="77777777" w:rsidR="008C27E1" w:rsidRDefault="008C27E1" w:rsidP="008C27E1">
      <w:pPr>
        <w:spacing w:line="240" w:lineRule="auto"/>
        <w:jc w:val="both"/>
      </w:pPr>
      <w:r>
        <w:t xml:space="preserve">19. Как государственная политика способствует развитию государственного управления и гражданского общества?  </w:t>
      </w:r>
    </w:p>
    <w:p w14:paraId="715C3FF5" w14:textId="77777777" w:rsidR="008C27E1" w:rsidRDefault="008C27E1" w:rsidP="008C27E1">
      <w:pPr>
        <w:spacing w:line="240" w:lineRule="auto"/>
        <w:jc w:val="both"/>
      </w:pPr>
      <w:r>
        <w:t>20. Опишите основные стадии законотворческого процесса и систему отраслей права в РФ.</w:t>
      </w:r>
    </w:p>
    <w:p w14:paraId="7B0E9256" w14:textId="77777777" w:rsidR="008C27E1" w:rsidRDefault="008C27E1" w:rsidP="008C27E1">
      <w:pPr>
        <w:ind w:left="0" w:firstLine="0"/>
        <w:jc w:val="both"/>
      </w:pPr>
    </w:p>
    <w:p w14:paraId="7910F04A" w14:textId="77777777" w:rsidR="008C27E1" w:rsidRDefault="008C27E1" w:rsidP="008C27E1">
      <w:pPr>
        <w:jc w:val="center"/>
        <w:rPr>
          <w:sz w:val="28"/>
          <w:szCs w:val="28"/>
        </w:rPr>
      </w:pPr>
    </w:p>
    <w:p w14:paraId="19DF3B40" w14:textId="77777777" w:rsidR="008C27E1" w:rsidRDefault="008C27E1" w:rsidP="008C27E1">
      <w:pPr>
        <w:pStyle w:val="a7"/>
        <w:spacing w:after="38" w:line="235" w:lineRule="auto"/>
        <w:ind w:left="1156" w:right="-13"/>
        <w:rPr>
          <w:rFonts w:ascii="Times New Roman" w:hAnsi="Times New Roman"/>
          <w:b/>
          <w:sz w:val="28"/>
          <w:szCs w:val="28"/>
        </w:rPr>
      </w:pPr>
      <w:r>
        <w:rPr>
          <w:rFonts w:ascii="Times New Roman" w:hAnsi="Times New Roman"/>
          <w:b/>
          <w:sz w:val="28"/>
          <w:szCs w:val="28"/>
        </w:rPr>
        <w:t xml:space="preserve">       «Модельные примеры» фонда оценочных средств для</w:t>
      </w:r>
    </w:p>
    <w:p w14:paraId="23F0BD2D" w14:textId="77777777" w:rsidR="008C27E1" w:rsidRDefault="008C27E1" w:rsidP="008C27E1">
      <w:pPr>
        <w:pStyle w:val="a7"/>
        <w:spacing w:after="38" w:line="235" w:lineRule="auto"/>
        <w:ind w:left="1156" w:right="-13"/>
        <w:jc w:val="center"/>
        <w:rPr>
          <w:rFonts w:ascii="Times New Roman" w:hAnsi="Times New Roman"/>
          <w:b/>
          <w:sz w:val="28"/>
          <w:szCs w:val="28"/>
        </w:rPr>
      </w:pPr>
      <w:r>
        <w:rPr>
          <w:rFonts w:ascii="Times New Roman" w:hAnsi="Times New Roman"/>
          <w:b/>
          <w:sz w:val="28"/>
          <w:szCs w:val="28"/>
        </w:rPr>
        <w:t>промежуточной аттестации</w:t>
      </w:r>
    </w:p>
    <w:p w14:paraId="6596204B" w14:textId="77777777" w:rsidR="008C27E1" w:rsidRDefault="008C27E1" w:rsidP="008C27E1">
      <w:pPr>
        <w:spacing w:after="39" w:line="240" w:lineRule="auto"/>
        <w:ind w:left="0" w:firstLine="0"/>
        <w:jc w:val="center"/>
        <w:rPr>
          <w:sz w:val="28"/>
          <w:szCs w:val="28"/>
        </w:rPr>
      </w:pPr>
    </w:p>
    <w:p w14:paraId="4B61B8E2" w14:textId="77777777" w:rsidR="008C27E1" w:rsidRDefault="008C27E1" w:rsidP="008C27E1">
      <w:pPr>
        <w:pStyle w:val="1"/>
        <w:numPr>
          <w:ilvl w:val="0"/>
          <w:numId w:val="0"/>
        </w:numPr>
        <w:rPr>
          <w:sz w:val="28"/>
          <w:szCs w:val="28"/>
        </w:rPr>
      </w:pPr>
      <w:r>
        <w:rPr>
          <w:sz w:val="28"/>
          <w:szCs w:val="28"/>
        </w:rPr>
        <w:t>Назначение проверочной работы</w:t>
      </w:r>
    </w:p>
    <w:p w14:paraId="7EFE958F" w14:textId="77777777" w:rsidR="008C27E1" w:rsidRDefault="008C27E1" w:rsidP="008C27E1">
      <w:pPr>
        <w:ind w:left="88" w:firstLine="566"/>
        <w:jc w:val="both"/>
      </w:pPr>
      <w:r>
        <w:t xml:space="preserve">Промежуточная аттестация </w:t>
      </w:r>
      <w:r>
        <w:rPr>
          <w:b/>
        </w:rPr>
        <w:t>(экзамен)</w:t>
      </w:r>
      <w:r>
        <w:t xml:space="preserve"> проводится по окончании изучения общеобразовательной дисциплины «Обществознание».  </w:t>
      </w:r>
    </w:p>
    <w:p w14:paraId="07BC7887" w14:textId="77777777" w:rsidR="008C27E1" w:rsidRDefault="008C27E1" w:rsidP="008C27E1">
      <w:pPr>
        <w:ind w:left="88" w:firstLine="566"/>
        <w:jc w:val="both"/>
      </w:pPr>
    </w:p>
    <w:p w14:paraId="646883F8" w14:textId="77777777" w:rsidR="008C27E1" w:rsidRDefault="008C27E1" w:rsidP="008C27E1">
      <w:pPr>
        <w:ind w:left="88" w:firstLine="566"/>
        <w:jc w:val="both"/>
      </w:pPr>
      <w:r>
        <w:rPr>
          <w:b/>
        </w:rPr>
        <w:lastRenderedPageBreak/>
        <w:t>Характеристика проверочной работы (экзамена) по обществознанию</w:t>
      </w:r>
      <w:r>
        <w:t>, состоящей из билетов с тремя вопросами</w:t>
      </w:r>
    </w:p>
    <w:p w14:paraId="189BB263" w14:textId="77777777" w:rsidR="008C27E1" w:rsidRDefault="008C27E1" w:rsidP="008C27E1">
      <w:pPr>
        <w:ind w:left="88" w:firstLine="566"/>
        <w:jc w:val="both"/>
      </w:pPr>
    </w:p>
    <w:p w14:paraId="28174C05" w14:textId="77777777" w:rsidR="008C27E1" w:rsidRDefault="008C27E1" w:rsidP="008C27E1">
      <w:pPr>
        <w:ind w:left="88" w:firstLine="566"/>
        <w:jc w:val="both"/>
      </w:pPr>
      <w:r>
        <w:t>Данная проверочная работа (экзамен) предназначена для оценки уровня освоения учебного материала по общеобразовательной дисциплине «Обществознание» и проводится в форме билетов, каждый из которых содержит три вопроса. Такая структура позволяет всесторонне проверить знания обучающихся по основным разделам курса, развить умение анализировать и систематизировать информацию, а также формировать навыки самостоятельной работы.</w:t>
      </w:r>
    </w:p>
    <w:p w14:paraId="20CC1D4E" w14:textId="77777777" w:rsidR="008C27E1" w:rsidRDefault="008C27E1" w:rsidP="008C27E1">
      <w:pPr>
        <w:ind w:left="88" w:firstLine="566"/>
        <w:jc w:val="both"/>
        <w:rPr>
          <w:b/>
        </w:rPr>
      </w:pPr>
      <w:r>
        <w:rPr>
          <w:b/>
        </w:rPr>
        <w:t>Основные особенности работы:</w:t>
      </w:r>
    </w:p>
    <w:p w14:paraId="518D09BC" w14:textId="77777777" w:rsidR="008C27E1" w:rsidRDefault="008C27E1" w:rsidP="008C27E1">
      <w:pPr>
        <w:ind w:left="88" w:firstLine="566"/>
        <w:jc w:val="both"/>
      </w:pPr>
      <w:r>
        <w:t>- Структурированность: каждый билет включает три вопроса, охватывающих ключевые темы дисциплины, что способствует всесторонней проверке знаний.</w:t>
      </w:r>
    </w:p>
    <w:p w14:paraId="2ABB4751" w14:textId="77777777" w:rsidR="008C27E1" w:rsidRDefault="008C27E1" w:rsidP="008C27E1">
      <w:pPr>
        <w:ind w:left="88" w:firstLine="566"/>
        <w:jc w:val="both"/>
      </w:pPr>
      <w:r>
        <w:t>- Дифференцированный уровень сложности: вопросы различной сложности позволяют определить уровень подготовки каждого студента.</w:t>
      </w:r>
    </w:p>
    <w:p w14:paraId="6DABB5FB" w14:textId="77777777" w:rsidR="008C27E1" w:rsidRDefault="008C27E1" w:rsidP="008C27E1">
      <w:pPr>
        <w:ind w:left="88" w:firstLine="566"/>
        <w:jc w:val="both"/>
      </w:pPr>
      <w:r>
        <w:t>- Объемность: наличие нескольких билетов обеспечивает возможность проведения комплексной оценки знаний за весь курс обучения.</w:t>
      </w:r>
    </w:p>
    <w:p w14:paraId="6F7149EE" w14:textId="77777777" w:rsidR="008C27E1" w:rsidRDefault="008C27E1" w:rsidP="008C27E1">
      <w:pPr>
        <w:ind w:left="88" w:firstLine="566"/>
        <w:jc w:val="both"/>
      </w:pPr>
      <w:r>
        <w:t>- Формат: устная форма экзамена способствует развитию у обучающихся навыков аргументированного изложения и критического мышления.</w:t>
      </w:r>
    </w:p>
    <w:p w14:paraId="682E1117" w14:textId="77777777" w:rsidR="008C27E1" w:rsidRDefault="008C27E1" w:rsidP="008C27E1">
      <w:pPr>
        <w:ind w:left="88" w:firstLine="566"/>
        <w:jc w:val="both"/>
      </w:pPr>
    </w:p>
    <w:p w14:paraId="4A529345" w14:textId="77777777" w:rsidR="008C27E1" w:rsidRDefault="008C27E1" w:rsidP="008C27E1">
      <w:pPr>
        <w:ind w:left="88" w:firstLine="566"/>
        <w:jc w:val="both"/>
      </w:pPr>
      <w:r>
        <w:rPr>
          <w:b/>
        </w:rPr>
        <w:t>Цель такой формы проверки</w:t>
      </w:r>
      <w:r>
        <w:t xml:space="preserve"> — определить степень усвоения программного материала, выявить слабые и сильные стороны знаний обучающихся, а также стимулировать к систематической учебной деятельности и самостоятельному изучению предмета.</w:t>
      </w:r>
    </w:p>
    <w:p w14:paraId="5CE897D4" w14:textId="77777777" w:rsidR="008C27E1" w:rsidRDefault="008C27E1" w:rsidP="008C27E1">
      <w:pPr>
        <w:ind w:left="88" w:firstLine="566"/>
        <w:jc w:val="both"/>
      </w:pPr>
    </w:p>
    <w:p w14:paraId="62159115" w14:textId="77777777" w:rsidR="008C27E1" w:rsidRDefault="008C27E1" w:rsidP="008C27E1">
      <w:pPr>
        <w:ind w:left="88" w:firstLine="566"/>
        <w:jc w:val="both"/>
      </w:pPr>
    </w:p>
    <w:p w14:paraId="706BB023" w14:textId="77777777" w:rsidR="008C27E1" w:rsidRDefault="008C27E1" w:rsidP="008C27E1">
      <w:pPr>
        <w:ind w:left="88" w:firstLine="566"/>
        <w:jc w:val="both"/>
      </w:pPr>
    </w:p>
    <w:p w14:paraId="6E5122ED" w14:textId="77777777" w:rsidR="008C27E1" w:rsidRDefault="008C27E1" w:rsidP="008C27E1">
      <w:pPr>
        <w:jc w:val="both"/>
        <w:rPr>
          <w:rFonts w:asciiTheme="majorBidi" w:hAnsiTheme="majorBidi" w:cstheme="majorBidi"/>
          <w:b/>
          <w:bCs/>
          <w:sz w:val="28"/>
          <w:szCs w:val="28"/>
        </w:rPr>
      </w:pPr>
      <w:r>
        <w:rPr>
          <w:rFonts w:asciiTheme="majorBidi" w:hAnsiTheme="majorBidi" w:cstheme="majorBidi"/>
        </w:rPr>
        <w:t xml:space="preserve">  </w:t>
      </w:r>
      <w:r>
        <w:rPr>
          <w:rFonts w:asciiTheme="majorBidi" w:hAnsiTheme="majorBidi" w:cstheme="majorBidi"/>
          <w:b/>
          <w:bCs/>
          <w:sz w:val="28"/>
          <w:szCs w:val="28"/>
        </w:rPr>
        <w:t>Экзаменационные вопросы по дисциплине «Обществознание».</w:t>
      </w:r>
    </w:p>
    <w:p w14:paraId="39B5D3D0"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 xml:space="preserve">Общество как предмет изучения. Различные подходы к изучению общества. </w:t>
      </w:r>
    </w:p>
    <w:p w14:paraId="0F8B93D4"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 xml:space="preserve">Социальная философия, ее место в системе наук об обществе. </w:t>
      </w:r>
    </w:p>
    <w:p w14:paraId="78B2E781"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Понятие общественного прогресса, критерии общественного прогресса.</w:t>
      </w:r>
    </w:p>
    <w:p w14:paraId="0268489D"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 xml:space="preserve">Человечество как результат биологической и социокультурной эволюции. </w:t>
      </w:r>
    </w:p>
    <w:p w14:paraId="75B64F2D"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 xml:space="preserve">Самосознание и его роль в развитии личности. </w:t>
      </w:r>
    </w:p>
    <w:p w14:paraId="6E086EA1" w14:textId="77777777" w:rsidR="008C27E1" w:rsidRDefault="008C27E1" w:rsidP="008C27E1">
      <w:pPr>
        <w:pStyle w:val="2"/>
        <w:numPr>
          <w:ilvl w:val="0"/>
          <w:numId w:val="98"/>
        </w:numPr>
        <w:spacing w:before="0" w:line="276" w:lineRule="auto"/>
        <w:jc w:val="both"/>
        <w:rPr>
          <w:rFonts w:asciiTheme="majorBidi" w:hAnsiTheme="majorBidi"/>
          <w:b/>
          <w:bCs/>
          <w:color w:val="auto"/>
          <w:sz w:val="24"/>
          <w:szCs w:val="24"/>
        </w:rPr>
      </w:pPr>
      <w:r>
        <w:rPr>
          <w:rFonts w:asciiTheme="majorBidi" w:hAnsiTheme="majorBidi"/>
          <w:color w:val="auto"/>
          <w:sz w:val="24"/>
          <w:szCs w:val="24"/>
        </w:rPr>
        <w:t>Человеческая деятельность, ее многообразие.</w:t>
      </w:r>
    </w:p>
    <w:p w14:paraId="5488FC04"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Гносеология в структуре философского знания. Проблема познаваемости мира.</w:t>
      </w:r>
    </w:p>
    <w:p w14:paraId="26390417"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Научное знание, его характерные признаки.</w:t>
      </w:r>
    </w:p>
    <w:p w14:paraId="745EA9A3"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 xml:space="preserve">Духовная жизнь человека и общества. </w:t>
      </w:r>
    </w:p>
    <w:p w14:paraId="6E9ED6C3"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 xml:space="preserve">Понятие культуры. Институты культуры. Диалог культур. </w:t>
      </w:r>
    </w:p>
    <w:p w14:paraId="5EA1DD1E"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Направление духовной деятельности. Формы духовной культуры. Искусство, его виды и формы. Социальные функции искусства.</w:t>
      </w:r>
    </w:p>
    <w:p w14:paraId="02AC9F7E"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Этика, мораль, нравственность. Основные категории этики.</w:t>
      </w:r>
    </w:p>
    <w:p w14:paraId="336F6536"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 xml:space="preserve">Социальная психология в системе социально-гуманитарного знания. </w:t>
      </w:r>
    </w:p>
    <w:p w14:paraId="538AAA8D"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 xml:space="preserve">Теории социальных </w:t>
      </w:r>
      <w:proofErr w:type="gramStart"/>
      <w:r>
        <w:rPr>
          <w:rFonts w:asciiTheme="majorBidi" w:hAnsiTheme="majorBidi" w:cstheme="majorBidi"/>
          <w:sz w:val="24"/>
          <w:szCs w:val="24"/>
        </w:rPr>
        <w:t>отношений..</w:t>
      </w:r>
      <w:proofErr w:type="gramEnd"/>
    </w:p>
    <w:p w14:paraId="09BDBD37"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 xml:space="preserve">Социальная психология групп. </w:t>
      </w:r>
    </w:p>
    <w:p w14:paraId="4F10A03A"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 xml:space="preserve">Малые группы. Динамические процессы в малой группе. </w:t>
      </w:r>
    </w:p>
    <w:p w14:paraId="4BDFA238"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 xml:space="preserve">Межличностные отношения в группах. Межличностная совместимость. </w:t>
      </w:r>
    </w:p>
    <w:p w14:paraId="5D5F0D51"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 xml:space="preserve">Общение как объект социально-психологических исследований. </w:t>
      </w:r>
    </w:p>
    <w:p w14:paraId="228EC780"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 xml:space="preserve">Теории конфликта. Межличностные конфликты и способы их разрешения. </w:t>
      </w:r>
    </w:p>
    <w:p w14:paraId="5A8842A1"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 xml:space="preserve">Экономика как наука, этапы и основные направления ее развития. </w:t>
      </w:r>
    </w:p>
    <w:p w14:paraId="3870FF1E"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 xml:space="preserve">Ограниченность ресурсов. Экономический выбор. </w:t>
      </w:r>
    </w:p>
    <w:p w14:paraId="61F7F990"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 xml:space="preserve">Собственность. Экономическое содержание собственности. </w:t>
      </w:r>
    </w:p>
    <w:p w14:paraId="012DF716"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lastRenderedPageBreak/>
        <w:t>Производство. Факторы производства и факторные доходы.</w:t>
      </w:r>
    </w:p>
    <w:p w14:paraId="5B6CBE70"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Экономическая деятельность и ее субъекты. (Домашние хозяйства, предприятия, государство. Потребление, сбережения, инвестиции).</w:t>
      </w:r>
    </w:p>
    <w:p w14:paraId="75D2B869"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 xml:space="preserve">Экономические отношения и экономические интересы. Рациональное поведение людей в экономике. Экономическая свобода и социальная ответственность субъектов экономики. </w:t>
      </w:r>
    </w:p>
    <w:p w14:paraId="2FF984C3"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 xml:space="preserve">Институт рынка. Рыночные механизмы: цена и конкуренция. </w:t>
      </w:r>
    </w:p>
    <w:p w14:paraId="126706FB"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 xml:space="preserve">Конкуренция как основа функционирования рынка. Типы рыночных структур. </w:t>
      </w:r>
    </w:p>
    <w:p w14:paraId="1583925E"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Рынок ресурсов. Рынок земли. Природные ресурсы и экономическая рента Рынок капитала.</w:t>
      </w:r>
    </w:p>
    <w:p w14:paraId="7392E90D"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 xml:space="preserve">Рынок труда. Занятость и безработица. </w:t>
      </w:r>
    </w:p>
    <w:p w14:paraId="66038DCF"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 xml:space="preserve">Информация как ресурс экономики. Асимметрия информации. Способы решения проблемы асимметрии информации. </w:t>
      </w:r>
    </w:p>
    <w:p w14:paraId="3164223B"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 xml:space="preserve">Институт предпринимательства и его роль в экономике. </w:t>
      </w:r>
    </w:p>
    <w:p w14:paraId="6981F7B7"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 xml:space="preserve">Предпринимательская деятельность в сфере в </w:t>
      </w:r>
      <w:r>
        <w:rPr>
          <w:rFonts w:asciiTheme="majorBidi" w:eastAsia="SimSun" w:hAnsiTheme="majorBidi" w:cstheme="majorBidi"/>
          <w:sz w:val="24"/>
          <w:szCs w:val="24"/>
        </w:rPr>
        <w:t>Операционной деятельности в логистике</w:t>
      </w:r>
      <w:r>
        <w:rPr>
          <w:rFonts w:asciiTheme="majorBidi" w:hAnsiTheme="majorBidi" w:cstheme="majorBidi"/>
          <w:sz w:val="24"/>
          <w:szCs w:val="24"/>
        </w:rPr>
        <w:t>.</w:t>
      </w:r>
    </w:p>
    <w:p w14:paraId="3A090FDB"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 xml:space="preserve">Экономические цели фирмы. Показатели деятельности фирмы. Выручка и прибыль. </w:t>
      </w:r>
    </w:p>
    <w:p w14:paraId="08B21F60"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 xml:space="preserve">2. Эффект масштаба производства. Основные принципы менеджмента. </w:t>
      </w:r>
    </w:p>
    <w:p w14:paraId="346A5F0C"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 xml:space="preserve">Финансовые институты. Банки. Банковская система. Центральный банк Российской Федерации. </w:t>
      </w:r>
    </w:p>
    <w:p w14:paraId="6FCD1989"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 xml:space="preserve">Финансовые рынки, их виды и функции. </w:t>
      </w:r>
    </w:p>
    <w:p w14:paraId="2A59963B"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 xml:space="preserve">Денежно-кредитная политика Банка России. </w:t>
      </w:r>
    </w:p>
    <w:p w14:paraId="49E519D8"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 xml:space="preserve">Государство в экономике. Экономические функции государства. </w:t>
      </w:r>
    </w:p>
    <w:p w14:paraId="751D4716"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 xml:space="preserve">Государственный бюджет. </w:t>
      </w:r>
    </w:p>
    <w:p w14:paraId="7F3D0C1A"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 xml:space="preserve">Налоги. Виды налогов. </w:t>
      </w:r>
    </w:p>
    <w:p w14:paraId="64063E0D"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 xml:space="preserve">Экономический рост. Измерение экономического роста. </w:t>
      </w:r>
    </w:p>
    <w:p w14:paraId="5E875542"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 xml:space="preserve">Рынок благ. Совокупный спрос и совокупное предложение. </w:t>
      </w:r>
    </w:p>
    <w:p w14:paraId="08DEAB55"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 xml:space="preserve">Мировая экономика. </w:t>
      </w:r>
    </w:p>
    <w:p w14:paraId="615F9400"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 xml:space="preserve">Социология в системе социально-гуманитарного знания, ее структура и функции. </w:t>
      </w:r>
    </w:p>
    <w:p w14:paraId="2ABD9FB7"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 xml:space="preserve">Институты социальной стратификации. </w:t>
      </w:r>
    </w:p>
    <w:p w14:paraId="47A4EF8B"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 xml:space="preserve">Социальное взаимодействие и общественные отношения. </w:t>
      </w:r>
    </w:p>
    <w:p w14:paraId="1D868CF4"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 xml:space="preserve">Этнические общности. Этнокультурные ценности и традиции. </w:t>
      </w:r>
    </w:p>
    <w:p w14:paraId="4DDA1DDE"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 xml:space="preserve">Молодежь как социальная группа, ее социальные и социально-психологические характеристики. </w:t>
      </w:r>
    </w:p>
    <w:p w14:paraId="43B8B473"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 xml:space="preserve">Институт семьи. Типы семей. Семья в современном обществе. </w:t>
      </w:r>
    </w:p>
    <w:p w14:paraId="1FEF81B6"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 xml:space="preserve">Образование как социальный </w:t>
      </w:r>
      <w:proofErr w:type="gramStart"/>
      <w:r>
        <w:rPr>
          <w:rFonts w:asciiTheme="majorBidi" w:hAnsiTheme="majorBidi" w:cstheme="majorBidi"/>
          <w:sz w:val="24"/>
          <w:szCs w:val="24"/>
        </w:rPr>
        <w:t>институт..</w:t>
      </w:r>
      <w:proofErr w:type="gramEnd"/>
    </w:p>
    <w:p w14:paraId="424FE61A"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 xml:space="preserve">Религия как социальный </w:t>
      </w:r>
      <w:proofErr w:type="gramStart"/>
      <w:r>
        <w:rPr>
          <w:rFonts w:asciiTheme="majorBidi" w:hAnsiTheme="majorBidi" w:cstheme="majorBidi"/>
          <w:sz w:val="24"/>
          <w:szCs w:val="24"/>
        </w:rPr>
        <w:t>институт..</w:t>
      </w:r>
      <w:proofErr w:type="gramEnd"/>
    </w:p>
    <w:p w14:paraId="0E3B5C20"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Социализация личности, ее этапы. Социальное поведение. Социальный статус и социальная роль.</w:t>
      </w:r>
    </w:p>
    <w:p w14:paraId="1649E196"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 xml:space="preserve">Социальные интересы. Социальные, этно-социальные (межнациональные) конфликты. Причины социальных конфликтов. Способы их разрешения. </w:t>
      </w:r>
    </w:p>
    <w:p w14:paraId="2B60068B"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Политология в системе общественных наук.</w:t>
      </w:r>
    </w:p>
    <w:p w14:paraId="1DE7CE2D"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Политика как общественное явление.</w:t>
      </w:r>
    </w:p>
    <w:p w14:paraId="60DD595B"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Политическая власть Политическая система общества.</w:t>
      </w:r>
    </w:p>
    <w:p w14:paraId="26B9DD10"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Гражданское общество. Правовое государство.</w:t>
      </w:r>
    </w:p>
    <w:p w14:paraId="436282F5"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Избирательный процесс и избирательная система</w:t>
      </w:r>
    </w:p>
    <w:p w14:paraId="3546CA2B"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Политические партии и политическая идеологии</w:t>
      </w:r>
    </w:p>
    <w:p w14:paraId="77C6B34D"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Политическая элита и политическая лидерство</w:t>
      </w:r>
    </w:p>
    <w:p w14:paraId="1CD98F74"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Политическая культура и политическое участие.</w:t>
      </w:r>
    </w:p>
    <w:p w14:paraId="61611FFE"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3.Политическая социализация и политическое поведение.</w:t>
      </w:r>
    </w:p>
    <w:p w14:paraId="66153EB8"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Политологическое образование. Политический процесс в современной России</w:t>
      </w:r>
    </w:p>
    <w:p w14:paraId="581404D0"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 xml:space="preserve">Понятие, признаки и функции права. Право и мораль. </w:t>
      </w:r>
    </w:p>
    <w:p w14:paraId="130995F4"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 xml:space="preserve">Связь права и государства. </w:t>
      </w:r>
    </w:p>
    <w:p w14:paraId="71CA64D0"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lastRenderedPageBreak/>
        <w:t xml:space="preserve">Правотворчество и законотворчество. Законодательный процесс. Система права. Отрасли права. </w:t>
      </w:r>
    </w:p>
    <w:p w14:paraId="7C8A8216" w14:textId="77777777" w:rsidR="008C27E1" w:rsidRDefault="008C27E1" w:rsidP="008C27E1">
      <w:pPr>
        <w:pStyle w:val="ConsPlusNormal"/>
        <w:numPr>
          <w:ilvl w:val="0"/>
          <w:numId w:val="98"/>
        </w:numPr>
        <w:jc w:val="both"/>
        <w:rPr>
          <w:rFonts w:asciiTheme="majorBidi" w:hAnsiTheme="majorBidi" w:cstheme="majorBidi"/>
          <w:sz w:val="24"/>
          <w:szCs w:val="24"/>
        </w:rPr>
      </w:pPr>
      <w:r>
        <w:rPr>
          <w:rFonts w:asciiTheme="majorBidi" w:hAnsiTheme="majorBidi" w:cstheme="majorBidi"/>
          <w:sz w:val="24"/>
          <w:szCs w:val="24"/>
        </w:rPr>
        <w:t xml:space="preserve">Правосознание, правовая культура, правовое воспитание. </w:t>
      </w:r>
    </w:p>
    <w:p w14:paraId="68AD7003"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 xml:space="preserve">Конституционное право России, его источники. </w:t>
      </w:r>
      <w:hyperlink r:id="rId7" w:history="1">
        <w:r>
          <w:rPr>
            <w:rStyle w:val="afb"/>
            <w:rFonts w:asciiTheme="majorBidi" w:hAnsiTheme="majorBidi" w:cstheme="majorBidi"/>
            <w:sz w:val="24"/>
            <w:szCs w:val="24"/>
          </w:rPr>
          <w:t>Конституция</w:t>
        </w:r>
      </w:hyperlink>
      <w:r>
        <w:rPr>
          <w:rFonts w:asciiTheme="majorBidi" w:hAnsiTheme="majorBidi" w:cstheme="majorBidi"/>
          <w:sz w:val="24"/>
          <w:szCs w:val="24"/>
        </w:rPr>
        <w:t xml:space="preserve"> Российской Федерации. </w:t>
      </w:r>
    </w:p>
    <w:p w14:paraId="60AF2431"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Права и свободы человека и гражданина в Российской Федерации.</w:t>
      </w:r>
    </w:p>
    <w:p w14:paraId="3A0C445E"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 xml:space="preserve">Россия - федеративное государство. Конституционно-правовой статус субъектов Российской Федерации. </w:t>
      </w:r>
    </w:p>
    <w:p w14:paraId="03A79874"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Федеральное собрание - парламент Российской Федерации, порядок формирования и функции.</w:t>
      </w:r>
    </w:p>
    <w:p w14:paraId="4F90467F"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Правительство Российской Федерации и федеральные органы исполнительной власти: структура, полномочия и функции.</w:t>
      </w:r>
    </w:p>
    <w:p w14:paraId="6CED645B"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 xml:space="preserve">Судебная система Российской Федерации, ее структура, конституционные принципы правосудия. </w:t>
      </w:r>
    </w:p>
    <w:p w14:paraId="6A2FD850"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Гражданское право. Источники гражданского права. Гражданско-правовые отношения: понятие и виды.</w:t>
      </w:r>
    </w:p>
    <w:p w14:paraId="488A6C93"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 xml:space="preserve">Семейное право. Источники семейного права. Семья и брак как социально-правовые институты. </w:t>
      </w:r>
    </w:p>
    <w:p w14:paraId="01741262"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Трудовое право. Источники трудового права.</w:t>
      </w:r>
    </w:p>
    <w:p w14:paraId="5CF1D7F2"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Институты государственной власти в Российской Федерации</w:t>
      </w:r>
    </w:p>
    <w:p w14:paraId="44F64E69"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 xml:space="preserve">Образовательное право в российской правовой системе. </w:t>
      </w:r>
    </w:p>
    <w:p w14:paraId="382ADBE0"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 xml:space="preserve">Административное право, его источники. </w:t>
      </w:r>
    </w:p>
    <w:p w14:paraId="5F41F006"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 xml:space="preserve">Управление использованием и охраной природных ресурсов. Экологическое законодательство. </w:t>
      </w:r>
    </w:p>
    <w:p w14:paraId="7FA1F33D"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 xml:space="preserve">Финансовое право. Правовое регулирование банковской деятельности. Права и обязанности потребителей финансовых услуг. </w:t>
      </w:r>
    </w:p>
    <w:p w14:paraId="02FD5BEE"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 xml:space="preserve">Уголовное право, его принципы. </w:t>
      </w:r>
    </w:p>
    <w:p w14:paraId="4CBC7B2C"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Арбитражный процесс. Административный процесс</w:t>
      </w:r>
    </w:p>
    <w:p w14:paraId="75CE2C49" w14:textId="77777777" w:rsidR="008C27E1" w:rsidRDefault="008C27E1" w:rsidP="008C27E1">
      <w:pPr>
        <w:pStyle w:val="a5"/>
        <w:numPr>
          <w:ilvl w:val="0"/>
          <w:numId w:val="98"/>
        </w:numPr>
        <w:jc w:val="both"/>
        <w:rPr>
          <w:rFonts w:asciiTheme="majorBidi" w:hAnsiTheme="majorBidi" w:cstheme="majorBidi"/>
          <w:sz w:val="24"/>
          <w:szCs w:val="24"/>
        </w:rPr>
      </w:pPr>
      <w:r>
        <w:rPr>
          <w:rFonts w:asciiTheme="majorBidi" w:hAnsiTheme="majorBidi" w:cstheme="majorBidi"/>
          <w:sz w:val="24"/>
          <w:szCs w:val="24"/>
        </w:rPr>
        <w:t xml:space="preserve">Международное право, его основные принципы и источники. </w:t>
      </w:r>
    </w:p>
    <w:p w14:paraId="0185F38B" w14:textId="77777777" w:rsidR="008C27E1" w:rsidRDefault="008C27E1" w:rsidP="008C27E1">
      <w:pPr>
        <w:pStyle w:val="a5"/>
        <w:jc w:val="both"/>
        <w:rPr>
          <w:b/>
          <w:bCs/>
          <w:color w:val="FF0000"/>
          <w:sz w:val="20"/>
          <w:szCs w:val="20"/>
        </w:rPr>
      </w:pPr>
    </w:p>
    <w:p w14:paraId="0ADCDB43" w14:textId="77777777" w:rsidR="008C27E1" w:rsidRDefault="008C27E1" w:rsidP="008C27E1">
      <w:pPr>
        <w:pStyle w:val="a5"/>
        <w:jc w:val="both"/>
        <w:rPr>
          <w:b/>
          <w:bCs/>
          <w:color w:val="FF0000"/>
          <w:sz w:val="20"/>
          <w:szCs w:val="20"/>
        </w:rPr>
      </w:pPr>
    </w:p>
    <w:p w14:paraId="55D462EB" w14:textId="77777777" w:rsidR="008C27E1" w:rsidRDefault="008C27E1" w:rsidP="008C27E1">
      <w:pPr>
        <w:pStyle w:val="a5"/>
        <w:jc w:val="both"/>
        <w:rPr>
          <w:b/>
          <w:bCs/>
          <w:color w:val="FF0000"/>
          <w:sz w:val="20"/>
          <w:szCs w:val="20"/>
        </w:rPr>
      </w:pPr>
    </w:p>
    <w:p w14:paraId="4FE3C4F3" w14:textId="77777777" w:rsidR="008C27E1" w:rsidRDefault="008C27E1" w:rsidP="008C27E1">
      <w:pPr>
        <w:jc w:val="center"/>
        <w:rPr>
          <w:b/>
          <w:sz w:val="28"/>
          <w:szCs w:val="28"/>
        </w:rPr>
      </w:pPr>
      <w:r>
        <w:rPr>
          <w:b/>
          <w:sz w:val="28"/>
          <w:szCs w:val="28"/>
        </w:rPr>
        <w:t>Критерии оценивания экзамена по обществознанию включает</w:t>
      </w:r>
    </w:p>
    <w:p w14:paraId="70076BE7" w14:textId="77777777" w:rsidR="008C27E1" w:rsidRDefault="008C27E1" w:rsidP="008C27E1">
      <w:pPr>
        <w:jc w:val="center"/>
        <w:rPr>
          <w:b/>
          <w:sz w:val="28"/>
          <w:szCs w:val="28"/>
        </w:rPr>
      </w:pPr>
      <w:r>
        <w:rPr>
          <w:b/>
          <w:sz w:val="28"/>
          <w:szCs w:val="28"/>
        </w:rPr>
        <w:t>следующие параметры:</w:t>
      </w:r>
    </w:p>
    <w:p w14:paraId="67C35DA6" w14:textId="77777777" w:rsidR="008C27E1" w:rsidRDefault="008C27E1" w:rsidP="008C27E1">
      <w:pPr>
        <w:jc w:val="both"/>
      </w:pPr>
    </w:p>
    <w:p w14:paraId="4CEC9653" w14:textId="77777777" w:rsidR="008C27E1" w:rsidRDefault="008C27E1" w:rsidP="008C27E1">
      <w:pPr>
        <w:jc w:val="both"/>
      </w:pPr>
      <w:r>
        <w:t xml:space="preserve">1. </w:t>
      </w:r>
      <w:r>
        <w:rPr>
          <w:i/>
        </w:rPr>
        <w:t>Глубина знания материала (20%)</w:t>
      </w:r>
      <w:r>
        <w:t xml:space="preserve">  </w:t>
      </w:r>
    </w:p>
    <w:p w14:paraId="2B4FD302" w14:textId="77777777" w:rsidR="008C27E1" w:rsidRDefault="008C27E1" w:rsidP="008C27E1">
      <w:pPr>
        <w:jc w:val="both"/>
      </w:pPr>
      <w:r>
        <w:t xml:space="preserve">   - Умение давать развернутые ответы  </w:t>
      </w:r>
    </w:p>
    <w:p w14:paraId="305EB9F0" w14:textId="77777777" w:rsidR="008C27E1" w:rsidRDefault="008C27E1" w:rsidP="008C27E1">
      <w:pPr>
        <w:jc w:val="both"/>
      </w:pPr>
      <w:r>
        <w:t xml:space="preserve">   - Знание основных понятий и терминов  </w:t>
      </w:r>
    </w:p>
    <w:p w14:paraId="3D0FE73B" w14:textId="77777777" w:rsidR="008C27E1" w:rsidRDefault="008C27E1" w:rsidP="008C27E1">
      <w:pPr>
        <w:jc w:val="both"/>
      </w:pPr>
      <w:r>
        <w:t xml:space="preserve">   - Правильность и полнота представляемой информации</w:t>
      </w:r>
    </w:p>
    <w:p w14:paraId="2626A15F" w14:textId="77777777" w:rsidR="008C27E1" w:rsidRDefault="008C27E1" w:rsidP="008C27E1">
      <w:pPr>
        <w:jc w:val="both"/>
      </w:pPr>
    </w:p>
    <w:p w14:paraId="3309724F" w14:textId="77777777" w:rsidR="008C27E1" w:rsidRDefault="008C27E1" w:rsidP="008C27E1">
      <w:pPr>
        <w:jc w:val="both"/>
      </w:pPr>
      <w:r>
        <w:t xml:space="preserve">2. </w:t>
      </w:r>
      <w:r>
        <w:rPr>
          <w:i/>
        </w:rPr>
        <w:t>Структурированность ответа (15%)</w:t>
      </w:r>
      <w:r>
        <w:t xml:space="preserve">  </w:t>
      </w:r>
    </w:p>
    <w:p w14:paraId="0C730E67" w14:textId="77777777" w:rsidR="008C27E1" w:rsidRDefault="008C27E1" w:rsidP="008C27E1">
      <w:pPr>
        <w:jc w:val="both"/>
      </w:pPr>
      <w:r>
        <w:t xml:space="preserve">   - Логическая последовательность мыслей  </w:t>
      </w:r>
    </w:p>
    <w:p w14:paraId="34FC46C2" w14:textId="77777777" w:rsidR="008C27E1" w:rsidRDefault="008C27E1" w:rsidP="008C27E1">
      <w:pPr>
        <w:jc w:val="both"/>
      </w:pPr>
      <w:r>
        <w:t xml:space="preserve">   - Четкое выделение введения, основной части и заключения  </w:t>
      </w:r>
    </w:p>
    <w:p w14:paraId="4D3342F0" w14:textId="77777777" w:rsidR="008C27E1" w:rsidRDefault="008C27E1" w:rsidP="008C27E1">
      <w:pPr>
        <w:jc w:val="both"/>
      </w:pPr>
      <w:r>
        <w:t xml:space="preserve">   - Использование связующих слов и фраз</w:t>
      </w:r>
    </w:p>
    <w:p w14:paraId="429BCF73" w14:textId="77777777" w:rsidR="008C27E1" w:rsidRDefault="008C27E1" w:rsidP="008C27E1">
      <w:pPr>
        <w:jc w:val="both"/>
      </w:pPr>
    </w:p>
    <w:p w14:paraId="6E723595" w14:textId="77777777" w:rsidR="008C27E1" w:rsidRDefault="008C27E1" w:rsidP="008C27E1">
      <w:pPr>
        <w:jc w:val="both"/>
        <w:rPr>
          <w:i/>
        </w:rPr>
      </w:pPr>
      <w:r>
        <w:rPr>
          <w:i/>
        </w:rPr>
        <w:t xml:space="preserve">3. Аргументация и доказательность (20%) </w:t>
      </w:r>
    </w:p>
    <w:p w14:paraId="2E7E87EC" w14:textId="77777777" w:rsidR="008C27E1" w:rsidRDefault="008C27E1" w:rsidP="008C27E1">
      <w:pPr>
        <w:jc w:val="both"/>
      </w:pPr>
      <w:r>
        <w:t xml:space="preserve">   - Поддержка ответов примерами и фактами  </w:t>
      </w:r>
    </w:p>
    <w:p w14:paraId="473126B3" w14:textId="77777777" w:rsidR="008C27E1" w:rsidRDefault="008C27E1" w:rsidP="008C27E1">
      <w:pPr>
        <w:jc w:val="both"/>
      </w:pPr>
      <w:r>
        <w:t xml:space="preserve">   - Умение обосновывать свою точку зрения  </w:t>
      </w:r>
    </w:p>
    <w:p w14:paraId="43A6832F" w14:textId="77777777" w:rsidR="008C27E1" w:rsidRDefault="008C27E1" w:rsidP="008C27E1">
      <w:pPr>
        <w:jc w:val="both"/>
      </w:pPr>
      <w:r>
        <w:t xml:space="preserve">   - Использование логических связок</w:t>
      </w:r>
    </w:p>
    <w:p w14:paraId="660379F7" w14:textId="77777777" w:rsidR="008C27E1" w:rsidRDefault="008C27E1" w:rsidP="008C27E1">
      <w:pPr>
        <w:jc w:val="both"/>
      </w:pPr>
    </w:p>
    <w:p w14:paraId="2E6AD50B" w14:textId="77777777" w:rsidR="008C27E1" w:rsidRDefault="008C27E1" w:rsidP="008C27E1">
      <w:pPr>
        <w:jc w:val="both"/>
        <w:rPr>
          <w:i/>
        </w:rPr>
      </w:pPr>
      <w:r>
        <w:rPr>
          <w:i/>
        </w:rPr>
        <w:lastRenderedPageBreak/>
        <w:t xml:space="preserve">4. Умение применять знания в ситуациях (15%)  </w:t>
      </w:r>
    </w:p>
    <w:p w14:paraId="537BD871" w14:textId="77777777" w:rsidR="008C27E1" w:rsidRDefault="008C27E1" w:rsidP="008C27E1">
      <w:pPr>
        <w:jc w:val="both"/>
      </w:pPr>
      <w:r>
        <w:t xml:space="preserve">   - Решение практических задач  </w:t>
      </w:r>
    </w:p>
    <w:p w14:paraId="512B51E6" w14:textId="77777777" w:rsidR="008C27E1" w:rsidRDefault="008C27E1" w:rsidP="008C27E1">
      <w:pPr>
        <w:jc w:val="both"/>
      </w:pPr>
      <w:r>
        <w:t xml:space="preserve">   - Анализ конкретных ситуаций  </w:t>
      </w:r>
    </w:p>
    <w:p w14:paraId="05F1BF26" w14:textId="77777777" w:rsidR="008C27E1" w:rsidRDefault="008C27E1" w:rsidP="008C27E1">
      <w:pPr>
        <w:jc w:val="both"/>
      </w:pPr>
      <w:r>
        <w:t xml:space="preserve">   - Связь теории с практикой</w:t>
      </w:r>
    </w:p>
    <w:p w14:paraId="263EB912" w14:textId="77777777" w:rsidR="008C27E1" w:rsidRDefault="008C27E1" w:rsidP="008C27E1">
      <w:pPr>
        <w:jc w:val="both"/>
      </w:pPr>
    </w:p>
    <w:p w14:paraId="4F4EBE15" w14:textId="77777777" w:rsidR="008C27E1" w:rsidRDefault="008C27E1" w:rsidP="008C27E1">
      <w:pPr>
        <w:jc w:val="both"/>
        <w:rPr>
          <w:i/>
        </w:rPr>
      </w:pPr>
      <w:r>
        <w:rPr>
          <w:i/>
        </w:rPr>
        <w:t xml:space="preserve">5. Коммуникативные навыки (15%)  </w:t>
      </w:r>
    </w:p>
    <w:p w14:paraId="1ADEFD9A" w14:textId="77777777" w:rsidR="008C27E1" w:rsidRDefault="008C27E1" w:rsidP="008C27E1">
      <w:pPr>
        <w:jc w:val="both"/>
      </w:pPr>
      <w:r>
        <w:t xml:space="preserve">   - Четкая и понятная речь  </w:t>
      </w:r>
    </w:p>
    <w:p w14:paraId="77B3CBD7" w14:textId="77777777" w:rsidR="008C27E1" w:rsidRDefault="008C27E1" w:rsidP="008C27E1">
      <w:pPr>
        <w:jc w:val="both"/>
      </w:pPr>
      <w:r>
        <w:t xml:space="preserve">   - Умение слушать и отвечать на вопросы  </w:t>
      </w:r>
    </w:p>
    <w:p w14:paraId="47A00193" w14:textId="77777777" w:rsidR="008C27E1" w:rsidRDefault="008C27E1" w:rsidP="008C27E1">
      <w:pPr>
        <w:jc w:val="both"/>
      </w:pPr>
      <w:r>
        <w:t xml:space="preserve">   - Уверенность и спокойствие при выступлении</w:t>
      </w:r>
    </w:p>
    <w:p w14:paraId="606931A7" w14:textId="77777777" w:rsidR="008C27E1" w:rsidRDefault="008C27E1" w:rsidP="008C27E1">
      <w:pPr>
        <w:jc w:val="both"/>
      </w:pPr>
    </w:p>
    <w:p w14:paraId="3EA2B7EC" w14:textId="77777777" w:rsidR="008C27E1" w:rsidRDefault="008C27E1" w:rsidP="008C27E1">
      <w:pPr>
        <w:jc w:val="both"/>
        <w:rPr>
          <w:i/>
        </w:rPr>
      </w:pPr>
      <w:r>
        <w:rPr>
          <w:i/>
        </w:rPr>
        <w:t xml:space="preserve">6. Ответ на дополнительные вопросы и способность к диалогу (10%) </w:t>
      </w:r>
    </w:p>
    <w:p w14:paraId="0376B3ED" w14:textId="77777777" w:rsidR="008C27E1" w:rsidRDefault="008C27E1" w:rsidP="008C27E1">
      <w:pPr>
        <w:jc w:val="both"/>
      </w:pPr>
      <w:r>
        <w:t xml:space="preserve">   - Готовность отвечать на дополнительные вопросы  </w:t>
      </w:r>
    </w:p>
    <w:p w14:paraId="7BE140BE" w14:textId="77777777" w:rsidR="008C27E1" w:rsidRDefault="008C27E1" w:rsidP="008C27E1">
      <w:pPr>
        <w:jc w:val="both"/>
      </w:pPr>
      <w:r>
        <w:t xml:space="preserve">   - Способность вести диалог и расширять тему</w:t>
      </w:r>
    </w:p>
    <w:p w14:paraId="0B7DBB54" w14:textId="77777777" w:rsidR="008C27E1" w:rsidRDefault="008C27E1" w:rsidP="008C27E1">
      <w:pPr>
        <w:jc w:val="both"/>
      </w:pPr>
    </w:p>
    <w:p w14:paraId="71883431" w14:textId="77777777" w:rsidR="008C27E1" w:rsidRDefault="008C27E1" w:rsidP="008C27E1">
      <w:pPr>
        <w:jc w:val="both"/>
        <w:rPr>
          <w:b/>
        </w:rPr>
      </w:pPr>
      <w:r>
        <w:rPr>
          <w:b/>
        </w:rPr>
        <w:t>Общая оценка ставится по сумме баллов, полученных по этим критериям, с учетом их весовых коэффициентов.</w:t>
      </w:r>
    </w:p>
    <w:p w14:paraId="739D3DE9" w14:textId="77777777" w:rsidR="008C27E1" w:rsidRDefault="008C27E1" w:rsidP="00110BA1">
      <w:pPr>
        <w:jc w:val="both"/>
      </w:pPr>
    </w:p>
    <w:p w14:paraId="509398FE" w14:textId="77777777" w:rsidR="00276023" w:rsidRDefault="00276023" w:rsidP="00110BA1">
      <w:pPr>
        <w:jc w:val="both"/>
      </w:pPr>
    </w:p>
    <w:p w14:paraId="49611A2B" w14:textId="77777777" w:rsidR="00276023" w:rsidRDefault="00276023" w:rsidP="00110BA1">
      <w:pPr>
        <w:jc w:val="both"/>
      </w:pPr>
    </w:p>
    <w:p w14:paraId="440758AC" w14:textId="77777777" w:rsidR="00276023" w:rsidRDefault="00276023" w:rsidP="00110BA1">
      <w:pPr>
        <w:jc w:val="both"/>
      </w:pPr>
    </w:p>
    <w:sectPr w:rsidR="00276023" w:rsidSect="00FB0AE5">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72E43"/>
    <w:multiLevelType w:val="hybridMultilevel"/>
    <w:tmpl w:val="D4C2CF0C"/>
    <w:lvl w:ilvl="0" w:tplc="95404B44">
      <w:start w:val="1"/>
      <w:numFmt w:val="bullet"/>
      <w:lvlText w:val="•"/>
      <w:lvlJc w:val="left"/>
      <w:pPr>
        <w:ind w:left="670"/>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1" w:tplc="F9BC2AD2">
      <w:start w:val="1"/>
      <w:numFmt w:val="bullet"/>
      <w:lvlText w:val="o"/>
      <w:lvlJc w:val="left"/>
      <w:pPr>
        <w:ind w:left="1390"/>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2" w:tplc="463265BE">
      <w:start w:val="1"/>
      <w:numFmt w:val="bullet"/>
      <w:lvlText w:val="▪"/>
      <w:lvlJc w:val="left"/>
      <w:pPr>
        <w:ind w:left="2110"/>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3" w:tplc="ABF0C7DC">
      <w:start w:val="1"/>
      <w:numFmt w:val="bullet"/>
      <w:lvlText w:val="•"/>
      <w:lvlJc w:val="left"/>
      <w:pPr>
        <w:ind w:left="2830"/>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4" w:tplc="C79C6082">
      <w:start w:val="1"/>
      <w:numFmt w:val="bullet"/>
      <w:lvlText w:val="o"/>
      <w:lvlJc w:val="left"/>
      <w:pPr>
        <w:ind w:left="3550"/>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5" w:tplc="DC1E10F4">
      <w:start w:val="1"/>
      <w:numFmt w:val="bullet"/>
      <w:lvlText w:val="▪"/>
      <w:lvlJc w:val="left"/>
      <w:pPr>
        <w:ind w:left="4270"/>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6" w:tplc="DB1C3F28">
      <w:start w:val="1"/>
      <w:numFmt w:val="bullet"/>
      <w:lvlText w:val="•"/>
      <w:lvlJc w:val="left"/>
      <w:pPr>
        <w:ind w:left="4990"/>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7" w:tplc="2F7AA9E6">
      <w:start w:val="1"/>
      <w:numFmt w:val="bullet"/>
      <w:lvlText w:val="o"/>
      <w:lvlJc w:val="left"/>
      <w:pPr>
        <w:ind w:left="5710"/>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8" w:tplc="78421E2A">
      <w:start w:val="1"/>
      <w:numFmt w:val="bullet"/>
      <w:lvlText w:val="▪"/>
      <w:lvlJc w:val="left"/>
      <w:pPr>
        <w:ind w:left="6430"/>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abstractNum>
  <w:abstractNum w:abstractNumId="1" w15:restartNumberingAfterBreak="0">
    <w:nsid w:val="0867779B"/>
    <w:multiLevelType w:val="hybridMultilevel"/>
    <w:tmpl w:val="6EB6A5F6"/>
    <w:lvl w:ilvl="0" w:tplc="4E5C89F8">
      <w:start w:val="1"/>
      <w:numFmt w:val="bullet"/>
      <w:lvlText w:val="-"/>
      <w:lvlJc w:val="left"/>
      <w:pPr>
        <w:ind w:left="9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52CA7D88">
      <w:start w:val="1"/>
      <w:numFmt w:val="bullet"/>
      <w:lvlText w:val="o"/>
      <w:lvlJc w:val="left"/>
      <w:pPr>
        <w:ind w:left="117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3F4A4F72">
      <w:start w:val="1"/>
      <w:numFmt w:val="bullet"/>
      <w:lvlText w:val="▪"/>
      <w:lvlJc w:val="left"/>
      <w:pPr>
        <w:ind w:left="189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45FE8AE8">
      <w:start w:val="1"/>
      <w:numFmt w:val="bullet"/>
      <w:lvlText w:val="•"/>
      <w:lvlJc w:val="left"/>
      <w:pPr>
        <w:ind w:left="261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783E5C3C">
      <w:start w:val="1"/>
      <w:numFmt w:val="bullet"/>
      <w:lvlText w:val="o"/>
      <w:lvlJc w:val="left"/>
      <w:pPr>
        <w:ind w:left="333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C37E2C24">
      <w:start w:val="1"/>
      <w:numFmt w:val="bullet"/>
      <w:lvlText w:val="▪"/>
      <w:lvlJc w:val="left"/>
      <w:pPr>
        <w:ind w:left="405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E1F87758">
      <w:start w:val="1"/>
      <w:numFmt w:val="bullet"/>
      <w:lvlText w:val="•"/>
      <w:lvlJc w:val="left"/>
      <w:pPr>
        <w:ind w:left="477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DB1EA786">
      <w:start w:val="1"/>
      <w:numFmt w:val="bullet"/>
      <w:lvlText w:val="o"/>
      <w:lvlJc w:val="left"/>
      <w:pPr>
        <w:ind w:left="549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40DEFB86">
      <w:start w:val="1"/>
      <w:numFmt w:val="bullet"/>
      <w:lvlText w:val="▪"/>
      <w:lvlJc w:val="left"/>
      <w:pPr>
        <w:ind w:left="621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 w15:restartNumberingAfterBreak="0">
    <w:nsid w:val="086F46FD"/>
    <w:multiLevelType w:val="hybridMultilevel"/>
    <w:tmpl w:val="2976F288"/>
    <w:lvl w:ilvl="0" w:tplc="0419000F">
      <w:start w:val="1"/>
      <w:numFmt w:val="decimal"/>
      <w:lvlText w:val="%1."/>
      <w:lvlJc w:val="left"/>
      <w:pPr>
        <w:ind w:left="1440" w:hanging="360"/>
      </w:pPr>
    </w:lvl>
    <w:lvl w:ilvl="1" w:tplc="04190019">
      <w:start w:val="1"/>
      <w:numFmt w:val="lowerLetter"/>
      <w:lvlText w:val="%2."/>
      <w:lvlJc w:val="left"/>
      <w:pPr>
        <w:ind w:left="2160" w:hanging="360"/>
      </w:pPr>
    </w:lvl>
    <w:lvl w:ilvl="2" w:tplc="0419000F">
      <w:start w:val="1"/>
      <w:numFmt w:val="decimal"/>
      <w:lvlText w:val="%3."/>
      <w:lvlJc w:val="lef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3" w15:restartNumberingAfterBreak="0">
    <w:nsid w:val="08972C29"/>
    <w:multiLevelType w:val="hybridMultilevel"/>
    <w:tmpl w:val="C76E3A16"/>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4" w15:restartNumberingAfterBreak="0">
    <w:nsid w:val="09537205"/>
    <w:multiLevelType w:val="hybridMultilevel"/>
    <w:tmpl w:val="F79EFA84"/>
    <w:lvl w:ilvl="0" w:tplc="0419000F">
      <w:start w:val="1"/>
      <w:numFmt w:val="decimal"/>
      <w:lvlText w:val="%1."/>
      <w:lvlJc w:val="left"/>
      <w:pPr>
        <w:ind w:left="2880" w:hanging="360"/>
      </w:pPr>
    </w:lvl>
    <w:lvl w:ilvl="1" w:tplc="04190019">
      <w:start w:val="1"/>
      <w:numFmt w:val="lowerLetter"/>
      <w:lvlText w:val="%2."/>
      <w:lvlJc w:val="left"/>
      <w:pPr>
        <w:ind w:left="3600" w:hanging="360"/>
      </w:pPr>
    </w:lvl>
    <w:lvl w:ilvl="2" w:tplc="0419001B">
      <w:start w:val="1"/>
      <w:numFmt w:val="lowerRoman"/>
      <w:lvlText w:val="%3."/>
      <w:lvlJc w:val="right"/>
      <w:pPr>
        <w:ind w:left="4320" w:hanging="180"/>
      </w:pPr>
    </w:lvl>
    <w:lvl w:ilvl="3" w:tplc="0419000F">
      <w:start w:val="1"/>
      <w:numFmt w:val="decimal"/>
      <w:lvlText w:val="%4."/>
      <w:lvlJc w:val="left"/>
      <w:pPr>
        <w:ind w:left="5040" w:hanging="360"/>
      </w:pPr>
    </w:lvl>
    <w:lvl w:ilvl="4" w:tplc="04190019">
      <w:start w:val="1"/>
      <w:numFmt w:val="lowerLetter"/>
      <w:lvlText w:val="%5."/>
      <w:lvlJc w:val="left"/>
      <w:pPr>
        <w:ind w:left="5760" w:hanging="360"/>
      </w:pPr>
    </w:lvl>
    <w:lvl w:ilvl="5" w:tplc="0419001B">
      <w:start w:val="1"/>
      <w:numFmt w:val="lowerRoman"/>
      <w:lvlText w:val="%6."/>
      <w:lvlJc w:val="right"/>
      <w:pPr>
        <w:ind w:left="6480" w:hanging="180"/>
      </w:pPr>
    </w:lvl>
    <w:lvl w:ilvl="6" w:tplc="0419000F">
      <w:start w:val="1"/>
      <w:numFmt w:val="decimal"/>
      <w:lvlText w:val="%7."/>
      <w:lvlJc w:val="left"/>
      <w:pPr>
        <w:ind w:left="7200" w:hanging="360"/>
      </w:pPr>
    </w:lvl>
    <w:lvl w:ilvl="7" w:tplc="04190019">
      <w:start w:val="1"/>
      <w:numFmt w:val="lowerLetter"/>
      <w:lvlText w:val="%8."/>
      <w:lvlJc w:val="left"/>
      <w:pPr>
        <w:ind w:left="7920" w:hanging="360"/>
      </w:pPr>
    </w:lvl>
    <w:lvl w:ilvl="8" w:tplc="0419001B">
      <w:start w:val="1"/>
      <w:numFmt w:val="lowerRoman"/>
      <w:lvlText w:val="%9."/>
      <w:lvlJc w:val="right"/>
      <w:pPr>
        <w:ind w:left="8640" w:hanging="180"/>
      </w:pPr>
    </w:lvl>
  </w:abstractNum>
  <w:abstractNum w:abstractNumId="5" w15:restartNumberingAfterBreak="0">
    <w:nsid w:val="09EF4A16"/>
    <w:multiLevelType w:val="hybridMultilevel"/>
    <w:tmpl w:val="C6CE6ABC"/>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6" w15:restartNumberingAfterBreak="0">
    <w:nsid w:val="09FB1B98"/>
    <w:multiLevelType w:val="hybridMultilevel"/>
    <w:tmpl w:val="BD749816"/>
    <w:lvl w:ilvl="0" w:tplc="0419000F">
      <w:start w:val="1"/>
      <w:numFmt w:val="decimal"/>
      <w:lvlText w:val="%1."/>
      <w:lvlJc w:val="left"/>
      <w:pPr>
        <w:ind w:left="2880" w:hanging="360"/>
      </w:pPr>
    </w:lvl>
    <w:lvl w:ilvl="1" w:tplc="04190019">
      <w:start w:val="1"/>
      <w:numFmt w:val="lowerLetter"/>
      <w:lvlText w:val="%2."/>
      <w:lvlJc w:val="left"/>
      <w:pPr>
        <w:ind w:left="3600" w:hanging="360"/>
      </w:pPr>
    </w:lvl>
    <w:lvl w:ilvl="2" w:tplc="0419001B">
      <w:start w:val="1"/>
      <w:numFmt w:val="lowerRoman"/>
      <w:lvlText w:val="%3."/>
      <w:lvlJc w:val="right"/>
      <w:pPr>
        <w:ind w:left="4320" w:hanging="180"/>
      </w:pPr>
    </w:lvl>
    <w:lvl w:ilvl="3" w:tplc="0419000F">
      <w:start w:val="1"/>
      <w:numFmt w:val="decimal"/>
      <w:lvlText w:val="%4."/>
      <w:lvlJc w:val="left"/>
      <w:pPr>
        <w:ind w:left="5040" w:hanging="360"/>
      </w:pPr>
    </w:lvl>
    <w:lvl w:ilvl="4" w:tplc="04190019">
      <w:start w:val="1"/>
      <w:numFmt w:val="lowerLetter"/>
      <w:lvlText w:val="%5."/>
      <w:lvlJc w:val="left"/>
      <w:pPr>
        <w:ind w:left="5760" w:hanging="360"/>
      </w:pPr>
    </w:lvl>
    <w:lvl w:ilvl="5" w:tplc="0419001B">
      <w:start w:val="1"/>
      <w:numFmt w:val="lowerRoman"/>
      <w:lvlText w:val="%6."/>
      <w:lvlJc w:val="right"/>
      <w:pPr>
        <w:ind w:left="6480" w:hanging="180"/>
      </w:pPr>
    </w:lvl>
    <w:lvl w:ilvl="6" w:tplc="0419000F">
      <w:start w:val="1"/>
      <w:numFmt w:val="decimal"/>
      <w:lvlText w:val="%7."/>
      <w:lvlJc w:val="left"/>
      <w:pPr>
        <w:ind w:left="7200" w:hanging="360"/>
      </w:pPr>
    </w:lvl>
    <w:lvl w:ilvl="7" w:tplc="04190019">
      <w:start w:val="1"/>
      <w:numFmt w:val="lowerLetter"/>
      <w:lvlText w:val="%8."/>
      <w:lvlJc w:val="left"/>
      <w:pPr>
        <w:ind w:left="7920" w:hanging="360"/>
      </w:pPr>
    </w:lvl>
    <w:lvl w:ilvl="8" w:tplc="0419001B">
      <w:start w:val="1"/>
      <w:numFmt w:val="lowerRoman"/>
      <w:lvlText w:val="%9."/>
      <w:lvlJc w:val="right"/>
      <w:pPr>
        <w:ind w:left="8640" w:hanging="180"/>
      </w:pPr>
    </w:lvl>
  </w:abstractNum>
  <w:abstractNum w:abstractNumId="7" w15:restartNumberingAfterBreak="0">
    <w:nsid w:val="0A1B4E5E"/>
    <w:multiLevelType w:val="hybridMultilevel"/>
    <w:tmpl w:val="681C8212"/>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8" w15:restartNumberingAfterBreak="0">
    <w:nsid w:val="0A4A5A3E"/>
    <w:multiLevelType w:val="hybridMultilevel"/>
    <w:tmpl w:val="945038BA"/>
    <w:lvl w:ilvl="0" w:tplc="AED831AE">
      <w:start w:val="1"/>
      <w:numFmt w:val="bullet"/>
      <w:lvlText w:val="-"/>
      <w:lvlJc w:val="left"/>
      <w:pPr>
        <w:ind w:left="9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362EEF42">
      <w:start w:val="1"/>
      <w:numFmt w:val="bullet"/>
      <w:lvlText w:val="o"/>
      <w:lvlJc w:val="left"/>
      <w:pPr>
        <w:ind w:left="117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4776CC38">
      <w:start w:val="1"/>
      <w:numFmt w:val="bullet"/>
      <w:lvlText w:val="▪"/>
      <w:lvlJc w:val="left"/>
      <w:pPr>
        <w:ind w:left="189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F4C6D3A2">
      <w:start w:val="1"/>
      <w:numFmt w:val="bullet"/>
      <w:lvlText w:val="•"/>
      <w:lvlJc w:val="left"/>
      <w:pPr>
        <w:ind w:left="261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97229980">
      <w:start w:val="1"/>
      <w:numFmt w:val="bullet"/>
      <w:lvlText w:val="o"/>
      <w:lvlJc w:val="left"/>
      <w:pPr>
        <w:ind w:left="333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45CE5008">
      <w:start w:val="1"/>
      <w:numFmt w:val="bullet"/>
      <w:lvlText w:val="▪"/>
      <w:lvlJc w:val="left"/>
      <w:pPr>
        <w:ind w:left="405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DD50E152">
      <w:start w:val="1"/>
      <w:numFmt w:val="bullet"/>
      <w:lvlText w:val="•"/>
      <w:lvlJc w:val="left"/>
      <w:pPr>
        <w:ind w:left="477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8C2AAB64">
      <w:start w:val="1"/>
      <w:numFmt w:val="bullet"/>
      <w:lvlText w:val="o"/>
      <w:lvlJc w:val="left"/>
      <w:pPr>
        <w:ind w:left="549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85D8410E">
      <w:start w:val="1"/>
      <w:numFmt w:val="bullet"/>
      <w:lvlText w:val="▪"/>
      <w:lvlJc w:val="left"/>
      <w:pPr>
        <w:ind w:left="621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9" w15:restartNumberingAfterBreak="0">
    <w:nsid w:val="0B7D7971"/>
    <w:multiLevelType w:val="hybridMultilevel"/>
    <w:tmpl w:val="85BE505C"/>
    <w:lvl w:ilvl="0" w:tplc="709A304A">
      <w:start w:val="1"/>
      <w:numFmt w:val="bullet"/>
      <w:lvlText w:val="-"/>
      <w:lvlJc w:val="left"/>
      <w:pPr>
        <w:ind w:left="9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D861452">
      <w:start w:val="1"/>
      <w:numFmt w:val="bullet"/>
      <w:lvlText w:val="o"/>
      <w:lvlJc w:val="left"/>
      <w:pPr>
        <w:ind w:left="117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F0628364">
      <w:start w:val="1"/>
      <w:numFmt w:val="bullet"/>
      <w:lvlText w:val="▪"/>
      <w:lvlJc w:val="left"/>
      <w:pPr>
        <w:ind w:left="189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14624C70">
      <w:start w:val="1"/>
      <w:numFmt w:val="bullet"/>
      <w:lvlText w:val="•"/>
      <w:lvlJc w:val="left"/>
      <w:pPr>
        <w:ind w:left="261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CB4CC1EA">
      <w:start w:val="1"/>
      <w:numFmt w:val="bullet"/>
      <w:lvlText w:val="o"/>
      <w:lvlJc w:val="left"/>
      <w:pPr>
        <w:ind w:left="333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C72A3FF0">
      <w:start w:val="1"/>
      <w:numFmt w:val="bullet"/>
      <w:lvlText w:val="▪"/>
      <w:lvlJc w:val="left"/>
      <w:pPr>
        <w:ind w:left="405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3FB8C2AA">
      <w:start w:val="1"/>
      <w:numFmt w:val="bullet"/>
      <w:lvlText w:val="•"/>
      <w:lvlJc w:val="left"/>
      <w:pPr>
        <w:ind w:left="477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69DA47CE">
      <w:start w:val="1"/>
      <w:numFmt w:val="bullet"/>
      <w:lvlText w:val="o"/>
      <w:lvlJc w:val="left"/>
      <w:pPr>
        <w:ind w:left="549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072EE9A6">
      <w:start w:val="1"/>
      <w:numFmt w:val="bullet"/>
      <w:lvlText w:val="▪"/>
      <w:lvlJc w:val="left"/>
      <w:pPr>
        <w:ind w:left="621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0" w15:restartNumberingAfterBreak="0">
    <w:nsid w:val="0C7B0744"/>
    <w:multiLevelType w:val="hybridMultilevel"/>
    <w:tmpl w:val="E716B9B6"/>
    <w:lvl w:ilvl="0" w:tplc="02106F78">
      <w:start w:val="1"/>
      <w:numFmt w:val="bullet"/>
      <w:lvlText w:val="-"/>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CCAECFC6">
      <w:start w:val="1"/>
      <w:numFmt w:val="bullet"/>
      <w:lvlText w:val="o"/>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7076EE8E">
      <w:start w:val="1"/>
      <w:numFmt w:val="bullet"/>
      <w:lvlText w:val="▪"/>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723619C8">
      <w:start w:val="1"/>
      <w:numFmt w:val="bullet"/>
      <w:lvlText w:val="•"/>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93688968">
      <w:start w:val="1"/>
      <w:numFmt w:val="bullet"/>
      <w:lvlText w:val="o"/>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CBE250D2">
      <w:start w:val="1"/>
      <w:numFmt w:val="bullet"/>
      <w:lvlText w:val="▪"/>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E08E2F6E">
      <w:start w:val="1"/>
      <w:numFmt w:val="bullet"/>
      <w:lvlText w:val="•"/>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1B18DE2A">
      <w:start w:val="1"/>
      <w:numFmt w:val="bullet"/>
      <w:lvlText w:val="o"/>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87A0B034">
      <w:start w:val="1"/>
      <w:numFmt w:val="bullet"/>
      <w:lvlText w:val="▪"/>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1" w15:restartNumberingAfterBreak="0">
    <w:nsid w:val="0D954AC9"/>
    <w:multiLevelType w:val="hybridMultilevel"/>
    <w:tmpl w:val="857A31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FCF2800"/>
    <w:multiLevelType w:val="hybridMultilevel"/>
    <w:tmpl w:val="6D90C262"/>
    <w:lvl w:ilvl="0" w:tplc="0419000F">
      <w:start w:val="1"/>
      <w:numFmt w:val="decimal"/>
      <w:lvlText w:val="%1."/>
      <w:lvlJc w:val="left"/>
      <w:pPr>
        <w:ind w:left="2160" w:hanging="360"/>
      </w:pPr>
    </w:lvl>
    <w:lvl w:ilvl="1" w:tplc="04190019">
      <w:start w:val="1"/>
      <w:numFmt w:val="lowerLetter"/>
      <w:lvlText w:val="%2."/>
      <w:lvlJc w:val="left"/>
      <w:pPr>
        <w:ind w:left="2880" w:hanging="360"/>
      </w:pPr>
    </w:lvl>
    <w:lvl w:ilvl="2" w:tplc="0419001B">
      <w:start w:val="1"/>
      <w:numFmt w:val="lowerRoman"/>
      <w:lvlText w:val="%3."/>
      <w:lvlJc w:val="right"/>
      <w:pPr>
        <w:ind w:left="3600" w:hanging="180"/>
      </w:pPr>
    </w:lvl>
    <w:lvl w:ilvl="3" w:tplc="0419000F">
      <w:start w:val="1"/>
      <w:numFmt w:val="decimal"/>
      <w:lvlText w:val="%4."/>
      <w:lvlJc w:val="left"/>
      <w:pPr>
        <w:ind w:left="4320" w:hanging="360"/>
      </w:pPr>
    </w:lvl>
    <w:lvl w:ilvl="4" w:tplc="04190019">
      <w:start w:val="1"/>
      <w:numFmt w:val="lowerLetter"/>
      <w:lvlText w:val="%5."/>
      <w:lvlJc w:val="left"/>
      <w:pPr>
        <w:ind w:left="5040" w:hanging="360"/>
      </w:pPr>
    </w:lvl>
    <w:lvl w:ilvl="5" w:tplc="0419001B">
      <w:start w:val="1"/>
      <w:numFmt w:val="lowerRoman"/>
      <w:lvlText w:val="%6."/>
      <w:lvlJc w:val="right"/>
      <w:pPr>
        <w:ind w:left="5760" w:hanging="180"/>
      </w:pPr>
    </w:lvl>
    <w:lvl w:ilvl="6" w:tplc="0419000F">
      <w:start w:val="1"/>
      <w:numFmt w:val="decimal"/>
      <w:lvlText w:val="%7."/>
      <w:lvlJc w:val="left"/>
      <w:pPr>
        <w:ind w:left="6480" w:hanging="360"/>
      </w:pPr>
    </w:lvl>
    <w:lvl w:ilvl="7" w:tplc="04190019">
      <w:start w:val="1"/>
      <w:numFmt w:val="lowerLetter"/>
      <w:lvlText w:val="%8."/>
      <w:lvlJc w:val="left"/>
      <w:pPr>
        <w:ind w:left="7200" w:hanging="360"/>
      </w:pPr>
    </w:lvl>
    <w:lvl w:ilvl="8" w:tplc="0419001B">
      <w:start w:val="1"/>
      <w:numFmt w:val="lowerRoman"/>
      <w:lvlText w:val="%9."/>
      <w:lvlJc w:val="right"/>
      <w:pPr>
        <w:ind w:left="7920" w:hanging="180"/>
      </w:pPr>
    </w:lvl>
  </w:abstractNum>
  <w:abstractNum w:abstractNumId="13" w15:restartNumberingAfterBreak="0">
    <w:nsid w:val="0FF26596"/>
    <w:multiLevelType w:val="hybridMultilevel"/>
    <w:tmpl w:val="0444EE8A"/>
    <w:lvl w:ilvl="0" w:tplc="0419000F">
      <w:start w:val="1"/>
      <w:numFmt w:val="decimal"/>
      <w:lvlText w:val="%1."/>
      <w:lvlJc w:val="left"/>
      <w:pPr>
        <w:ind w:left="2160" w:hanging="360"/>
      </w:pPr>
    </w:lvl>
    <w:lvl w:ilvl="1" w:tplc="04190019">
      <w:start w:val="1"/>
      <w:numFmt w:val="lowerLetter"/>
      <w:lvlText w:val="%2."/>
      <w:lvlJc w:val="left"/>
      <w:pPr>
        <w:ind w:left="2880" w:hanging="360"/>
      </w:pPr>
    </w:lvl>
    <w:lvl w:ilvl="2" w:tplc="0419001B">
      <w:start w:val="1"/>
      <w:numFmt w:val="lowerRoman"/>
      <w:lvlText w:val="%3."/>
      <w:lvlJc w:val="right"/>
      <w:pPr>
        <w:ind w:left="3600" w:hanging="180"/>
      </w:pPr>
    </w:lvl>
    <w:lvl w:ilvl="3" w:tplc="0419000F">
      <w:start w:val="1"/>
      <w:numFmt w:val="decimal"/>
      <w:lvlText w:val="%4."/>
      <w:lvlJc w:val="left"/>
      <w:pPr>
        <w:ind w:left="4320" w:hanging="360"/>
      </w:pPr>
    </w:lvl>
    <w:lvl w:ilvl="4" w:tplc="04190019">
      <w:start w:val="1"/>
      <w:numFmt w:val="lowerLetter"/>
      <w:lvlText w:val="%5."/>
      <w:lvlJc w:val="left"/>
      <w:pPr>
        <w:ind w:left="5040" w:hanging="360"/>
      </w:pPr>
    </w:lvl>
    <w:lvl w:ilvl="5" w:tplc="0419001B">
      <w:start w:val="1"/>
      <w:numFmt w:val="lowerRoman"/>
      <w:lvlText w:val="%6."/>
      <w:lvlJc w:val="right"/>
      <w:pPr>
        <w:ind w:left="5760" w:hanging="180"/>
      </w:pPr>
    </w:lvl>
    <w:lvl w:ilvl="6" w:tplc="0419000F">
      <w:start w:val="1"/>
      <w:numFmt w:val="decimal"/>
      <w:lvlText w:val="%7."/>
      <w:lvlJc w:val="left"/>
      <w:pPr>
        <w:ind w:left="6480" w:hanging="360"/>
      </w:pPr>
    </w:lvl>
    <w:lvl w:ilvl="7" w:tplc="04190019">
      <w:start w:val="1"/>
      <w:numFmt w:val="lowerLetter"/>
      <w:lvlText w:val="%8."/>
      <w:lvlJc w:val="left"/>
      <w:pPr>
        <w:ind w:left="7200" w:hanging="360"/>
      </w:pPr>
    </w:lvl>
    <w:lvl w:ilvl="8" w:tplc="0419001B">
      <w:start w:val="1"/>
      <w:numFmt w:val="lowerRoman"/>
      <w:lvlText w:val="%9."/>
      <w:lvlJc w:val="right"/>
      <w:pPr>
        <w:ind w:left="7920" w:hanging="180"/>
      </w:pPr>
    </w:lvl>
  </w:abstractNum>
  <w:abstractNum w:abstractNumId="14" w15:restartNumberingAfterBreak="0">
    <w:nsid w:val="10506FDF"/>
    <w:multiLevelType w:val="hybridMultilevel"/>
    <w:tmpl w:val="32C2CA38"/>
    <w:lvl w:ilvl="0" w:tplc="496C1D68">
      <w:start w:val="9"/>
      <w:numFmt w:val="decimal"/>
      <w:lvlText w:val="%1."/>
      <w:lvlJc w:val="left"/>
      <w:pPr>
        <w:ind w:left="9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96A24BAE">
      <w:start w:val="1"/>
      <w:numFmt w:val="lowerLetter"/>
      <w:lvlText w:val="%2"/>
      <w:lvlJc w:val="left"/>
      <w:pPr>
        <w:ind w:left="116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E40070F2">
      <w:start w:val="1"/>
      <w:numFmt w:val="lowerRoman"/>
      <w:lvlText w:val="%3"/>
      <w:lvlJc w:val="left"/>
      <w:pPr>
        <w:ind w:left="188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81B8EA0C">
      <w:start w:val="1"/>
      <w:numFmt w:val="decimal"/>
      <w:lvlText w:val="%4"/>
      <w:lvlJc w:val="left"/>
      <w:pPr>
        <w:ind w:left="260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8F1CC430">
      <w:start w:val="1"/>
      <w:numFmt w:val="lowerLetter"/>
      <w:lvlText w:val="%5"/>
      <w:lvlJc w:val="left"/>
      <w:pPr>
        <w:ind w:left="332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0FB28476">
      <w:start w:val="1"/>
      <w:numFmt w:val="lowerRoman"/>
      <w:lvlText w:val="%6"/>
      <w:lvlJc w:val="left"/>
      <w:pPr>
        <w:ind w:left="404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2C840A1E">
      <w:start w:val="1"/>
      <w:numFmt w:val="decimal"/>
      <w:lvlText w:val="%7"/>
      <w:lvlJc w:val="left"/>
      <w:pPr>
        <w:ind w:left="476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96DE47BE">
      <w:start w:val="1"/>
      <w:numFmt w:val="lowerLetter"/>
      <w:lvlText w:val="%8"/>
      <w:lvlJc w:val="left"/>
      <w:pPr>
        <w:ind w:left="548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C2EEDBEE">
      <w:start w:val="1"/>
      <w:numFmt w:val="lowerRoman"/>
      <w:lvlText w:val="%9"/>
      <w:lvlJc w:val="left"/>
      <w:pPr>
        <w:ind w:left="620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5" w15:restartNumberingAfterBreak="0">
    <w:nsid w:val="121018D3"/>
    <w:multiLevelType w:val="hybridMultilevel"/>
    <w:tmpl w:val="F7F86D20"/>
    <w:lvl w:ilvl="0" w:tplc="0419000F">
      <w:start w:val="1"/>
      <w:numFmt w:val="decimal"/>
      <w:lvlText w:val="%1."/>
      <w:lvlJc w:val="left"/>
      <w:pPr>
        <w:ind w:left="2160" w:hanging="360"/>
      </w:pPr>
    </w:lvl>
    <w:lvl w:ilvl="1" w:tplc="04190019">
      <w:start w:val="1"/>
      <w:numFmt w:val="lowerLetter"/>
      <w:lvlText w:val="%2."/>
      <w:lvlJc w:val="left"/>
      <w:pPr>
        <w:ind w:left="2880" w:hanging="360"/>
      </w:pPr>
    </w:lvl>
    <w:lvl w:ilvl="2" w:tplc="0419001B">
      <w:start w:val="1"/>
      <w:numFmt w:val="lowerRoman"/>
      <w:lvlText w:val="%3."/>
      <w:lvlJc w:val="right"/>
      <w:pPr>
        <w:ind w:left="3600" w:hanging="180"/>
      </w:pPr>
    </w:lvl>
    <w:lvl w:ilvl="3" w:tplc="0419000F">
      <w:start w:val="1"/>
      <w:numFmt w:val="decimal"/>
      <w:lvlText w:val="%4."/>
      <w:lvlJc w:val="left"/>
      <w:pPr>
        <w:ind w:left="4320" w:hanging="360"/>
      </w:pPr>
    </w:lvl>
    <w:lvl w:ilvl="4" w:tplc="04190019">
      <w:start w:val="1"/>
      <w:numFmt w:val="lowerLetter"/>
      <w:lvlText w:val="%5."/>
      <w:lvlJc w:val="left"/>
      <w:pPr>
        <w:ind w:left="5040" w:hanging="360"/>
      </w:pPr>
    </w:lvl>
    <w:lvl w:ilvl="5" w:tplc="0419001B">
      <w:start w:val="1"/>
      <w:numFmt w:val="lowerRoman"/>
      <w:lvlText w:val="%6."/>
      <w:lvlJc w:val="right"/>
      <w:pPr>
        <w:ind w:left="5760" w:hanging="180"/>
      </w:pPr>
    </w:lvl>
    <w:lvl w:ilvl="6" w:tplc="0419000F">
      <w:start w:val="1"/>
      <w:numFmt w:val="decimal"/>
      <w:lvlText w:val="%7."/>
      <w:lvlJc w:val="left"/>
      <w:pPr>
        <w:ind w:left="6480" w:hanging="360"/>
      </w:pPr>
    </w:lvl>
    <w:lvl w:ilvl="7" w:tplc="04190019">
      <w:start w:val="1"/>
      <w:numFmt w:val="lowerLetter"/>
      <w:lvlText w:val="%8."/>
      <w:lvlJc w:val="left"/>
      <w:pPr>
        <w:ind w:left="7200" w:hanging="360"/>
      </w:pPr>
    </w:lvl>
    <w:lvl w:ilvl="8" w:tplc="0419001B">
      <w:start w:val="1"/>
      <w:numFmt w:val="lowerRoman"/>
      <w:lvlText w:val="%9."/>
      <w:lvlJc w:val="right"/>
      <w:pPr>
        <w:ind w:left="7920" w:hanging="180"/>
      </w:pPr>
    </w:lvl>
  </w:abstractNum>
  <w:abstractNum w:abstractNumId="16" w15:restartNumberingAfterBreak="0">
    <w:nsid w:val="12B276FB"/>
    <w:multiLevelType w:val="hybridMultilevel"/>
    <w:tmpl w:val="843C4FA6"/>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7" w15:restartNumberingAfterBreak="0">
    <w:nsid w:val="15EE0B5D"/>
    <w:multiLevelType w:val="hybridMultilevel"/>
    <w:tmpl w:val="2368CD38"/>
    <w:lvl w:ilvl="0" w:tplc="6C824E48">
      <w:start w:val="1"/>
      <w:numFmt w:val="bullet"/>
      <w:lvlText w:val="-"/>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B3182FC6">
      <w:start w:val="1"/>
      <w:numFmt w:val="bullet"/>
      <w:lvlText w:val="o"/>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18781FD2">
      <w:start w:val="1"/>
      <w:numFmt w:val="bullet"/>
      <w:lvlText w:val="▪"/>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36DAD40A">
      <w:start w:val="1"/>
      <w:numFmt w:val="bullet"/>
      <w:lvlText w:val="•"/>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1A2C9256">
      <w:start w:val="1"/>
      <w:numFmt w:val="bullet"/>
      <w:lvlText w:val="o"/>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7F82FB84">
      <w:start w:val="1"/>
      <w:numFmt w:val="bullet"/>
      <w:lvlText w:val="▪"/>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7CCC324C">
      <w:start w:val="1"/>
      <w:numFmt w:val="bullet"/>
      <w:lvlText w:val="•"/>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07D00CD4">
      <w:start w:val="1"/>
      <w:numFmt w:val="bullet"/>
      <w:lvlText w:val="o"/>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7E7A9554">
      <w:start w:val="1"/>
      <w:numFmt w:val="bullet"/>
      <w:lvlText w:val="▪"/>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8" w15:restartNumberingAfterBreak="0">
    <w:nsid w:val="185A7CB2"/>
    <w:multiLevelType w:val="hybridMultilevel"/>
    <w:tmpl w:val="32EAB02A"/>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9" w15:restartNumberingAfterBreak="0">
    <w:nsid w:val="1A3E7C05"/>
    <w:multiLevelType w:val="hybridMultilevel"/>
    <w:tmpl w:val="2682D22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D190150"/>
    <w:multiLevelType w:val="hybridMultilevel"/>
    <w:tmpl w:val="206AED88"/>
    <w:lvl w:ilvl="0" w:tplc="2BBC2C0C">
      <w:start w:val="1"/>
      <w:numFmt w:val="decimal"/>
      <w:pStyle w:val="1"/>
      <w:lvlText w:val="%1."/>
      <w:lvlJc w:val="left"/>
      <w:pPr>
        <w:ind w:left="119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tplc="3A44B6DE">
      <w:start w:val="1"/>
      <w:numFmt w:val="lowerLetter"/>
      <w:lvlText w:val="%2"/>
      <w:lvlJc w:val="left"/>
      <w:pPr>
        <w:ind w:left="227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2" w:tplc="ECF07BFA">
      <w:start w:val="1"/>
      <w:numFmt w:val="lowerRoman"/>
      <w:lvlText w:val="%3"/>
      <w:lvlJc w:val="left"/>
      <w:pPr>
        <w:ind w:left="299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3" w:tplc="B142E610">
      <w:start w:val="1"/>
      <w:numFmt w:val="decimal"/>
      <w:lvlText w:val="%4"/>
      <w:lvlJc w:val="left"/>
      <w:pPr>
        <w:ind w:left="371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4" w:tplc="99DE6752">
      <w:start w:val="1"/>
      <w:numFmt w:val="lowerLetter"/>
      <w:lvlText w:val="%5"/>
      <w:lvlJc w:val="left"/>
      <w:pPr>
        <w:ind w:left="443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5" w:tplc="1B3E9058">
      <w:start w:val="1"/>
      <w:numFmt w:val="lowerRoman"/>
      <w:lvlText w:val="%6"/>
      <w:lvlJc w:val="left"/>
      <w:pPr>
        <w:ind w:left="515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6" w:tplc="E3DC0020">
      <w:start w:val="1"/>
      <w:numFmt w:val="decimal"/>
      <w:lvlText w:val="%7"/>
      <w:lvlJc w:val="left"/>
      <w:pPr>
        <w:ind w:left="587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7" w:tplc="453A32BA">
      <w:start w:val="1"/>
      <w:numFmt w:val="lowerLetter"/>
      <w:lvlText w:val="%8"/>
      <w:lvlJc w:val="left"/>
      <w:pPr>
        <w:ind w:left="659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8" w:tplc="7512A38E">
      <w:start w:val="1"/>
      <w:numFmt w:val="lowerRoman"/>
      <w:lvlText w:val="%9"/>
      <w:lvlJc w:val="left"/>
      <w:pPr>
        <w:ind w:left="731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abstractNum>
  <w:abstractNum w:abstractNumId="21" w15:restartNumberingAfterBreak="0">
    <w:nsid w:val="1DCD0514"/>
    <w:multiLevelType w:val="hybridMultilevel"/>
    <w:tmpl w:val="0CDCAF32"/>
    <w:lvl w:ilvl="0" w:tplc="0419000F">
      <w:start w:val="1"/>
      <w:numFmt w:val="decimal"/>
      <w:lvlText w:val="%1."/>
      <w:lvlJc w:val="left"/>
      <w:pPr>
        <w:ind w:left="643" w:hanging="360"/>
      </w:pPr>
      <w:rPr>
        <w:color w:val="auto"/>
      </w:rPr>
    </w:lvl>
    <w:lvl w:ilvl="1" w:tplc="0419000F">
      <w:start w:val="1"/>
      <w:numFmt w:val="decimal"/>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1E5F683C"/>
    <w:multiLevelType w:val="hybridMultilevel"/>
    <w:tmpl w:val="368CE8C2"/>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3" w15:restartNumberingAfterBreak="0">
    <w:nsid w:val="1F3B41B2"/>
    <w:multiLevelType w:val="hybridMultilevel"/>
    <w:tmpl w:val="36C471F8"/>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4" w15:restartNumberingAfterBreak="0">
    <w:nsid w:val="21223BF4"/>
    <w:multiLevelType w:val="hybridMultilevel"/>
    <w:tmpl w:val="60422A6C"/>
    <w:lvl w:ilvl="0" w:tplc="D846A2A8">
      <w:start w:val="1"/>
      <w:numFmt w:val="bullet"/>
      <w:lvlText w:val="-"/>
      <w:lvlJc w:val="left"/>
      <w:pPr>
        <w:ind w:left="1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AA52AF9C">
      <w:start w:val="1"/>
      <w:numFmt w:val="bullet"/>
      <w:lvlText w:val="o"/>
      <w:lvlJc w:val="left"/>
      <w:pPr>
        <w:ind w:left="109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93F4650E">
      <w:start w:val="1"/>
      <w:numFmt w:val="bullet"/>
      <w:lvlText w:val="▪"/>
      <w:lvlJc w:val="left"/>
      <w:pPr>
        <w:ind w:left="181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42A2D2B8">
      <w:start w:val="1"/>
      <w:numFmt w:val="bullet"/>
      <w:lvlText w:val="•"/>
      <w:lvlJc w:val="left"/>
      <w:pPr>
        <w:ind w:left="253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6FA45EC6">
      <w:start w:val="1"/>
      <w:numFmt w:val="bullet"/>
      <w:lvlText w:val="o"/>
      <w:lvlJc w:val="left"/>
      <w:pPr>
        <w:ind w:left="325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6370568A">
      <w:start w:val="1"/>
      <w:numFmt w:val="bullet"/>
      <w:lvlText w:val="▪"/>
      <w:lvlJc w:val="left"/>
      <w:pPr>
        <w:ind w:left="397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721CF5F0">
      <w:start w:val="1"/>
      <w:numFmt w:val="bullet"/>
      <w:lvlText w:val="•"/>
      <w:lvlJc w:val="left"/>
      <w:pPr>
        <w:ind w:left="469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B3569942">
      <w:start w:val="1"/>
      <w:numFmt w:val="bullet"/>
      <w:lvlText w:val="o"/>
      <w:lvlJc w:val="left"/>
      <w:pPr>
        <w:ind w:left="541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1DC44FA8">
      <w:start w:val="1"/>
      <w:numFmt w:val="bullet"/>
      <w:lvlText w:val="▪"/>
      <w:lvlJc w:val="left"/>
      <w:pPr>
        <w:ind w:left="613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5" w15:restartNumberingAfterBreak="0">
    <w:nsid w:val="21475D95"/>
    <w:multiLevelType w:val="hybridMultilevel"/>
    <w:tmpl w:val="DA1045DA"/>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6" w15:restartNumberingAfterBreak="0">
    <w:nsid w:val="22A60013"/>
    <w:multiLevelType w:val="hybridMultilevel"/>
    <w:tmpl w:val="FB2C4F24"/>
    <w:lvl w:ilvl="0" w:tplc="0419000F">
      <w:start w:val="1"/>
      <w:numFmt w:val="decimal"/>
      <w:lvlText w:val="%1."/>
      <w:lvlJc w:val="left"/>
      <w:pPr>
        <w:ind w:left="2160" w:hanging="360"/>
      </w:pPr>
    </w:lvl>
    <w:lvl w:ilvl="1" w:tplc="04190019">
      <w:start w:val="1"/>
      <w:numFmt w:val="lowerLetter"/>
      <w:lvlText w:val="%2."/>
      <w:lvlJc w:val="left"/>
      <w:pPr>
        <w:ind w:left="2880" w:hanging="360"/>
      </w:pPr>
    </w:lvl>
    <w:lvl w:ilvl="2" w:tplc="0419001B">
      <w:start w:val="1"/>
      <w:numFmt w:val="lowerRoman"/>
      <w:lvlText w:val="%3."/>
      <w:lvlJc w:val="right"/>
      <w:pPr>
        <w:ind w:left="3600" w:hanging="180"/>
      </w:pPr>
    </w:lvl>
    <w:lvl w:ilvl="3" w:tplc="0419000F">
      <w:start w:val="1"/>
      <w:numFmt w:val="decimal"/>
      <w:lvlText w:val="%4."/>
      <w:lvlJc w:val="left"/>
      <w:pPr>
        <w:ind w:left="4320" w:hanging="360"/>
      </w:pPr>
    </w:lvl>
    <w:lvl w:ilvl="4" w:tplc="04190019">
      <w:start w:val="1"/>
      <w:numFmt w:val="lowerLetter"/>
      <w:lvlText w:val="%5."/>
      <w:lvlJc w:val="left"/>
      <w:pPr>
        <w:ind w:left="5040" w:hanging="360"/>
      </w:pPr>
    </w:lvl>
    <w:lvl w:ilvl="5" w:tplc="0419001B">
      <w:start w:val="1"/>
      <w:numFmt w:val="lowerRoman"/>
      <w:lvlText w:val="%6."/>
      <w:lvlJc w:val="right"/>
      <w:pPr>
        <w:ind w:left="5760" w:hanging="180"/>
      </w:pPr>
    </w:lvl>
    <w:lvl w:ilvl="6" w:tplc="0419000F">
      <w:start w:val="1"/>
      <w:numFmt w:val="decimal"/>
      <w:lvlText w:val="%7."/>
      <w:lvlJc w:val="left"/>
      <w:pPr>
        <w:ind w:left="6480" w:hanging="360"/>
      </w:pPr>
    </w:lvl>
    <w:lvl w:ilvl="7" w:tplc="04190019">
      <w:start w:val="1"/>
      <w:numFmt w:val="lowerLetter"/>
      <w:lvlText w:val="%8."/>
      <w:lvlJc w:val="left"/>
      <w:pPr>
        <w:ind w:left="7200" w:hanging="360"/>
      </w:pPr>
    </w:lvl>
    <w:lvl w:ilvl="8" w:tplc="0419001B">
      <w:start w:val="1"/>
      <w:numFmt w:val="lowerRoman"/>
      <w:lvlText w:val="%9."/>
      <w:lvlJc w:val="right"/>
      <w:pPr>
        <w:ind w:left="7920" w:hanging="180"/>
      </w:pPr>
    </w:lvl>
  </w:abstractNum>
  <w:abstractNum w:abstractNumId="27" w15:restartNumberingAfterBreak="0">
    <w:nsid w:val="22BD6692"/>
    <w:multiLevelType w:val="multilevel"/>
    <w:tmpl w:val="71AEAE42"/>
    <w:styleLink w:val="List9"/>
    <w:lvl w:ilvl="0">
      <w:numFmt w:val="bullet"/>
      <w:lvlText w:val="•"/>
      <w:lvlJc w:val="left"/>
      <w:pPr>
        <w:tabs>
          <w:tab w:val="num" w:pos="284"/>
        </w:tabs>
        <w:ind w:left="284" w:hanging="284"/>
      </w:pPr>
      <w:rPr>
        <w:position w:val="0"/>
        <w:sz w:val="24"/>
        <w:szCs w:val="24"/>
        <w:lang w:val="ru-RU"/>
      </w:rPr>
    </w:lvl>
    <w:lvl w:ilvl="1">
      <w:start w:val="1"/>
      <w:numFmt w:val="bullet"/>
      <w:lvlText w:val="o"/>
      <w:lvlJc w:val="left"/>
      <w:pPr>
        <w:tabs>
          <w:tab w:val="num" w:pos="1500"/>
        </w:tabs>
        <w:ind w:left="1500" w:hanging="420"/>
      </w:pPr>
      <w:rPr>
        <w:position w:val="0"/>
        <w:sz w:val="28"/>
        <w:szCs w:val="28"/>
        <w:lang w:val="ru-RU"/>
      </w:rPr>
    </w:lvl>
    <w:lvl w:ilvl="2">
      <w:start w:val="1"/>
      <w:numFmt w:val="bullet"/>
      <w:lvlText w:val="▪"/>
      <w:lvlJc w:val="left"/>
      <w:pPr>
        <w:tabs>
          <w:tab w:val="num" w:pos="2220"/>
        </w:tabs>
        <w:ind w:left="2220" w:hanging="420"/>
      </w:pPr>
      <w:rPr>
        <w:position w:val="0"/>
        <w:sz w:val="28"/>
        <w:szCs w:val="28"/>
        <w:lang w:val="ru-RU"/>
      </w:rPr>
    </w:lvl>
    <w:lvl w:ilvl="3">
      <w:start w:val="1"/>
      <w:numFmt w:val="bullet"/>
      <w:lvlText w:val="▪"/>
      <w:lvlJc w:val="left"/>
      <w:pPr>
        <w:tabs>
          <w:tab w:val="num" w:pos="2940"/>
        </w:tabs>
        <w:ind w:left="2940" w:hanging="420"/>
      </w:pPr>
      <w:rPr>
        <w:position w:val="0"/>
        <w:sz w:val="28"/>
        <w:szCs w:val="28"/>
        <w:lang w:val="ru-RU"/>
      </w:rPr>
    </w:lvl>
    <w:lvl w:ilvl="4">
      <w:start w:val="1"/>
      <w:numFmt w:val="bullet"/>
      <w:lvlText w:val="▪"/>
      <w:lvlJc w:val="left"/>
      <w:pPr>
        <w:tabs>
          <w:tab w:val="num" w:pos="3660"/>
        </w:tabs>
        <w:ind w:left="3660" w:hanging="420"/>
      </w:pPr>
      <w:rPr>
        <w:position w:val="0"/>
        <w:sz w:val="28"/>
        <w:szCs w:val="28"/>
        <w:lang w:val="ru-RU"/>
      </w:rPr>
    </w:lvl>
    <w:lvl w:ilvl="5">
      <w:start w:val="1"/>
      <w:numFmt w:val="bullet"/>
      <w:lvlText w:val="▪"/>
      <w:lvlJc w:val="left"/>
      <w:pPr>
        <w:tabs>
          <w:tab w:val="num" w:pos="4380"/>
        </w:tabs>
        <w:ind w:left="4380" w:hanging="420"/>
      </w:pPr>
      <w:rPr>
        <w:position w:val="0"/>
        <w:sz w:val="28"/>
        <w:szCs w:val="28"/>
        <w:lang w:val="ru-RU"/>
      </w:rPr>
    </w:lvl>
    <w:lvl w:ilvl="6">
      <w:start w:val="1"/>
      <w:numFmt w:val="bullet"/>
      <w:lvlText w:val="▪"/>
      <w:lvlJc w:val="left"/>
      <w:pPr>
        <w:tabs>
          <w:tab w:val="num" w:pos="5100"/>
        </w:tabs>
        <w:ind w:left="5100" w:hanging="420"/>
      </w:pPr>
      <w:rPr>
        <w:position w:val="0"/>
        <w:sz w:val="28"/>
        <w:szCs w:val="28"/>
        <w:lang w:val="ru-RU"/>
      </w:rPr>
    </w:lvl>
    <w:lvl w:ilvl="7">
      <w:start w:val="1"/>
      <w:numFmt w:val="bullet"/>
      <w:lvlText w:val="▪"/>
      <w:lvlJc w:val="left"/>
      <w:pPr>
        <w:tabs>
          <w:tab w:val="num" w:pos="5820"/>
        </w:tabs>
        <w:ind w:left="5820" w:hanging="420"/>
      </w:pPr>
      <w:rPr>
        <w:position w:val="0"/>
        <w:sz w:val="28"/>
        <w:szCs w:val="28"/>
        <w:lang w:val="ru-RU"/>
      </w:rPr>
    </w:lvl>
    <w:lvl w:ilvl="8">
      <w:start w:val="1"/>
      <w:numFmt w:val="bullet"/>
      <w:lvlText w:val="▪"/>
      <w:lvlJc w:val="left"/>
      <w:pPr>
        <w:tabs>
          <w:tab w:val="num" w:pos="6540"/>
        </w:tabs>
        <w:ind w:left="6540" w:hanging="420"/>
      </w:pPr>
      <w:rPr>
        <w:position w:val="0"/>
        <w:sz w:val="28"/>
        <w:szCs w:val="28"/>
        <w:lang w:val="ru-RU"/>
      </w:rPr>
    </w:lvl>
  </w:abstractNum>
  <w:abstractNum w:abstractNumId="28" w15:restartNumberingAfterBreak="0">
    <w:nsid w:val="248C364E"/>
    <w:multiLevelType w:val="hybridMultilevel"/>
    <w:tmpl w:val="09C2D3FA"/>
    <w:lvl w:ilvl="0" w:tplc="D82E0B2A">
      <w:start w:val="1"/>
      <w:numFmt w:val="decimal"/>
      <w:lvlText w:val="%1)"/>
      <w:lvlJc w:val="left"/>
      <w:pPr>
        <w:ind w:left="34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A912B654">
      <w:start w:val="1"/>
      <w:numFmt w:val="lowerLetter"/>
      <w:lvlText w:val="%2"/>
      <w:lvlJc w:val="left"/>
      <w:pPr>
        <w:ind w:left="116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6512CB30">
      <w:start w:val="1"/>
      <w:numFmt w:val="lowerRoman"/>
      <w:lvlText w:val="%3"/>
      <w:lvlJc w:val="left"/>
      <w:pPr>
        <w:ind w:left="188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996E783C">
      <w:start w:val="1"/>
      <w:numFmt w:val="decimal"/>
      <w:lvlText w:val="%4"/>
      <w:lvlJc w:val="left"/>
      <w:pPr>
        <w:ind w:left="260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1A1C2BE4">
      <w:start w:val="1"/>
      <w:numFmt w:val="lowerLetter"/>
      <w:lvlText w:val="%5"/>
      <w:lvlJc w:val="left"/>
      <w:pPr>
        <w:ind w:left="332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2D044EF4">
      <w:start w:val="1"/>
      <w:numFmt w:val="lowerRoman"/>
      <w:lvlText w:val="%6"/>
      <w:lvlJc w:val="left"/>
      <w:pPr>
        <w:ind w:left="404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4568078C">
      <w:start w:val="1"/>
      <w:numFmt w:val="decimal"/>
      <w:lvlText w:val="%7"/>
      <w:lvlJc w:val="left"/>
      <w:pPr>
        <w:ind w:left="476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C36E085C">
      <w:start w:val="1"/>
      <w:numFmt w:val="lowerLetter"/>
      <w:lvlText w:val="%8"/>
      <w:lvlJc w:val="left"/>
      <w:pPr>
        <w:ind w:left="548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1D0CBE8E">
      <w:start w:val="1"/>
      <w:numFmt w:val="lowerRoman"/>
      <w:lvlText w:val="%9"/>
      <w:lvlJc w:val="left"/>
      <w:pPr>
        <w:ind w:left="620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9" w15:restartNumberingAfterBreak="0">
    <w:nsid w:val="25F01428"/>
    <w:multiLevelType w:val="hybridMultilevel"/>
    <w:tmpl w:val="CD8AA354"/>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30" w15:restartNumberingAfterBreak="0">
    <w:nsid w:val="2664106C"/>
    <w:multiLevelType w:val="hybridMultilevel"/>
    <w:tmpl w:val="96EE974C"/>
    <w:lvl w:ilvl="0" w:tplc="81AC0A6E">
      <w:start w:val="1"/>
      <w:numFmt w:val="bullet"/>
      <w:pStyle w:val="a"/>
      <w:lvlText w:val="–"/>
      <w:lvlJc w:val="left"/>
      <w:pPr>
        <w:ind w:left="786"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1" w15:restartNumberingAfterBreak="0">
    <w:nsid w:val="2A1937DB"/>
    <w:multiLevelType w:val="hybridMultilevel"/>
    <w:tmpl w:val="1422CFBA"/>
    <w:lvl w:ilvl="0" w:tplc="0419000F">
      <w:start w:val="1"/>
      <w:numFmt w:val="decimal"/>
      <w:lvlText w:val="%1."/>
      <w:lvlJc w:val="left"/>
      <w:pPr>
        <w:ind w:left="643" w:hanging="360"/>
      </w:pPr>
      <w:rPr>
        <w:color w:val="auto"/>
      </w:rPr>
    </w:lvl>
    <w:lvl w:ilvl="1" w:tplc="0419000F">
      <w:start w:val="1"/>
      <w:numFmt w:val="decimal"/>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2BA17FEB"/>
    <w:multiLevelType w:val="hybridMultilevel"/>
    <w:tmpl w:val="4B5C5CA2"/>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33" w15:restartNumberingAfterBreak="0">
    <w:nsid w:val="2C6A2A89"/>
    <w:multiLevelType w:val="hybridMultilevel"/>
    <w:tmpl w:val="EFE26B66"/>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34" w15:restartNumberingAfterBreak="0">
    <w:nsid w:val="2CE20BB6"/>
    <w:multiLevelType w:val="hybridMultilevel"/>
    <w:tmpl w:val="D35641CC"/>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35" w15:restartNumberingAfterBreak="0">
    <w:nsid w:val="2F895EB1"/>
    <w:multiLevelType w:val="hybridMultilevel"/>
    <w:tmpl w:val="CB263028"/>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36" w15:restartNumberingAfterBreak="0">
    <w:nsid w:val="30806C09"/>
    <w:multiLevelType w:val="hybridMultilevel"/>
    <w:tmpl w:val="C0CA8352"/>
    <w:lvl w:ilvl="0" w:tplc="673E4DB0">
      <w:start w:val="1"/>
      <w:numFmt w:val="bullet"/>
      <w:lvlText w:val="-"/>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E8CA421C">
      <w:start w:val="1"/>
      <w:numFmt w:val="bullet"/>
      <w:lvlText w:val="o"/>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A7B456B4">
      <w:start w:val="1"/>
      <w:numFmt w:val="bullet"/>
      <w:lvlText w:val="▪"/>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B2667CA2">
      <w:start w:val="1"/>
      <w:numFmt w:val="bullet"/>
      <w:lvlText w:val="•"/>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E57C7A72">
      <w:start w:val="1"/>
      <w:numFmt w:val="bullet"/>
      <w:lvlText w:val="o"/>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CA409272">
      <w:start w:val="1"/>
      <w:numFmt w:val="bullet"/>
      <w:lvlText w:val="▪"/>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BBE26F66">
      <w:start w:val="1"/>
      <w:numFmt w:val="bullet"/>
      <w:lvlText w:val="•"/>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2F2874A2">
      <w:start w:val="1"/>
      <w:numFmt w:val="bullet"/>
      <w:lvlText w:val="o"/>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E2545C4E">
      <w:start w:val="1"/>
      <w:numFmt w:val="bullet"/>
      <w:lvlText w:val="▪"/>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37" w15:restartNumberingAfterBreak="0">
    <w:nsid w:val="30C6684F"/>
    <w:multiLevelType w:val="hybridMultilevel"/>
    <w:tmpl w:val="E5B26DE8"/>
    <w:lvl w:ilvl="0" w:tplc="F9E8E434">
      <w:start w:val="1"/>
      <w:numFmt w:val="bullet"/>
      <w:lvlText w:val="–"/>
      <w:lvlJc w:val="left"/>
      <w:pPr>
        <w:ind w:left="67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2194AA48">
      <w:start w:val="1"/>
      <w:numFmt w:val="bullet"/>
      <w:lvlText w:val="o"/>
      <w:lvlJc w:val="left"/>
      <w:pPr>
        <w:ind w:left="175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113EB9BE">
      <w:start w:val="1"/>
      <w:numFmt w:val="bullet"/>
      <w:lvlText w:val="▪"/>
      <w:lvlJc w:val="left"/>
      <w:pPr>
        <w:ind w:left="247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62E693C6">
      <w:start w:val="1"/>
      <w:numFmt w:val="bullet"/>
      <w:lvlText w:val="•"/>
      <w:lvlJc w:val="left"/>
      <w:pPr>
        <w:ind w:left="319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998AE6E2">
      <w:start w:val="1"/>
      <w:numFmt w:val="bullet"/>
      <w:lvlText w:val="o"/>
      <w:lvlJc w:val="left"/>
      <w:pPr>
        <w:ind w:left="391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0CCC53D4">
      <w:start w:val="1"/>
      <w:numFmt w:val="bullet"/>
      <w:lvlText w:val="▪"/>
      <w:lvlJc w:val="left"/>
      <w:pPr>
        <w:ind w:left="463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439C0DD6">
      <w:start w:val="1"/>
      <w:numFmt w:val="bullet"/>
      <w:lvlText w:val="•"/>
      <w:lvlJc w:val="left"/>
      <w:pPr>
        <w:ind w:left="535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349A3E72">
      <w:start w:val="1"/>
      <w:numFmt w:val="bullet"/>
      <w:lvlText w:val="o"/>
      <w:lvlJc w:val="left"/>
      <w:pPr>
        <w:ind w:left="607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F0323578">
      <w:start w:val="1"/>
      <w:numFmt w:val="bullet"/>
      <w:lvlText w:val="▪"/>
      <w:lvlJc w:val="left"/>
      <w:pPr>
        <w:ind w:left="679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38" w15:restartNumberingAfterBreak="0">
    <w:nsid w:val="327F6B68"/>
    <w:multiLevelType w:val="hybridMultilevel"/>
    <w:tmpl w:val="A74EDF0C"/>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39" w15:restartNumberingAfterBreak="0">
    <w:nsid w:val="3326683C"/>
    <w:multiLevelType w:val="hybridMultilevel"/>
    <w:tmpl w:val="1F88FFA8"/>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40" w15:restartNumberingAfterBreak="0">
    <w:nsid w:val="339C2D18"/>
    <w:multiLevelType w:val="hybridMultilevel"/>
    <w:tmpl w:val="6226E082"/>
    <w:lvl w:ilvl="0" w:tplc="77AED950">
      <w:start w:val="1"/>
      <w:numFmt w:val="decimal"/>
      <w:lvlText w:val="%1)"/>
      <w:lvlJc w:val="left"/>
      <w:pPr>
        <w:ind w:left="34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765ACE8E">
      <w:start w:val="1"/>
      <w:numFmt w:val="lowerLetter"/>
      <w:lvlText w:val="%2"/>
      <w:lvlJc w:val="left"/>
      <w:pPr>
        <w:ind w:left="116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999695F2">
      <w:start w:val="1"/>
      <w:numFmt w:val="lowerRoman"/>
      <w:lvlText w:val="%3"/>
      <w:lvlJc w:val="left"/>
      <w:pPr>
        <w:ind w:left="188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E3E6B374">
      <w:start w:val="1"/>
      <w:numFmt w:val="decimal"/>
      <w:lvlText w:val="%4"/>
      <w:lvlJc w:val="left"/>
      <w:pPr>
        <w:ind w:left="260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E9482812">
      <w:start w:val="1"/>
      <w:numFmt w:val="lowerLetter"/>
      <w:lvlText w:val="%5"/>
      <w:lvlJc w:val="left"/>
      <w:pPr>
        <w:ind w:left="332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9048C056">
      <w:start w:val="1"/>
      <w:numFmt w:val="lowerRoman"/>
      <w:lvlText w:val="%6"/>
      <w:lvlJc w:val="left"/>
      <w:pPr>
        <w:ind w:left="404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3DE257DA">
      <w:start w:val="1"/>
      <w:numFmt w:val="decimal"/>
      <w:lvlText w:val="%7"/>
      <w:lvlJc w:val="left"/>
      <w:pPr>
        <w:ind w:left="476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9D403FF2">
      <w:start w:val="1"/>
      <w:numFmt w:val="lowerLetter"/>
      <w:lvlText w:val="%8"/>
      <w:lvlJc w:val="left"/>
      <w:pPr>
        <w:ind w:left="548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A8E600B2">
      <w:start w:val="1"/>
      <w:numFmt w:val="lowerRoman"/>
      <w:lvlText w:val="%9"/>
      <w:lvlJc w:val="left"/>
      <w:pPr>
        <w:ind w:left="620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41" w15:restartNumberingAfterBreak="0">
    <w:nsid w:val="394F5C85"/>
    <w:multiLevelType w:val="hybridMultilevel"/>
    <w:tmpl w:val="2580E61E"/>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42" w15:restartNumberingAfterBreak="0">
    <w:nsid w:val="39675C2E"/>
    <w:multiLevelType w:val="hybridMultilevel"/>
    <w:tmpl w:val="2648D9CE"/>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43" w15:restartNumberingAfterBreak="0">
    <w:nsid w:val="39A24B0C"/>
    <w:multiLevelType w:val="hybridMultilevel"/>
    <w:tmpl w:val="905A6EBE"/>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44" w15:restartNumberingAfterBreak="0">
    <w:nsid w:val="3A6A3FD6"/>
    <w:multiLevelType w:val="hybridMultilevel"/>
    <w:tmpl w:val="49C0DDEA"/>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45" w15:restartNumberingAfterBreak="0">
    <w:nsid w:val="3A806DD2"/>
    <w:multiLevelType w:val="hybridMultilevel"/>
    <w:tmpl w:val="CEF2C0F4"/>
    <w:lvl w:ilvl="0" w:tplc="0002A140">
      <w:start w:val="1"/>
      <w:numFmt w:val="bullet"/>
      <w:lvlText w:val="-"/>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A2E47BC6">
      <w:start w:val="1"/>
      <w:numFmt w:val="bullet"/>
      <w:lvlText w:val="o"/>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FAC4CEB8">
      <w:start w:val="1"/>
      <w:numFmt w:val="bullet"/>
      <w:lvlText w:val="▪"/>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1EBEB102">
      <w:start w:val="1"/>
      <w:numFmt w:val="bullet"/>
      <w:lvlText w:val="•"/>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4EBAA97E">
      <w:start w:val="1"/>
      <w:numFmt w:val="bullet"/>
      <w:lvlText w:val="o"/>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D392435C">
      <w:start w:val="1"/>
      <w:numFmt w:val="bullet"/>
      <w:lvlText w:val="▪"/>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B61AA624">
      <w:start w:val="1"/>
      <w:numFmt w:val="bullet"/>
      <w:lvlText w:val="•"/>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3D0C663E">
      <w:start w:val="1"/>
      <w:numFmt w:val="bullet"/>
      <w:lvlText w:val="o"/>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ED0A2CB8">
      <w:start w:val="1"/>
      <w:numFmt w:val="bullet"/>
      <w:lvlText w:val="▪"/>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46" w15:restartNumberingAfterBreak="0">
    <w:nsid w:val="3C927990"/>
    <w:multiLevelType w:val="hybridMultilevel"/>
    <w:tmpl w:val="CB78427A"/>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47" w15:restartNumberingAfterBreak="0">
    <w:nsid w:val="3D663BDC"/>
    <w:multiLevelType w:val="hybridMultilevel"/>
    <w:tmpl w:val="29503B66"/>
    <w:lvl w:ilvl="0" w:tplc="1ED8865C">
      <w:start w:val="1"/>
      <w:numFmt w:val="decimal"/>
      <w:lvlText w:val="%1)"/>
      <w:lvlJc w:val="left"/>
      <w:pPr>
        <w:ind w:left="34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F600E6FC">
      <w:start w:val="1"/>
      <w:numFmt w:val="lowerLetter"/>
      <w:lvlText w:val="%2"/>
      <w:lvlJc w:val="left"/>
      <w:pPr>
        <w:ind w:left="116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F61899AC">
      <w:start w:val="1"/>
      <w:numFmt w:val="lowerRoman"/>
      <w:lvlText w:val="%3"/>
      <w:lvlJc w:val="left"/>
      <w:pPr>
        <w:ind w:left="188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F2E83B28">
      <w:start w:val="1"/>
      <w:numFmt w:val="decimal"/>
      <w:lvlText w:val="%4"/>
      <w:lvlJc w:val="left"/>
      <w:pPr>
        <w:ind w:left="260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C52A7A3C">
      <w:start w:val="1"/>
      <w:numFmt w:val="lowerLetter"/>
      <w:lvlText w:val="%5"/>
      <w:lvlJc w:val="left"/>
      <w:pPr>
        <w:ind w:left="332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E9F27780">
      <w:start w:val="1"/>
      <w:numFmt w:val="lowerRoman"/>
      <w:lvlText w:val="%6"/>
      <w:lvlJc w:val="left"/>
      <w:pPr>
        <w:ind w:left="404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01846780">
      <w:start w:val="1"/>
      <w:numFmt w:val="decimal"/>
      <w:lvlText w:val="%7"/>
      <w:lvlJc w:val="left"/>
      <w:pPr>
        <w:ind w:left="476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173824B8">
      <w:start w:val="1"/>
      <w:numFmt w:val="lowerLetter"/>
      <w:lvlText w:val="%8"/>
      <w:lvlJc w:val="left"/>
      <w:pPr>
        <w:ind w:left="548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0E729660">
      <w:start w:val="1"/>
      <w:numFmt w:val="lowerRoman"/>
      <w:lvlText w:val="%9"/>
      <w:lvlJc w:val="left"/>
      <w:pPr>
        <w:ind w:left="620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48" w15:restartNumberingAfterBreak="0">
    <w:nsid w:val="3F240DE7"/>
    <w:multiLevelType w:val="hybridMultilevel"/>
    <w:tmpl w:val="002297B4"/>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49" w15:restartNumberingAfterBreak="0">
    <w:nsid w:val="40E437CD"/>
    <w:multiLevelType w:val="hybridMultilevel"/>
    <w:tmpl w:val="D6D8CCBC"/>
    <w:lvl w:ilvl="0" w:tplc="D0F61F86">
      <w:start w:val="1"/>
      <w:numFmt w:val="bullet"/>
      <w:lvlText w:val="-"/>
      <w:lvlJc w:val="left"/>
      <w:pPr>
        <w:ind w:left="1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A13C21B6">
      <w:start w:val="1"/>
      <w:numFmt w:val="bullet"/>
      <w:lvlText w:val="o"/>
      <w:lvlJc w:val="left"/>
      <w:pPr>
        <w:ind w:left="109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BA2CA574">
      <w:start w:val="1"/>
      <w:numFmt w:val="bullet"/>
      <w:lvlText w:val="▪"/>
      <w:lvlJc w:val="left"/>
      <w:pPr>
        <w:ind w:left="181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F2E6E442">
      <w:start w:val="1"/>
      <w:numFmt w:val="bullet"/>
      <w:lvlText w:val="•"/>
      <w:lvlJc w:val="left"/>
      <w:pPr>
        <w:ind w:left="253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635EA086">
      <w:start w:val="1"/>
      <w:numFmt w:val="bullet"/>
      <w:lvlText w:val="o"/>
      <w:lvlJc w:val="left"/>
      <w:pPr>
        <w:ind w:left="325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9C6E9E56">
      <w:start w:val="1"/>
      <w:numFmt w:val="bullet"/>
      <w:lvlText w:val="▪"/>
      <w:lvlJc w:val="left"/>
      <w:pPr>
        <w:ind w:left="397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D316ACB2">
      <w:start w:val="1"/>
      <w:numFmt w:val="bullet"/>
      <w:lvlText w:val="•"/>
      <w:lvlJc w:val="left"/>
      <w:pPr>
        <w:ind w:left="469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B1E4EF44">
      <w:start w:val="1"/>
      <w:numFmt w:val="bullet"/>
      <w:lvlText w:val="o"/>
      <w:lvlJc w:val="left"/>
      <w:pPr>
        <w:ind w:left="541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BA8400B8">
      <w:start w:val="1"/>
      <w:numFmt w:val="bullet"/>
      <w:lvlText w:val="▪"/>
      <w:lvlJc w:val="left"/>
      <w:pPr>
        <w:ind w:left="613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50" w15:restartNumberingAfterBreak="0">
    <w:nsid w:val="41533D1F"/>
    <w:multiLevelType w:val="hybridMultilevel"/>
    <w:tmpl w:val="107CCC58"/>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51" w15:restartNumberingAfterBreak="0">
    <w:nsid w:val="42C249AC"/>
    <w:multiLevelType w:val="hybridMultilevel"/>
    <w:tmpl w:val="18DC0B10"/>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52" w15:restartNumberingAfterBreak="0">
    <w:nsid w:val="450478D2"/>
    <w:multiLevelType w:val="hybridMultilevel"/>
    <w:tmpl w:val="D22ED2D4"/>
    <w:lvl w:ilvl="0" w:tplc="0419000F">
      <w:start w:val="1"/>
      <w:numFmt w:val="decimal"/>
      <w:lvlText w:val="%1."/>
      <w:lvlJc w:val="left"/>
      <w:pPr>
        <w:ind w:left="2880" w:hanging="360"/>
      </w:pPr>
    </w:lvl>
    <w:lvl w:ilvl="1" w:tplc="04190019">
      <w:start w:val="1"/>
      <w:numFmt w:val="lowerLetter"/>
      <w:lvlText w:val="%2."/>
      <w:lvlJc w:val="left"/>
      <w:pPr>
        <w:ind w:left="3600" w:hanging="360"/>
      </w:pPr>
    </w:lvl>
    <w:lvl w:ilvl="2" w:tplc="0419001B">
      <w:start w:val="1"/>
      <w:numFmt w:val="lowerRoman"/>
      <w:lvlText w:val="%3."/>
      <w:lvlJc w:val="right"/>
      <w:pPr>
        <w:ind w:left="4320" w:hanging="180"/>
      </w:pPr>
    </w:lvl>
    <w:lvl w:ilvl="3" w:tplc="0419000F">
      <w:start w:val="1"/>
      <w:numFmt w:val="decimal"/>
      <w:lvlText w:val="%4."/>
      <w:lvlJc w:val="left"/>
      <w:pPr>
        <w:ind w:left="5040" w:hanging="360"/>
      </w:pPr>
    </w:lvl>
    <w:lvl w:ilvl="4" w:tplc="04190019">
      <w:start w:val="1"/>
      <w:numFmt w:val="lowerLetter"/>
      <w:lvlText w:val="%5."/>
      <w:lvlJc w:val="left"/>
      <w:pPr>
        <w:ind w:left="5760" w:hanging="360"/>
      </w:pPr>
    </w:lvl>
    <w:lvl w:ilvl="5" w:tplc="0419001B">
      <w:start w:val="1"/>
      <w:numFmt w:val="lowerRoman"/>
      <w:lvlText w:val="%6."/>
      <w:lvlJc w:val="right"/>
      <w:pPr>
        <w:ind w:left="6480" w:hanging="180"/>
      </w:pPr>
    </w:lvl>
    <w:lvl w:ilvl="6" w:tplc="0419000F">
      <w:start w:val="1"/>
      <w:numFmt w:val="decimal"/>
      <w:lvlText w:val="%7."/>
      <w:lvlJc w:val="left"/>
      <w:pPr>
        <w:ind w:left="7200" w:hanging="360"/>
      </w:pPr>
    </w:lvl>
    <w:lvl w:ilvl="7" w:tplc="04190019">
      <w:start w:val="1"/>
      <w:numFmt w:val="lowerLetter"/>
      <w:lvlText w:val="%8."/>
      <w:lvlJc w:val="left"/>
      <w:pPr>
        <w:ind w:left="7920" w:hanging="360"/>
      </w:pPr>
    </w:lvl>
    <w:lvl w:ilvl="8" w:tplc="0419001B">
      <w:start w:val="1"/>
      <w:numFmt w:val="lowerRoman"/>
      <w:lvlText w:val="%9."/>
      <w:lvlJc w:val="right"/>
      <w:pPr>
        <w:ind w:left="8640" w:hanging="180"/>
      </w:pPr>
    </w:lvl>
  </w:abstractNum>
  <w:abstractNum w:abstractNumId="53" w15:restartNumberingAfterBreak="0">
    <w:nsid w:val="46E8694D"/>
    <w:multiLevelType w:val="hybridMultilevel"/>
    <w:tmpl w:val="1FA4273C"/>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54" w15:restartNumberingAfterBreak="0">
    <w:nsid w:val="48163E97"/>
    <w:multiLevelType w:val="hybridMultilevel"/>
    <w:tmpl w:val="F0D00280"/>
    <w:lvl w:ilvl="0" w:tplc="30DA79B8">
      <w:start w:val="1"/>
      <w:numFmt w:val="decimal"/>
      <w:lvlText w:val="%1)"/>
      <w:lvlJc w:val="left"/>
      <w:pPr>
        <w:ind w:left="34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F9A855EC">
      <w:start w:val="1"/>
      <w:numFmt w:val="lowerLetter"/>
      <w:lvlText w:val="%2"/>
      <w:lvlJc w:val="left"/>
      <w:pPr>
        <w:ind w:left="116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C66CBEE0">
      <w:start w:val="1"/>
      <w:numFmt w:val="lowerRoman"/>
      <w:lvlText w:val="%3"/>
      <w:lvlJc w:val="left"/>
      <w:pPr>
        <w:ind w:left="188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4A1A529C">
      <w:start w:val="1"/>
      <w:numFmt w:val="decimal"/>
      <w:lvlText w:val="%4"/>
      <w:lvlJc w:val="left"/>
      <w:pPr>
        <w:ind w:left="260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7D50D28A">
      <w:start w:val="1"/>
      <w:numFmt w:val="lowerLetter"/>
      <w:lvlText w:val="%5"/>
      <w:lvlJc w:val="left"/>
      <w:pPr>
        <w:ind w:left="332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6DCE17D4">
      <w:start w:val="1"/>
      <w:numFmt w:val="lowerRoman"/>
      <w:lvlText w:val="%6"/>
      <w:lvlJc w:val="left"/>
      <w:pPr>
        <w:ind w:left="404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A730876A">
      <w:start w:val="1"/>
      <w:numFmt w:val="decimal"/>
      <w:lvlText w:val="%7"/>
      <w:lvlJc w:val="left"/>
      <w:pPr>
        <w:ind w:left="476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89A878DC">
      <w:start w:val="1"/>
      <w:numFmt w:val="lowerLetter"/>
      <w:lvlText w:val="%8"/>
      <w:lvlJc w:val="left"/>
      <w:pPr>
        <w:ind w:left="548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F3BE5600">
      <w:start w:val="1"/>
      <w:numFmt w:val="lowerRoman"/>
      <w:lvlText w:val="%9"/>
      <w:lvlJc w:val="left"/>
      <w:pPr>
        <w:ind w:left="620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55" w15:restartNumberingAfterBreak="0">
    <w:nsid w:val="48867290"/>
    <w:multiLevelType w:val="hybridMultilevel"/>
    <w:tmpl w:val="8EA8371E"/>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56" w15:restartNumberingAfterBreak="0">
    <w:nsid w:val="49BF579A"/>
    <w:multiLevelType w:val="hybridMultilevel"/>
    <w:tmpl w:val="E4542102"/>
    <w:lvl w:ilvl="0" w:tplc="97FABCB6">
      <w:start w:val="1"/>
      <w:numFmt w:val="decimal"/>
      <w:lvlText w:val="%1)"/>
      <w:lvlJc w:val="left"/>
      <w:pPr>
        <w:ind w:left="34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B40007C">
      <w:start w:val="1"/>
      <w:numFmt w:val="lowerLetter"/>
      <w:lvlText w:val="%2"/>
      <w:lvlJc w:val="left"/>
      <w:pPr>
        <w:ind w:left="116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FD068F4C">
      <w:start w:val="1"/>
      <w:numFmt w:val="lowerRoman"/>
      <w:lvlText w:val="%3"/>
      <w:lvlJc w:val="left"/>
      <w:pPr>
        <w:ind w:left="188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C68C969C">
      <w:start w:val="1"/>
      <w:numFmt w:val="decimal"/>
      <w:lvlText w:val="%4"/>
      <w:lvlJc w:val="left"/>
      <w:pPr>
        <w:ind w:left="260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6B4EE5E2">
      <w:start w:val="1"/>
      <w:numFmt w:val="lowerLetter"/>
      <w:lvlText w:val="%5"/>
      <w:lvlJc w:val="left"/>
      <w:pPr>
        <w:ind w:left="332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A5C4F9E8">
      <w:start w:val="1"/>
      <w:numFmt w:val="lowerRoman"/>
      <w:lvlText w:val="%6"/>
      <w:lvlJc w:val="left"/>
      <w:pPr>
        <w:ind w:left="404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05C82080">
      <w:start w:val="1"/>
      <w:numFmt w:val="decimal"/>
      <w:lvlText w:val="%7"/>
      <w:lvlJc w:val="left"/>
      <w:pPr>
        <w:ind w:left="476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5A2CA9A0">
      <w:start w:val="1"/>
      <w:numFmt w:val="lowerLetter"/>
      <w:lvlText w:val="%8"/>
      <w:lvlJc w:val="left"/>
      <w:pPr>
        <w:ind w:left="548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E70A1622">
      <w:start w:val="1"/>
      <w:numFmt w:val="lowerRoman"/>
      <w:lvlText w:val="%9"/>
      <w:lvlJc w:val="left"/>
      <w:pPr>
        <w:ind w:left="620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57" w15:restartNumberingAfterBreak="0">
    <w:nsid w:val="4A992737"/>
    <w:multiLevelType w:val="hybridMultilevel"/>
    <w:tmpl w:val="33DE3E70"/>
    <w:lvl w:ilvl="0" w:tplc="9F04D500">
      <w:start w:val="1"/>
      <w:numFmt w:val="decimal"/>
      <w:lvlText w:val="%1)"/>
      <w:lvlJc w:val="left"/>
      <w:pPr>
        <w:ind w:left="34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67ADDB0">
      <w:start w:val="1"/>
      <w:numFmt w:val="lowerLetter"/>
      <w:lvlText w:val="%2"/>
      <w:lvlJc w:val="left"/>
      <w:pPr>
        <w:ind w:left="116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2918E92A">
      <w:start w:val="1"/>
      <w:numFmt w:val="lowerRoman"/>
      <w:lvlText w:val="%3"/>
      <w:lvlJc w:val="left"/>
      <w:pPr>
        <w:ind w:left="188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AFE80DB2">
      <w:start w:val="1"/>
      <w:numFmt w:val="decimal"/>
      <w:lvlText w:val="%4"/>
      <w:lvlJc w:val="left"/>
      <w:pPr>
        <w:ind w:left="260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D3981FD2">
      <w:start w:val="1"/>
      <w:numFmt w:val="lowerLetter"/>
      <w:lvlText w:val="%5"/>
      <w:lvlJc w:val="left"/>
      <w:pPr>
        <w:ind w:left="332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1786F044">
      <w:start w:val="1"/>
      <w:numFmt w:val="lowerRoman"/>
      <w:lvlText w:val="%6"/>
      <w:lvlJc w:val="left"/>
      <w:pPr>
        <w:ind w:left="404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1B748CCA">
      <w:start w:val="1"/>
      <w:numFmt w:val="decimal"/>
      <w:lvlText w:val="%7"/>
      <w:lvlJc w:val="left"/>
      <w:pPr>
        <w:ind w:left="476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B504FA0E">
      <w:start w:val="1"/>
      <w:numFmt w:val="lowerLetter"/>
      <w:lvlText w:val="%8"/>
      <w:lvlJc w:val="left"/>
      <w:pPr>
        <w:ind w:left="548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80F84918">
      <w:start w:val="1"/>
      <w:numFmt w:val="lowerRoman"/>
      <w:lvlText w:val="%9"/>
      <w:lvlJc w:val="left"/>
      <w:pPr>
        <w:ind w:left="620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58" w15:restartNumberingAfterBreak="0">
    <w:nsid w:val="4CA0562B"/>
    <w:multiLevelType w:val="hybridMultilevel"/>
    <w:tmpl w:val="EEBE9286"/>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59" w15:restartNumberingAfterBreak="0">
    <w:nsid w:val="4D68664F"/>
    <w:multiLevelType w:val="hybridMultilevel"/>
    <w:tmpl w:val="445A89A8"/>
    <w:lvl w:ilvl="0" w:tplc="9BBCE10C">
      <w:start w:val="1"/>
      <w:numFmt w:val="decimal"/>
      <w:lvlText w:val="%1)"/>
      <w:lvlJc w:val="left"/>
      <w:pPr>
        <w:ind w:left="34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3B3841B4">
      <w:start w:val="1"/>
      <w:numFmt w:val="lowerLetter"/>
      <w:lvlText w:val="%2"/>
      <w:lvlJc w:val="left"/>
      <w:pPr>
        <w:ind w:left="116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2AE2AA5E">
      <w:start w:val="1"/>
      <w:numFmt w:val="lowerRoman"/>
      <w:lvlText w:val="%3"/>
      <w:lvlJc w:val="left"/>
      <w:pPr>
        <w:ind w:left="188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7746564E">
      <w:start w:val="1"/>
      <w:numFmt w:val="decimal"/>
      <w:lvlText w:val="%4"/>
      <w:lvlJc w:val="left"/>
      <w:pPr>
        <w:ind w:left="260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52563E36">
      <w:start w:val="1"/>
      <w:numFmt w:val="lowerLetter"/>
      <w:lvlText w:val="%5"/>
      <w:lvlJc w:val="left"/>
      <w:pPr>
        <w:ind w:left="332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1E3AFDE6">
      <w:start w:val="1"/>
      <w:numFmt w:val="lowerRoman"/>
      <w:lvlText w:val="%6"/>
      <w:lvlJc w:val="left"/>
      <w:pPr>
        <w:ind w:left="404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E912EBB2">
      <w:start w:val="1"/>
      <w:numFmt w:val="decimal"/>
      <w:lvlText w:val="%7"/>
      <w:lvlJc w:val="left"/>
      <w:pPr>
        <w:ind w:left="476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95FED76E">
      <w:start w:val="1"/>
      <w:numFmt w:val="lowerLetter"/>
      <w:lvlText w:val="%8"/>
      <w:lvlJc w:val="left"/>
      <w:pPr>
        <w:ind w:left="548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4AA29F2E">
      <w:start w:val="1"/>
      <w:numFmt w:val="lowerRoman"/>
      <w:lvlText w:val="%9"/>
      <w:lvlJc w:val="left"/>
      <w:pPr>
        <w:ind w:left="620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60" w15:restartNumberingAfterBreak="0">
    <w:nsid w:val="4E625D48"/>
    <w:multiLevelType w:val="hybridMultilevel"/>
    <w:tmpl w:val="9FFE6CAA"/>
    <w:lvl w:ilvl="0" w:tplc="0419000F">
      <w:start w:val="1"/>
      <w:numFmt w:val="decimal"/>
      <w:lvlText w:val="%1."/>
      <w:lvlJc w:val="left"/>
      <w:pPr>
        <w:ind w:left="2160" w:hanging="360"/>
      </w:pPr>
    </w:lvl>
    <w:lvl w:ilvl="1" w:tplc="04190019">
      <w:start w:val="1"/>
      <w:numFmt w:val="lowerLetter"/>
      <w:lvlText w:val="%2."/>
      <w:lvlJc w:val="left"/>
      <w:pPr>
        <w:ind w:left="2880" w:hanging="360"/>
      </w:pPr>
    </w:lvl>
    <w:lvl w:ilvl="2" w:tplc="0419001B">
      <w:start w:val="1"/>
      <w:numFmt w:val="lowerRoman"/>
      <w:lvlText w:val="%3."/>
      <w:lvlJc w:val="right"/>
      <w:pPr>
        <w:ind w:left="3600" w:hanging="180"/>
      </w:pPr>
    </w:lvl>
    <w:lvl w:ilvl="3" w:tplc="0419000F">
      <w:start w:val="1"/>
      <w:numFmt w:val="decimal"/>
      <w:lvlText w:val="%4."/>
      <w:lvlJc w:val="left"/>
      <w:pPr>
        <w:ind w:left="4320" w:hanging="360"/>
      </w:pPr>
    </w:lvl>
    <w:lvl w:ilvl="4" w:tplc="04190019">
      <w:start w:val="1"/>
      <w:numFmt w:val="lowerLetter"/>
      <w:lvlText w:val="%5."/>
      <w:lvlJc w:val="left"/>
      <w:pPr>
        <w:ind w:left="5040" w:hanging="360"/>
      </w:pPr>
    </w:lvl>
    <w:lvl w:ilvl="5" w:tplc="0419001B">
      <w:start w:val="1"/>
      <w:numFmt w:val="lowerRoman"/>
      <w:lvlText w:val="%6."/>
      <w:lvlJc w:val="right"/>
      <w:pPr>
        <w:ind w:left="5760" w:hanging="180"/>
      </w:pPr>
    </w:lvl>
    <w:lvl w:ilvl="6" w:tplc="0419000F">
      <w:start w:val="1"/>
      <w:numFmt w:val="decimal"/>
      <w:lvlText w:val="%7."/>
      <w:lvlJc w:val="left"/>
      <w:pPr>
        <w:ind w:left="6480" w:hanging="360"/>
      </w:pPr>
    </w:lvl>
    <w:lvl w:ilvl="7" w:tplc="04190019">
      <w:start w:val="1"/>
      <w:numFmt w:val="lowerLetter"/>
      <w:lvlText w:val="%8."/>
      <w:lvlJc w:val="left"/>
      <w:pPr>
        <w:ind w:left="7200" w:hanging="360"/>
      </w:pPr>
    </w:lvl>
    <w:lvl w:ilvl="8" w:tplc="0419001B">
      <w:start w:val="1"/>
      <w:numFmt w:val="lowerRoman"/>
      <w:lvlText w:val="%9."/>
      <w:lvlJc w:val="right"/>
      <w:pPr>
        <w:ind w:left="7920" w:hanging="180"/>
      </w:pPr>
    </w:lvl>
  </w:abstractNum>
  <w:abstractNum w:abstractNumId="61" w15:restartNumberingAfterBreak="0">
    <w:nsid w:val="513C2E44"/>
    <w:multiLevelType w:val="hybridMultilevel"/>
    <w:tmpl w:val="28A4A09C"/>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62" w15:restartNumberingAfterBreak="0">
    <w:nsid w:val="52E56503"/>
    <w:multiLevelType w:val="hybridMultilevel"/>
    <w:tmpl w:val="C09A75C0"/>
    <w:lvl w:ilvl="0" w:tplc="C6EE54CE">
      <w:start w:val="1"/>
      <w:numFmt w:val="bullet"/>
      <w:lvlText w:val="-"/>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F5661068">
      <w:start w:val="1"/>
      <w:numFmt w:val="bullet"/>
      <w:lvlText w:val="o"/>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BF6C0E36">
      <w:start w:val="1"/>
      <w:numFmt w:val="bullet"/>
      <w:lvlText w:val="▪"/>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892CE6F2">
      <w:start w:val="1"/>
      <w:numFmt w:val="bullet"/>
      <w:lvlText w:val="•"/>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58EE3EE4">
      <w:start w:val="1"/>
      <w:numFmt w:val="bullet"/>
      <w:lvlText w:val="o"/>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1AEC2130">
      <w:start w:val="1"/>
      <w:numFmt w:val="bullet"/>
      <w:lvlText w:val="▪"/>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BABC77E6">
      <w:start w:val="1"/>
      <w:numFmt w:val="bullet"/>
      <w:lvlText w:val="•"/>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3ED4DECC">
      <w:start w:val="1"/>
      <w:numFmt w:val="bullet"/>
      <w:lvlText w:val="o"/>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B36A645C">
      <w:start w:val="1"/>
      <w:numFmt w:val="bullet"/>
      <w:lvlText w:val="▪"/>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63" w15:restartNumberingAfterBreak="0">
    <w:nsid w:val="52FC4EEE"/>
    <w:multiLevelType w:val="hybridMultilevel"/>
    <w:tmpl w:val="8A3A6CD4"/>
    <w:lvl w:ilvl="0" w:tplc="7BD87EAE">
      <w:start w:val="1"/>
      <w:numFmt w:val="bullet"/>
      <w:lvlText w:val="-"/>
      <w:lvlJc w:val="left"/>
      <w:pPr>
        <w:ind w:left="1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4EC8AF4A">
      <w:start w:val="1"/>
      <w:numFmt w:val="bullet"/>
      <w:lvlText w:val="o"/>
      <w:lvlJc w:val="left"/>
      <w:pPr>
        <w:ind w:left="109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56846C38">
      <w:start w:val="1"/>
      <w:numFmt w:val="bullet"/>
      <w:lvlText w:val="▪"/>
      <w:lvlJc w:val="left"/>
      <w:pPr>
        <w:ind w:left="181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3E464DF0">
      <w:start w:val="1"/>
      <w:numFmt w:val="bullet"/>
      <w:lvlText w:val="•"/>
      <w:lvlJc w:val="left"/>
      <w:pPr>
        <w:ind w:left="253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76EA71C6">
      <w:start w:val="1"/>
      <w:numFmt w:val="bullet"/>
      <w:lvlText w:val="o"/>
      <w:lvlJc w:val="left"/>
      <w:pPr>
        <w:ind w:left="325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27ECDCD4">
      <w:start w:val="1"/>
      <w:numFmt w:val="bullet"/>
      <w:lvlText w:val="▪"/>
      <w:lvlJc w:val="left"/>
      <w:pPr>
        <w:ind w:left="397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3CACF602">
      <w:start w:val="1"/>
      <w:numFmt w:val="bullet"/>
      <w:lvlText w:val="•"/>
      <w:lvlJc w:val="left"/>
      <w:pPr>
        <w:ind w:left="469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6E204440">
      <w:start w:val="1"/>
      <w:numFmt w:val="bullet"/>
      <w:lvlText w:val="o"/>
      <w:lvlJc w:val="left"/>
      <w:pPr>
        <w:ind w:left="541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B46AE366">
      <w:start w:val="1"/>
      <w:numFmt w:val="bullet"/>
      <w:lvlText w:val="▪"/>
      <w:lvlJc w:val="left"/>
      <w:pPr>
        <w:ind w:left="613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64" w15:restartNumberingAfterBreak="0">
    <w:nsid w:val="533E33EF"/>
    <w:multiLevelType w:val="hybridMultilevel"/>
    <w:tmpl w:val="4C58192C"/>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65" w15:restartNumberingAfterBreak="0">
    <w:nsid w:val="53F0628E"/>
    <w:multiLevelType w:val="hybridMultilevel"/>
    <w:tmpl w:val="5A7A82CA"/>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66" w15:restartNumberingAfterBreak="0">
    <w:nsid w:val="5578363C"/>
    <w:multiLevelType w:val="hybridMultilevel"/>
    <w:tmpl w:val="A37A179E"/>
    <w:lvl w:ilvl="0" w:tplc="7A1E2C54">
      <w:start w:val="1"/>
      <w:numFmt w:val="decimal"/>
      <w:lvlText w:val="%1)"/>
      <w:lvlJc w:val="left"/>
      <w:pPr>
        <w:ind w:left="25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F4F05C28">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CA407156">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732A9552">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FA9CD736">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DF7C4C72">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1C8A5B6A">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7B56F67A">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42B237A8">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67" w15:restartNumberingAfterBreak="0">
    <w:nsid w:val="59456925"/>
    <w:multiLevelType w:val="hybridMultilevel"/>
    <w:tmpl w:val="F0B0486E"/>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68" w15:restartNumberingAfterBreak="0">
    <w:nsid w:val="5A6632A5"/>
    <w:multiLevelType w:val="hybridMultilevel"/>
    <w:tmpl w:val="E1B44466"/>
    <w:lvl w:ilvl="0" w:tplc="FBC2D368">
      <w:start w:val="1"/>
      <w:numFmt w:val="decimal"/>
      <w:lvlText w:val="%1."/>
      <w:lvlJc w:val="left"/>
      <w:pPr>
        <w:ind w:left="1156" w:hanging="360"/>
      </w:pPr>
      <w:rPr>
        <w:rFonts w:hint="default"/>
      </w:rPr>
    </w:lvl>
    <w:lvl w:ilvl="1" w:tplc="04190019" w:tentative="1">
      <w:start w:val="1"/>
      <w:numFmt w:val="lowerLetter"/>
      <w:lvlText w:val="%2."/>
      <w:lvlJc w:val="left"/>
      <w:pPr>
        <w:ind w:left="1876" w:hanging="360"/>
      </w:pPr>
    </w:lvl>
    <w:lvl w:ilvl="2" w:tplc="0419001B" w:tentative="1">
      <w:start w:val="1"/>
      <w:numFmt w:val="lowerRoman"/>
      <w:lvlText w:val="%3."/>
      <w:lvlJc w:val="right"/>
      <w:pPr>
        <w:ind w:left="2596" w:hanging="180"/>
      </w:pPr>
    </w:lvl>
    <w:lvl w:ilvl="3" w:tplc="0419000F" w:tentative="1">
      <w:start w:val="1"/>
      <w:numFmt w:val="decimal"/>
      <w:lvlText w:val="%4."/>
      <w:lvlJc w:val="left"/>
      <w:pPr>
        <w:ind w:left="3316" w:hanging="360"/>
      </w:pPr>
    </w:lvl>
    <w:lvl w:ilvl="4" w:tplc="04190019" w:tentative="1">
      <w:start w:val="1"/>
      <w:numFmt w:val="lowerLetter"/>
      <w:lvlText w:val="%5."/>
      <w:lvlJc w:val="left"/>
      <w:pPr>
        <w:ind w:left="4036" w:hanging="360"/>
      </w:pPr>
    </w:lvl>
    <w:lvl w:ilvl="5" w:tplc="0419001B" w:tentative="1">
      <w:start w:val="1"/>
      <w:numFmt w:val="lowerRoman"/>
      <w:lvlText w:val="%6."/>
      <w:lvlJc w:val="right"/>
      <w:pPr>
        <w:ind w:left="4756" w:hanging="180"/>
      </w:pPr>
    </w:lvl>
    <w:lvl w:ilvl="6" w:tplc="0419000F" w:tentative="1">
      <w:start w:val="1"/>
      <w:numFmt w:val="decimal"/>
      <w:lvlText w:val="%7."/>
      <w:lvlJc w:val="left"/>
      <w:pPr>
        <w:ind w:left="5476" w:hanging="360"/>
      </w:pPr>
    </w:lvl>
    <w:lvl w:ilvl="7" w:tplc="04190019" w:tentative="1">
      <w:start w:val="1"/>
      <w:numFmt w:val="lowerLetter"/>
      <w:lvlText w:val="%8."/>
      <w:lvlJc w:val="left"/>
      <w:pPr>
        <w:ind w:left="6196" w:hanging="360"/>
      </w:pPr>
    </w:lvl>
    <w:lvl w:ilvl="8" w:tplc="0419001B" w:tentative="1">
      <w:start w:val="1"/>
      <w:numFmt w:val="lowerRoman"/>
      <w:lvlText w:val="%9."/>
      <w:lvlJc w:val="right"/>
      <w:pPr>
        <w:ind w:left="6916" w:hanging="180"/>
      </w:pPr>
    </w:lvl>
  </w:abstractNum>
  <w:abstractNum w:abstractNumId="69" w15:restartNumberingAfterBreak="0">
    <w:nsid w:val="5BE81687"/>
    <w:multiLevelType w:val="hybridMultilevel"/>
    <w:tmpl w:val="ECF65B64"/>
    <w:lvl w:ilvl="0" w:tplc="0419000F">
      <w:start w:val="1"/>
      <w:numFmt w:val="decimal"/>
      <w:lvlText w:val="%1."/>
      <w:lvlJc w:val="left"/>
      <w:pPr>
        <w:ind w:left="643" w:hanging="360"/>
      </w:pPr>
      <w:rPr>
        <w:color w:val="auto"/>
      </w:rPr>
    </w:lvl>
    <w:lvl w:ilvl="1" w:tplc="0419000F">
      <w:start w:val="1"/>
      <w:numFmt w:val="decimal"/>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0" w15:restartNumberingAfterBreak="0">
    <w:nsid w:val="5C562AFA"/>
    <w:multiLevelType w:val="hybridMultilevel"/>
    <w:tmpl w:val="DAB297F4"/>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71" w15:restartNumberingAfterBreak="0">
    <w:nsid w:val="5F0346E5"/>
    <w:multiLevelType w:val="hybridMultilevel"/>
    <w:tmpl w:val="FD16BC42"/>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72" w15:restartNumberingAfterBreak="0">
    <w:nsid w:val="5F2F52B0"/>
    <w:multiLevelType w:val="hybridMultilevel"/>
    <w:tmpl w:val="EA26522E"/>
    <w:lvl w:ilvl="0" w:tplc="02B89C54">
      <w:start w:val="1"/>
      <w:numFmt w:val="decimal"/>
      <w:lvlText w:val="%1)"/>
      <w:lvlJc w:val="left"/>
      <w:pPr>
        <w:ind w:left="34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ACEA13DC">
      <w:start w:val="1"/>
      <w:numFmt w:val="lowerLetter"/>
      <w:lvlText w:val="%2"/>
      <w:lvlJc w:val="left"/>
      <w:pPr>
        <w:ind w:left="116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3D9031CE">
      <w:start w:val="1"/>
      <w:numFmt w:val="lowerRoman"/>
      <w:lvlText w:val="%3"/>
      <w:lvlJc w:val="left"/>
      <w:pPr>
        <w:ind w:left="188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13643C16">
      <w:start w:val="1"/>
      <w:numFmt w:val="decimal"/>
      <w:lvlText w:val="%4"/>
      <w:lvlJc w:val="left"/>
      <w:pPr>
        <w:ind w:left="260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808E6DE0">
      <w:start w:val="1"/>
      <w:numFmt w:val="lowerLetter"/>
      <w:lvlText w:val="%5"/>
      <w:lvlJc w:val="left"/>
      <w:pPr>
        <w:ind w:left="332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ADFC120E">
      <w:start w:val="1"/>
      <w:numFmt w:val="lowerRoman"/>
      <w:lvlText w:val="%6"/>
      <w:lvlJc w:val="left"/>
      <w:pPr>
        <w:ind w:left="404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FC9EED24">
      <w:start w:val="1"/>
      <w:numFmt w:val="decimal"/>
      <w:lvlText w:val="%7"/>
      <w:lvlJc w:val="left"/>
      <w:pPr>
        <w:ind w:left="476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02A48E86">
      <w:start w:val="1"/>
      <w:numFmt w:val="lowerLetter"/>
      <w:lvlText w:val="%8"/>
      <w:lvlJc w:val="left"/>
      <w:pPr>
        <w:ind w:left="548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4FE0D52A">
      <w:start w:val="1"/>
      <w:numFmt w:val="lowerRoman"/>
      <w:lvlText w:val="%9"/>
      <w:lvlJc w:val="left"/>
      <w:pPr>
        <w:ind w:left="620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73" w15:restartNumberingAfterBreak="0">
    <w:nsid w:val="608E6FF8"/>
    <w:multiLevelType w:val="hybridMultilevel"/>
    <w:tmpl w:val="A6EAD9A8"/>
    <w:lvl w:ilvl="0" w:tplc="0419000F">
      <w:start w:val="1"/>
      <w:numFmt w:val="decimal"/>
      <w:lvlText w:val="%1."/>
      <w:lvlJc w:val="left"/>
      <w:pPr>
        <w:ind w:left="2160" w:hanging="360"/>
      </w:pPr>
    </w:lvl>
    <w:lvl w:ilvl="1" w:tplc="04190019">
      <w:start w:val="1"/>
      <w:numFmt w:val="lowerLetter"/>
      <w:lvlText w:val="%2."/>
      <w:lvlJc w:val="left"/>
      <w:pPr>
        <w:ind w:left="2880" w:hanging="360"/>
      </w:pPr>
    </w:lvl>
    <w:lvl w:ilvl="2" w:tplc="0419001B">
      <w:start w:val="1"/>
      <w:numFmt w:val="lowerRoman"/>
      <w:lvlText w:val="%3."/>
      <w:lvlJc w:val="right"/>
      <w:pPr>
        <w:ind w:left="3600" w:hanging="180"/>
      </w:pPr>
    </w:lvl>
    <w:lvl w:ilvl="3" w:tplc="0419000F">
      <w:start w:val="1"/>
      <w:numFmt w:val="decimal"/>
      <w:lvlText w:val="%4."/>
      <w:lvlJc w:val="left"/>
      <w:pPr>
        <w:ind w:left="4320" w:hanging="360"/>
      </w:pPr>
    </w:lvl>
    <w:lvl w:ilvl="4" w:tplc="04190019">
      <w:start w:val="1"/>
      <w:numFmt w:val="lowerLetter"/>
      <w:lvlText w:val="%5."/>
      <w:lvlJc w:val="left"/>
      <w:pPr>
        <w:ind w:left="5040" w:hanging="360"/>
      </w:pPr>
    </w:lvl>
    <w:lvl w:ilvl="5" w:tplc="0419001B">
      <w:start w:val="1"/>
      <w:numFmt w:val="lowerRoman"/>
      <w:lvlText w:val="%6."/>
      <w:lvlJc w:val="right"/>
      <w:pPr>
        <w:ind w:left="5760" w:hanging="180"/>
      </w:pPr>
    </w:lvl>
    <w:lvl w:ilvl="6" w:tplc="0419000F">
      <w:start w:val="1"/>
      <w:numFmt w:val="decimal"/>
      <w:lvlText w:val="%7."/>
      <w:lvlJc w:val="left"/>
      <w:pPr>
        <w:ind w:left="6480" w:hanging="360"/>
      </w:pPr>
    </w:lvl>
    <w:lvl w:ilvl="7" w:tplc="04190019">
      <w:start w:val="1"/>
      <w:numFmt w:val="lowerLetter"/>
      <w:lvlText w:val="%8."/>
      <w:lvlJc w:val="left"/>
      <w:pPr>
        <w:ind w:left="7200" w:hanging="360"/>
      </w:pPr>
    </w:lvl>
    <w:lvl w:ilvl="8" w:tplc="0419001B">
      <w:start w:val="1"/>
      <w:numFmt w:val="lowerRoman"/>
      <w:lvlText w:val="%9."/>
      <w:lvlJc w:val="right"/>
      <w:pPr>
        <w:ind w:left="7920" w:hanging="180"/>
      </w:pPr>
    </w:lvl>
  </w:abstractNum>
  <w:abstractNum w:abstractNumId="74" w15:restartNumberingAfterBreak="0">
    <w:nsid w:val="60DB0A5B"/>
    <w:multiLevelType w:val="hybridMultilevel"/>
    <w:tmpl w:val="EA6EFF42"/>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75" w15:restartNumberingAfterBreak="0">
    <w:nsid w:val="61B063C3"/>
    <w:multiLevelType w:val="hybridMultilevel"/>
    <w:tmpl w:val="0D40C37A"/>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76" w15:restartNumberingAfterBreak="0">
    <w:nsid w:val="62BC1FEA"/>
    <w:multiLevelType w:val="hybridMultilevel"/>
    <w:tmpl w:val="1C1EF06C"/>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77" w15:restartNumberingAfterBreak="0">
    <w:nsid w:val="673E0E22"/>
    <w:multiLevelType w:val="hybridMultilevel"/>
    <w:tmpl w:val="B68A7CE2"/>
    <w:lvl w:ilvl="0" w:tplc="48927CD6">
      <w:start w:val="2"/>
      <w:numFmt w:val="decimal"/>
      <w:lvlText w:val="%1."/>
      <w:lvlJc w:val="left"/>
      <w:pPr>
        <w:ind w:left="24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tplc="AAB2DC4E">
      <w:start w:val="1"/>
      <w:numFmt w:val="lowerLetter"/>
      <w:lvlText w:val="%2"/>
      <w:lvlJc w:val="left"/>
      <w:pPr>
        <w:ind w:left="108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2" w:tplc="39E2241E">
      <w:start w:val="1"/>
      <w:numFmt w:val="lowerRoman"/>
      <w:lvlText w:val="%3"/>
      <w:lvlJc w:val="left"/>
      <w:pPr>
        <w:ind w:left="180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3" w:tplc="DF30C712">
      <w:start w:val="1"/>
      <w:numFmt w:val="decimal"/>
      <w:lvlText w:val="%4"/>
      <w:lvlJc w:val="left"/>
      <w:pPr>
        <w:ind w:left="252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4" w:tplc="73480042">
      <w:start w:val="1"/>
      <w:numFmt w:val="lowerLetter"/>
      <w:lvlText w:val="%5"/>
      <w:lvlJc w:val="left"/>
      <w:pPr>
        <w:ind w:left="324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5" w:tplc="237E1502">
      <w:start w:val="1"/>
      <w:numFmt w:val="lowerRoman"/>
      <w:lvlText w:val="%6"/>
      <w:lvlJc w:val="left"/>
      <w:pPr>
        <w:ind w:left="396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6" w:tplc="5A5AC918">
      <w:start w:val="1"/>
      <w:numFmt w:val="decimal"/>
      <w:lvlText w:val="%7"/>
      <w:lvlJc w:val="left"/>
      <w:pPr>
        <w:ind w:left="468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7" w:tplc="2D50A36A">
      <w:start w:val="1"/>
      <w:numFmt w:val="lowerLetter"/>
      <w:lvlText w:val="%8"/>
      <w:lvlJc w:val="left"/>
      <w:pPr>
        <w:ind w:left="540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8" w:tplc="A1303834">
      <w:start w:val="1"/>
      <w:numFmt w:val="lowerRoman"/>
      <w:lvlText w:val="%9"/>
      <w:lvlJc w:val="left"/>
      <w:pPr>
        <w:ind w:left="612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abstractNum>
  <w:abstractNum w:abstractNumId="78" w15:restartNumberingAfterBreak="0">
    <w:nsid w:val="67A57CDE"/>
    <w:multiLevelType w:val="hybridMultilevel"/>
    <w:tmpl w:val="2C367372"/>
    <w:lvl w:ilvl="0" w:tplc="43EC0E28">
      <w:start w:val="1"/>
      <w:numFmt w:val="bullet"/>
      <w:lvlText w:val="-"/>
      <w:lvlJc w:val="left"/>
      <w:pPr>
        <w:ind w:left="9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8414909A">
      <w:start w:val="1"/>
      <w:numFmt w:val="bullet"/>
      <w:lvlText w:val="o"/>
      <w:lvlJc w:val="left"/>
      <w:pPr>
        <w:ind w:left="117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E0C4793E">
      <w:start w:val="1"/>
      <w:numFmt w:val="bullet"/>
      <w:lvlText w:val="▪"/>
      <w:lvlJc w:val="left"/>
      <w:pPr>
        <w:ind w:left="189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A09AA674">
      <w:start w:val="1"/>
      <w:numFmt w:val="bullet"/>
      <w:lvlText w:val="•"/>
      <w:lvlJc w:val="left"/>
      <w:pPr>
        <w:ind w:left="261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23E69ABE">
      <w:start w:val="1"/>
      <w:numFmt w:val="bullet"/>
      <w:lvlText w:val="o"/>
      <w:lvlJc w:val="left"/>
      <w:pPr>
        <w:ind w:left="333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E1A40AB4">
      <w:start w:val="1"/>
      <w:numFmt w:val="bullet"/>
      <w:lvlText w:val="▪"/>
      <w:lvlJc w:val="left"/>
      <w:pPr>
        <w:ind w:left="405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DAF8ECB2">
      <w:start w:val="1"/>
      <w:numFmt w:val="bullet"/>
      <w:lvlText w:val="•"/>
      <w:lvlJc w:val="left"/>
      <w:pPr>
        <w:ind w:left="477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0D98CE86">
      <w:start w:val="1"/>
      <w:numFmt w:val="bullet"/>
      <w:lvlText w:val="o"/>
      <w:lvlJc w:val="left"/>
      <w:pPr>
        <w:ind w:left="549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7518A2E0">
      <w:start w:val="1"/>
      <w:numFmt w:val="bullet"/>
      <w:lvlText w:val="▪"/>
      <w:lvlJc w:val="left"/>
      <w:pPr>
        <w:ind w:left="621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79" w15:restartNumberingAfterBreak="0">
    <w:nsid w:val="69A65544"/>
    <w:multiLevelType w:val="hybridMultilevel"/>
    <w:tmpl w:val="A3F2F0D2"/>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80" w15:restartNumberingAfterBreak="0">
    <w:nsid w:val="6B655ED4"/>
    <w:multiLevelType w:val="hybridMultilevel"/>
    <w:tmpl w:val="4992CDE2"/>
    <w:lvl w:ilvl="0" w:tplc="018EFDD6">
      <w:start w:val="1"/>
      <w:numFmt w:val="bullet"/>
      <w:lvlText w:val="-"/>
      <w:lvlJc w:val="left"/>
      <w:pPr>
        <w:ind w:left="1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A9942A36">
      <w:start w:val="1"/>
      <w:numFmt w:val="bullet"/>
      <w:lvlText w:val="o"/>
      <w:lvlJc w:val="left"/>
      <w:pPr>
        <w:ind w:left="109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C466283C">
      <w:start w:val="1"/>
      <w:numFmt w:val="bullet"/>
      <w:lvlText w:val="▪"/>
      <w:lvlJc w:val="left"/>
      <w:pPr>
        <w:ind w:left="181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CC987704">
      <w:start w:val="1"/>
      <w:numFmt w:val="bullet"/>
      <w:lvlText w:val="•"/>
      <w:lvlJc w:val="left"/>
      <w:pPr>
        <w:ind w:left="253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781C3C9C">
      <w:start w:val="1"/>
      <w:numFmt w:val="bullet"/>
      <w:lvlText w:val="o"/>
      <w:lvlJc w:val="left"/>
      <w:pPr>
        <w:ind w:left="325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9C2CB088">
      <w:start w:val="1"/>
      <w:numFmt w:val="bullet"/>
      <w:lvlText w:val="▪"/>
      <w:lvlJc w:val="left"/>
      <w:pPr>
        <w:ind w:left="397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F104E4F2">
      <w:start w:val="1"/>
      <w:numFmt w:val="bullet"/>
      <w:lvlText w:val="•"/>
      <w:lvlJc w:val="left"/>
      <w:pPr>
        <w:ind w:left="469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C8FAAEBC">
      <w:start w:val="1"/>
      <w:numFmt w:val="bullet"/>
      <w:lvlText w:val="o"/>
      <w:lvlJc w:val="left"/>
      <w:pPr>
        <w:ind w:left="541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03FC55BA">
      <w:start w:val="1"/>
      <w:numFmt w:val="bullet"/>
      <w:lvlText w:val="▪"/>
      <w:lvlJc w:val="left"/>
      <w:pPr>
        <w:ind w:left="613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81" w15:restartNumberingAfterBreak="0">
    <w:nsid w:val="6BED3209"/>
    <w:multiLevelType w:val="hybridMultilevel"/>
    <w:tmpl w:val="81F07656"/>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82" w15:restartNumberingAfterBreak="0">
    <w:nsid w:val="6C622DC6"/>
    <w:multiLevelType w:val="hybridMultilevel"/>
    <w:tmpl w:val="62F83BF4"/>
    <w:lvl w:ilvl="0" w:tplc="7E82BC3E">
      <w:start w:val="1"/>
      <w:numFmt w:val="bullet"/>
      <w:lvlText w:val="-"/>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111237A8">
      <w:start w:val="1"/>
      <w:numFmt w:val="bullet"/>
      <w:lvlText w:val="o"/>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A3602BC6">
      <w:start w:val="1"/>
      <w:numFmt w:val="bullet"/>
      <w:lvlText w:val="▪"/>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98244804">
      <w:start w:val="1"/>
      <w:numFmt w:val="bullet"/>
      <w:lvlText w:val="•"/>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1D2EADE6">
      <w:start w:val="1"/>
      <w:numFmt w:val="bullet"/>
      <w:lvlText w:val="o"/>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BF9C68C0">
      <w:start w:val="1"/>
      <w:numFmt w:val="bullet"/>
      <w:lvlText w:val="▪"/>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190A1BE6">
      <w:start w:val="1"/>
      <w:numFmt w:val="bullet"/>
      <w:lvlText w:val="•"/>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B8CE27F6">
      <w:start w:val="1"/>
      <w:numFmt w:val="bullet"/>
      <w:lvlText w:val="o"/>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7F74FEDA">
      <w:start w:val="1"/>
      <w:numFmt w:val="bullet"/>
      <w:lvlText w:val="▪"/>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83" w15:restartNumberingAfterBreak="0">
    <w:nsid w:val="6EC53B9A"/>
    <w:multiLevelType w:val="hybridMultilevel"/>
    <w:tmpl w:val="A454D6EE"/>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84" w15:restartNumberingAfterBreak="0">
    <w:nsid w:val="70412C4B"/>
    <w:multiLevelType w:val="hybridMultilevel"/>
    <w:tmpl w:val="C5328200"/>
    <w:lvl w:ilvl="0" w:tplc="0419000F">
      <w:start w:val="1"/>
      <w:numFmt w:val="decimal"/>
      <w:lvlText w:val="%1."/>
      <w:lvlJc w:val="left"/>
      <w:pPr>
        <w:ind w:left="2160" w:hanging="360"/>
      </w:pPr>
    </w:lvl>
    <w:lvl w:ilvl="1" w:tplc="04190019">
      <w:start w:val="1"/>
      <w:numFmt w:val="lowerLetter"/>
      <w:lvlText w:val="%2."/>
      <w:lvlJc w:val="left"/>
      <w:pPr>
        <w:ind w:left="2880" w:hanging="360"/>
      </w:pPr>
    </w:lvl>
    <w:lvl w:ilvl="2" w:tplc="0419001B">
      <w:start w:val="1"/>
      <w:numFmt w:val="lowerRoman"/>
      <w:lvlText w:val="%3."/>
      <w:lvlJc w:val="right"/>
      <w:pPr>
        <w:ind w:left="3600" w:hanging="180"/>
      </w:pPr>
    </w:lvl>
    <w:lvl w:ilvl="3" w:tplc="0419000F">
      <w:start w:val="1"/>
      <w:numFmt w:val="decimal"/>
      <w:lvlText w:val="%4."/>
      <w:lvlJc w:val="left"/>
      <w:pPr>
        <w:ind w:left="4320" w:hanging="360"/>
      </w:pPr>
    </w:lvl>
    <w:lvl w:ilvl="4" w:tplc="04190019">
      <w:start w:val="1"/>
      <w:numFmt w:val="lowerLetter"/>
      <w:lvlText w:val="%5."/>
      <w:lvlJc w:val="left"/>
      <w:pPr>
        <w:ind w:left="5040" w:hanging="360"/>
      </w:pPr>
    </w:lvl>
    <w:lvl w:ilvl="5" w:tplc="0419001B">
      <w:start w:val="1"/>
      <w:numFmt w:val="lowerRoman"/>
      <w:lvlText w:val="%6."/>
      <w:lvlJc w:val="right"/>
      <w:pPr>
        <w:ind w:left="5760" w:hanging="180"/>
      </w:pPr>
    </w:lvl>
    <w:lvl w:ilvl="6" w:tplc="0419000F">
      <w:start w:val="1"/>
      <w:numFmt w:val="decimal"/>
      <w:lvlText w:val="%7."/>
      <w:lvlJc w:val="left"/>
      <w:pPr>
        <w:ind w:left="6480" w:hanging="360"/>
      </w:pPr>
    </w:lvl>
    <w:lvl w:ilvl="7" w:tplc="04190019">
      <w:start w:val="1"/>
      <w:numFmt w:val="lowerLetter"/>
      <w:lvlText w:val="%8."/>
      <w:lvlJc w:val="left"/>
      <w:pPr>
        <w:ind w:left="7200" w:hanging="360"/>
      </w:pPr>
    </w:lvl>
    <w:lvl w:ilvl="8" w:tplc="0419001B">
      <w:start w:val="1"/>
      <w:numFmt w:val="lowerRoman"/>
      <w:lvlText w:val="%9."/>
      <w:lvlJc w:val="right"/>
      <w:pPr>
        <w:ind w:left="7920" w:hanging="180"/>
      </w:pPr>
    </w:lvl>
  </w:abstractNum>
  <w:abstractNum w:abstractNumId="85" w15:restartNumberingAfterBreak="0">
    <w:nsid w:val="74552A28"/>
    <w:multiLevelType w:val="hybridMultilevel"/>
    <w:tmpl w:val="0E86719C"/>
    <w:lvl w:ilvl="0" w:tplc="D5FCE5D4">
      <w:start w:val="1"/>
      <w:numFmt w:val="bullet"/>
      <w:lvlText w:val="-"/>
      <w:lvlJc w:val="left"/>
      <w:pPr>
        <w:ind w:left="11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B3229632">
      <w:start w:val="1"/>
      <w:numFmt w:val="bullet"/>
      <w:lvlText w:val="o"/>
      <w:lvlJc w:val="left"/>
      <w:pPr>
        <w:ind w:left="117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A5C4E1B2">
      <w:start w:val="1"/>
      <w:numFmt w:val="bullet"/>
      <w:lvlText w:val="▪"/>
      <w:lvlJc w:val="left"/>
      <w:pPr>
        <w:ind w:left="189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17FEC50C">
      <w:start w:val="1"/>
      <w:numFmt w:val="bullet"/>
      <w:lvlText w:val="•"/>
      <w:lvlJc w:val="left"/>
      <w:pPr>
        <w:ind w:left="261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FA843B72">
      <w:start w:val="1"/>
      <w:numFmt w:val="bullet"/>
      <w:lvlText w:val="o"/>
      <w:lvlJc w:val="left"/>
      <w:pPr>
        <w:ind w:left="333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17F0C048">
      <w:start w:val="1"/>
      <w:numFmt w:val="bullet"/>
      <w:lvlText w:val="▪"/>
      <w:lvlJc w:val="left"/>
      <w:pPr>
        <w:ind w:left="405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18943250">
      <w:start w:val="1"/>
      <w:numFmt w:val="bullet"/>
      <w:lvlText w:val="•"/>
      <w:lvlJc w:val="left"/>
      <w:pPr>
        <w:ind w:left="477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953A63A0">
      <w:start w:val="1"/>
      <w:numFmt w:val="bullet"/>
      <w:lvlText w:val="o"/>
      <w:lvlJc w:val="left"/>
      <w:pPr>
        <w:ind w:left="549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526EA38C">
      <w:start w:val="1"/>
      <w:numFmt w:val="bullet"/>
      <w:lvlText w:val="▪"/>
      <w:lvlJc w:val="left"/>
      <w:pPr>
        <w:ind w:left="621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86" w15:restartNumberingAfterBreak="0">
    <w:nsid w:val="74890688"/>
    <w:multiLevelType w:val="hybridMultilevel"/>
    <w:tmpl w:val="71289BC6"/>
    <w:lvl w:ilvl="0" w:tplc="9984C158">
      <w:start w:val="4"/>
      <w:numFmt w:val="decimal"/>
      <w:lvlText w:val="%1."/>
      <w:lvlJc w:val="left"/>
      <w:pPr>
        <w:ind w:left="40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D83AE93E">
      <w:start w:val="1"/>
      <w:numFmt w:val="lowerLetter"/>
      <w:lvlText w:val="%2"/>
      <w:lvlJc w:val="left"/>
      <w:pPr>
        <w:ind w:left="116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B7FCCF2E">
      <w:start w:val="1"/>
      <w:numFmt w:val="lowerRoman"/>
      <w:lvlText w:val="%3"/>
      <w:lvlJc w:val="left"/>
      <w:pPr>
        <w:ind w:left="188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B00684B4">
      <w:start w:val="1"/>
      <w:numFmt w:val="decimal"/>
      <w:lvlText w:val="%4"/>
      <w:lvlJc w:val="left"/>
      <w:pPr>
        <w:ind w:left="260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7368E538">
      <w:start w:val="1"/>
      <w:numFmt w:val="lowerLetter"/>
      <w:lvlText w:val="%5"/>
      <w:lvlJc w:val="left"/>
      <w:pPr>
        <w:ind w:left="332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12C2E54A">
      <w:start w:val="1"/>
      <w:numFmt w:val="lowerRoman"/>
      <w:lvlText w:val="%6"/>
      <w:lvlJc w:val="left"/>
      <w:pPr>
        <w:ind w:left="404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EBDAAA5A">
      <w:start w:val="1"/>
      <w:numFmt w:val="decimal"/>
      <w:lvlText w:val="%7"/>
      <w:lvlJc w:val="left"/>
      <w:pPr>
        <w:ind w:left="476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CF5A676A">
      <w:start w:val="1"/>
      <w:numFmt w:val="lowerLetter"/>
      <w:lvlText w:val="%8"/>
      <w:lvlJc w:val="left"/>
      <w:pPr>
        <w:ind w:left="548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B82E44AA">
      <w:start w:val="1"/>
      <w:numFmt w:val="lowerRoman"/>
      <w:lvlText w:val="%9"/>
      <w:lvlJc w:val="left"/>
      <w:pPr>
        <w:ind w:left="620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87" w15:restartNumberingAfterBreak="0">
    <w:nsid w:val="77AB2B17"/>
    <w:multiLevelType w:val="hybridMultilevel"/>
    <w:tmpl w:val="843677B2"/>
    <w:lvl w:ilvl="0" w:tplc="43B6F83C">
      <w:start w:val="1"/>
      <w:numFmt w:val="bullet"/>
      <w:lvlText w:val="-"/>
      <w:lvlJc w:val="left"/>
      <w:pPr>
        <w:ind w:left="9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B5109E9A">
      <w:start w:val="1"/>
      <w:numFmt w:val="bullet"/>
      <w:lvlText w:val="o"/>
      <w:lvlJc w:val="left"/>
      <w:pPr>
        <w:ind w:left="117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FDB6E768">
      <w:start w:val="1"/>
      <w:numFmt w:val="bullet"/>
      <w:lvlText w:val="▪"/>
      <w:lvlJc w:val="left"/>
      <w:pPr>
        <w:ind w:left="189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1228D77A">
      <w:start w:val="1"/>
      <w:numFmt w:val="bullet"/>
      <w:lvlText w:val="•"/>
      <w:lvlJc w:val="left"/>
      <w:pPr>
        <w:ind w:left="261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0C927B60">
      <w:start w:val="1"/>
      <w:numFmt w:val="bullet"/>
      <w:lvlText w:val="o"/>
      <w:lvlJc w:val="left"/>
      <w:pPr>
        <w:ind w:left="333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B01E1D86">
      <w:start w:val="1"/>
      <w:numFmt w:val="bullet"/>
      <w:lvlText w:val="▪"/>
      <w:lvlJc w:val="left"/>
      <w:pPr>
        <w:ind w:left="405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FAD41E08">
      <w:start w:val="1"/>
      <w:numFmt w:val="bullet"/>
      <w:lvlText w:val="•"/>
      <w:lvlJc w:val="left"/>
      <w:pPr>
        <w:ind w:left="477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59FA6080">
      <w:start w:val="1"/>
      <w:numFmt w:val="bullet"/>
      <w:lvlText w:val="o"/>
      <w:lvlJc w:val="left"/>
      <w:pPr>
        <w:ind w:left="549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795E733A">
      <w:start w:val="1"/>
      <w:numFmt w:val="bullet"/>
      <w:lvlText w:val="▪"/>
      <w:lvlJc w:val="left"/>
      <w:pPr>
        <w:ind w:left="621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88" w15:restartNumberingAfterBreak="0">
    <w:nsid w:val="77BF1B57"/>
    <w:multiLevelType w:val="hybridMultilevel"/>
    <w:tmpl w:val="FD2ACD3C"/>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89" w15:restartNumberingAfterBreak="0">
    <w:nsid w:val="784A0494"/>
    <w:multiLevelType w:val="hybridMultilevel"/>
    <w:tmpl w:val="A3F21DDE"/>
    <w:lvl w:ilvl="0" w:tplc="1110FA70">
      <w:start w:val="1"/>
      <w:numFmt w:val="decimal"/>
      <w:lvlText w:val="%1)"/>
      <w:lvlJc w:val="left"/>
      <w:pPr>
        <w:ind w:left="9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2938C594">
      <w:start w:val="1"/>
      <w:numFmt w:val="lowerLetter"/>
      <w:lvlText w:val="%2"/>
      <w:lvlJc w:val="left"/>
      <w:pPr>
        <w:ind w:left="116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4128027A">
      <w:start w:val="1"/>
      <w:numFmt w:val="lowerRoman"/>
      <w:lvlText w:val="%3"/>
      <w:lvlJc w:val="left"/>
      <w:pPr>
        <w:ind w:left="188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75640568">
      <w:start w:val="1"/>
      <w:numFmt w:val="decimal"/>
      <w:lvlText w:val="%4"/>
      <w:lvlJc w:val="left"/>
      <w:pPr>
        <w:ind w:left="260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C16AA624">
      <w:start w:val="1"/>
      <w:numFmt w:val="lowerLetter"/>
      <w:lvlText w:val="%5"/>
      <w:lvlJc w:val="left"/>
      <w:pPr>
        <w:ind w:left="332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4F002686">
      <w:start w:val="1"/>
      <w:numFmt w:val="lowerRoman"/>
      <w:lvlText w:val="%6"/>
      <w:lvlJc w:val="left"/>
      <w:pPr>
        <w:ind w:left="404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4F2E2344">
      <w:start w:val="1"/>
      <w:numFmt w:val="decimal"/>
      <w:lvlText w:val="%7"/>
      <w:lvlJc w:val="left"/>
      <w:pPr>
        <w:ind w:left="476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5448BA00">
      <w:start w:val="1"/>
      <w:numFmt w:val="lowerLetter"/>
      <w:lvlText w:val="%8"/>
      <w:lvlJc w:val="left"/>
      <w:pPr>
        <w:ind w:left="548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0E2E76FA">
      <w:start w:val="1"/>
      <w:numFmt w:val="lowerRoman"/>
      <w:lvlText w:val="%9"/>
      <w:lvlJc w:val="left"/>
      <w:pPr>
        <w:ind w:left="620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90" w15:restartNumberingAfterBreak="0">
    <w:nsid w:val="78A81DE1"/>
    <w:multiLevelType w:val="hybridMultilevel"/>
    <w:tmpl w:val="05748750"/>
    <w:lvl w:ilvl="0" w:tplc="0419000F">
      <w:start w:val="1"/>
      <w:numFmt w:val="decimal"/>
      <w:lvlText w:val="%1."/>
      <w:lvlJc w:val="left"/>
      <w:pPr>
        <w:ind w:left="643"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7930692A"/>
    <w:multiLevelType w:val="hybridMultilevel"/>
    <w:tmpl w:val="8EE42840"/>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92" w15:restartNumberingAfterBreak="0">
    <w:nsid w:val="7943466D"/>
    <w:multiLevelType w:val="hybridMultilevel"/>
    <w:tmpl w:val="31AAA154"/>
    <w:lvl w:ilvl="0" w:tplc="0419000F">
      <w:start w:val="1"/>
      <w:numFmt w:val="decimal"/>
      <w:lvlText w:val="%1."/>
      <w:lvlJc w:val="left"/>
      <w:pPr>
        <w:ind w:left="1440" w:hanging="360"/>
      </w:pPr>
    </w:lvl>
    <w:lvl w:ilvl="1" w:tplc="04190019">
      <w:start w:val="1"/>
      <w:numFmt w:val="lowerLetter"/>
      <w:lvlText w:val="%2."/>
      <w:lvlJc w:val="left"/>
      <w:pPr>
        <w:ind w:left="2160" w:hanging="360"/>
      </w:pPr>
    </w:lvl>
    <w:lvl w:ilvl="2" w:tplc="0419000F">
      <w:start w:val="1"/>
      <w:numFmt w:val="decimal"/>
      <w:lvlText w:val="%3."/>
      <w:lvlJc w:val="lef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93" w15:restartNumberingAfterBreak="0">
    <w:nsid w:val="798B12E5"/>
    <w:multiLevelType w:val="hybridMultilevel"/>
    <w:tmpl w:val="04242D9A"/>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94" w15:restartNumberingAfterBreak="0">
    <w:nsid w:val="79F163A6"/>
    <w:multiLevelType w:val="hybridMultilevel"/>
    <w:tmpl w:val="2A8226DE"/>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95" w15:restartNumberingAfterBreak="0">
    <w:nsid w:val="7AF84224"/>
    <w:multiLevelType w:val="hybridMultilevel"/>
    <w:tmpl w:val="65968A80"/>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96" w15:restartNumberingAfterBreak="0">
    <w:nsid w:val="7B5429F4"/>
    <w:multiLevelType w:val="hybridMultilevel"/>
    <w:tmpl w:val="4080E8CE"/>
    <w:lvl w:ilvl="0" w:tplc="0419000F">
      <w:start w:val="1"/>
      <w:numFmt w:val="decimal"/>
      <w:lvlText w:val="%1."/>
      <w:lvlJc w:val="left"/>
      <w:pPr>
        <w:ind w:left="643" w:hanging="360"/>
      </w:pPr>
      <w:rPr>
        <w:color w:val="auto"/>
      </w:rPr>
    </w:lvl>
    <w:lvl w:ilvl="1" w:tplc="0419000F">
      <w:start w:val="1"/>
      <w:numFmt w:val="decimal"/>
      <w:lvlText w:val="%2."/>
      <w:lvlJc w:val="left"/>
      <w:pPr>
        <w:ind w:left="1440" w:hanging="360"/>
      </w:pPr>
    </w:lvl>
    <w:lvl w:ilvl="2" w:tplc="4B2E9C90">
      <w:start w:val="1"/>
      <w:numFmt w:val="decimal"/>
      <w:lvlText w:val="%3)"/>
      <w:lvlJc w:val="left"/>
      <w:pPr>
        <w:ind w:left="2340" w:hanging="360"/>
      </w:pPr>
      <w:rPr>
        <w:color w:val="FF0000"/>
      </w:r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7" w15:restartNumberingAfterBreak="0">
    <w:nsid w:val="7E4F7FC0"/>
    <w:multiLevelType w:val="hybridMultilevel"/>
    <w:tmpl w:val="75E2D560"/>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num w:numId="1">
    <w:abstractNumId w:val="20"/>
  </w:num>
  <w:num w:numId="2">
    <w:abstractNumId w:val="27"/>
  </w:num>
  <w:num w:numId="3">
    <w:abstractNumId w:val="30"/>
  </w:num>
  <w:num w:numId="4">
    <w:abstractNumId w:val="77"/>
  </w:num>
  <w:num w:numId="5">
    <w:abstractNumId w:val="87"/>
  </w:num>
  <w:num w:numId="6">
    <w:abstractNumId w:val="9"/>
  </w:num>
  <w:num w:numId="7">
    <w:abstractNumId w:val="8"/>
  </w:num>
  <w:num w:numId="8">
    <w:abstractNumId w:val="1"/>
  </w:num>
  <w:num w:numId="9">
    <w:abstractNumId w:val="78"/>
  </w:num>
  <w:num w:numId="10">
    <w:abstractNumId w:val="85"/>
  </w:num>
  <w:num w:numId="11">
    <w:abstractNumId w:val="82"/>
  </w:num>
  <w:num w:numId="12">
    <w:abstractNumId w:val="45"/>
  </w:num>
  <w:num w:numId="13">
    <w:abstractNumId w:val="10"/>
  </w:num>
  <w:num w:numId="14">
    <w:abstractNumId w:val="17"/>
  </w:num>
  <w:num w:numId="15">
    <w:abstractNumId w:val="24"/>
  </w:num>
  <w:num w:numId="16">
    <w:abstractNumId w:val="36"/>
  </w:num>
  <w:num w:numId="17">
    <w:abstractNumId w:val="62"/>
  </w:num>
  <w:num w:numId="18">
    <w:abstractNumId w:val="63"/>
  </w:num>
  <w:num w:numId="19">
    <w:abstractNumId w:val="49"/>
  </w:num>
  <w:num w:numId="20">
    <w:abstractNumId w:val="80"/>
  </w:num>
  <w:num w:numId="2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7"/>
  </w:num>
  <w:num w:numId="2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209D"/>
    <w:rsid w:val="00074FB0"/>
    <w:rsid w:val="001041D9"/>
    <w:rsid w:val="00110BA1"/>
    <w:rsid w:val="00114693"/>
    <w:rsid w:val="00181AEE"/>
    <w:rsid w:val="001960ED"/>
    <w:rsid w:val="001D6539"/>
    <w:rsid w:val="001F0FD3"/>
    <w:rsid w:val="0025419F"/>
    <w:rsid w:val="00276023"/>
    <w:rsid w:val="002D2E15"/>
    <w:rsid w:val="00312B78"/>
    <w:rsid w:val="0032269D"/>
    <w:rsid w:val="00346B7C"/>
    <w:rsid w:val="003B2A6E"/>
    <w:rsid w:val="003E3D94"/>
    <w:rsid w:val="0044209D"/>
    <w:rsid w:val="004B26CE"/>
    <w:rsid w:val="004C2BF8"/>
    <w:rsid w:val="0063648E"/>
    <w:rsid w:val="006971F2"/>
    <w:rsid w:val="006C4364"/>
    <w:rsid w:val="00701722"/>
    <w:rsid w:val="0075219F"/>
    <w:rsid w:val="007C3D19"/>
    <w:rsid w:val="007F40AA"/>
    <w:rsid w:val="00880F6A"/>
    <w:rsid w:val="008C27E1"/>
    <w:rsid w:val="008C6EA3"/>
    <w:rsid w:val="008C7428"/>
    <w:rsid w:val="008F386C"/>
    <w:rsid w:val="008F4344"/>
    <w:rsid w:val="009256DF"/>
    <w:rsid w:val="00986627"/>
    <w:rsid w:val="00986AE5"/>
    <w:rsid w:val="009B3870"/>
    <w:rsid w:val="009F0AD5"/>
    <w:rsid w:val="00BD5CB8"/>
    <w:rsid w:val="00C11BAE"/>
    <w:rsid w:val="00C24483"/>
    <w:rsid w:val="00C45CC4"/>
    <w:rsid w:val="00C77FAD"/>
    <w:rsid w:val="00C90ABC"/>
    <w:rsid w:val="00CE3761"/>
    <w:rsid w:val="00CF17A7"/>
    <w:rsid w:val="00D2030C"/>
    <w:rsid w:val="00D515BA"/>
    <w:rsid w:val="00E96F2E"/>
    <w:rsid w:val="00F2144F"/>
    <w:rsid w:val="00F25538"/>
    <w:rsid w:val="00F47FCF"/>
    <w:rsid w:val="00FB0AE5"/>
    <w:rsid w:val="00FF1C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E6D60"/>
  <w15:chartTrackingRefBased/>
  <w15:docId w15:val="{640DBB5B-E249-4C7F-88CB-6FFC6C58B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256DF"/>
    <w:pPr>
      <w:spacing w:after="11" w:line="271" w:lineRule="auto"/>
      <w:ind w:left="730" w:hanging="10"/>
    </w:pPr>
    <w:rPr>
      <w:rFonts w:ascii="Times New Roman" w:eastAsia="Times New Roman" w:hAnsi="Times New Roman" w:cs="Times New Roman"/>
      <w:color w:val="181818"/>
      <w:kern w:val="2"/>
      <w:sz w:val="24"/>
      <w:szCs w:val="24"/>
      <w:lang w:eastAsia="ru-RU"/>
      <w14:ligatures w14:val="standardContextual"/>
    </w:rPr>
  </w:style>
  <w:style w:type="paragraph" w:styleId="1">
    <w:name w:val="heading 1"/>
    <w:next w:val="a0"/>
    <w:link w:val="10"/>
    <w:unhideWhenUsed/>
    <w:qFormat/>
    <w:rsid w:val="007C3D19"/>
    <w:pPr>
      <w:keepNext/>
      <w:keepLines/>
      <w:numPr>
        <w:numId w:val="1"/>
      </w:numPr>
      <w:spacing w:after="45" w:line="240" w:lineRule="auto"/>
      <w:ind w:left="10" w:right="-15" w:hanging="10"/>
      <w:jc w:val="center"/>
      <w:outlineLvl w:val="0"/>
    </w:pPr>
    <w:rPr>
      <w:rFonts w:ascii="Times New Roman" w:eastAsia="Times New Roman" w:hAnsi="Times New Roman" w:cs="Times New Roman"/>
      <w:b/>
      <w:color w:val="000000"/>
      <w:sz w:val="24"/>
      <w:lang w:eastAsia="ru-RU"/>
    </w:rPr>
  </w:style>
  <w:style w:type="paragraph" w:styleId="2">
    <w:name w:val="heading 2"/>
    <w:basedOn w:val="a0"/>
    <w:next w:val="a0"/>
    <w:link w:val="20"/>
    <w:unhideWhenUsed/>
    <w:qFormat/>
    <w:rsid w:val="00D2030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0"/>
    <w:link w:val="30"/>
    <w:uiPriority w:val="1"/>
    <w:unhideWhenUsed/>
    <w:qFormat/>
    <w:rsid w:val="001F0FD3"/>
    <w:pPr>
      <w:widowControl w:val="0"/>
      <w:spacing w:after="0" w:line="240" w:lineRule="auto"/>
      <w:ind w:left="101" w:firstLine="0"/>
      <w:outlineLvl w:val="2"/>
    </w:pPr>
    <w:rPr>
      <w:rFonts w:cstheme="minorBidi"/>
      <w:b/>
      <w:bCs/>
      <w:i/>
      <w:color w:val="auto"/>
      <w:kern w:val="0"/>
      <w:sz w:val="19"/>
      <w:szCs w:val="19"/>
      <w:lang w:val="en-US" w:eastAsia="en-US"/>
      <w14:ligatures w14:val="none"/>
    </w:rPr>
  </w:style>
  <w:style w:type="paragraph" w:styleId="4">
    <w:name w:val="heading 4"/>
    <w:basedOn w:val="a0"/>
    <w:next w:val="a0"/>
    <w:link w:val="40"/>
    <w:qFormat/>
    <w:rsid w:val="0032269D"/>
    <w:pPr>
      <w:keepNext/>
      <w:spacing w:after="0" w:line="240" w:lineRule="auto"/>
      <w:ind w:left="0" w:firstLine="0"/>
      <w:jc w:val="center"/>
      <w:outlineLvl w:val="3"/>
    </w:pPr>
    <w:rPr>
      <w:rFonts w:ascii="Arial" w:hAnsi="Arial" w:cs="Arial"/>
      <w:b/>
      <w:bCs/>
      <w:color w:val="auto"/>
      <w:kern w:val="0"/>
      <w:sz w:val="28"/>
      <w14:ligatures w14:val="none"/>
    </w:rPr>
  </w:style>
  <w:style w:type="paragraph" w:styleId="5">
    <w:name w:val="heading 5"/>
    <w:basedOn w:val="a0"/>
    <w:next w:val="a0"/>
    <w:link w:val="50"/>
    <w:qFormat/>
    <w:rsid w:val="0032269D"/>
    <w:pPr>
      <w:keepNext/>
      <w:spacing w:after="0" w:line="240" w:lineRule="auto"/>
      <w:ind w:left="0" w:firstLine="0"/>
      <w:jc w:val="center"/>
      <w:outlineLvl w:val="4"/>
    </w:pPr>
    <w:rPr>
      <w:rFonts w:ascii="Arial" w:hAnsi="Arial" w:cs="Arial"/>
      <w:color w:val="auto"/>
      <w:kern w:val="0"/>
      <w:sz w:val="28"/>
      <w14:ligatures w14:val="none"/>
    </w:rPr>
  </w:style>
  <w:style w:type="paragraph" w:styleId="6">
    <w:name w:val="heading 6"/>
    <w:basedOn w:val="a0"/>
    <w:next w:val="a0"/>
    <w:link w:val="60"/>
    <w:qFormat/>
    <w:rsid w:val="0032269D"/>
    <w:pPr>
      <w:spacing w:before="240" w:after="60" w:line="240" w:lineRule="auto"/>
      <w:ind w:left="0" w:firstLine="0"/>
      <w:outlineLvl w:val="5"/>
    </w:pPr>
    <w:rPr>
      <w:b/>
      <w:bCs/>
      <w:color w:val="auto"/>
      <w:kern w:val="0"/>
      <w:sz w:val="22"/>
      <w:szCs w:val="22"/>
      <w14:ligatures w14:val="none"/>
    </w:rPr>
  </w:style>
  <w:style w:type="paragraph" w:styleId="7">
    <w:name w:val="heading 7"/>
    <w:basedOn w:val="a0"/>
    <w:next w:val="a0"/>
    <w:link w:val="70"/>
    <w:uiPriority w:val="99"/>
    <w:qFormat/>
    <w:rsid w:val="0032269D"/>
    <w:pPr>
      <w:spacing w:before="240" w:after="60" w:line="240" w:lineRule="auto"/>
      <w:ind w:left="0" w:firstLine="0"/>
      <w:outlineLvl w:val="6"/>
    </w:pPr>
    <w:rPr>
      <w:color w:val="auto"/>
      <w:kern w:val="0"/>
      <w14:ligatures w14:val="none"/>
    </w:rPr>
  </w:style>
  <w:style w:type="paragraph" w:styleId="8">
    <w:name w:val="heading 8"/>
    <w:basedOn w:val="a0"/>
    <w:next w:val="a0"/>
    <w:link w:val="80"/>
    <w:uiPriority w:val="99"/>
    <w:qFormat/>
    <w:rsid w:val="0032269D"/>
    <w:pPr>
      <w:spacing w:before="240" w:after="60" w:line="240" w:lineRule="auto"/>
      <w:ind w:left="0" w:firstLine="0"/>
      <w:outlineLvl w:val="7"/>
    </w:pPr>
    <w:rPr>
      <w:i/>
      <w:iCs/>
      <w:color w:val="auto"/>
      <w:kern w:val="0"/>
      <w14:ligatures w14:val="none"/>
    </w:rPr>
  </w:style>
  <w:style w:type="paragraph" w:styleId="9">
    <w:name w:val="heading 9"/>
    <w:basedOn w:val="a0"/>
    <w:next w:val="a0"/>
    <w:link w:val="90"/>
    <w:uiPriority w:val="99"/>
    <w:qFormat/>
    <w:rsid w:val="0032269D"/>
    <w:pPr>
      <w:spacing w:before="240" w:after="60" w:line="240" w:lineRule="auto"/>
      <w:ind w:left="0" w:firstLine="0"/>
      <w:outlineLvl w:val="8"/>
    </w:pPr>
    <w:rPr>
      <w:rFonts w:ascii="Arial" w:hAnsi="Arial"/>
      <w:color w:val="auto"/>
      <w:kern w:val="0"/>
      <w:sz w:val="22"/>
      <w:szCs w:val="22"/>
      <w14:ligatures w14:val="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C11B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link w:val="a6"/>
    <w:uiPriority w:val="1"/>
    <w:qFormat/>
    <w:rsid w:val="00F47FCF"/>
    <w:pPr>
      <w:spacing w:after="0" w:line="240" w:lineRule="auto"/>
    </w:pPr>
    <w:rPr>
      <w:rFonts w:ascii="Times New Roman" w:eastAsia="Calibri" w:hAnsi="Times New Roman" w:cs="Times New Roman"/>
      <w:sz w:val="28"/>
      <w:szCs w:val="26"/>
    </w:rPr>
  </w:style>
  <w:style w:type="character" w:customStyle="1" w:styleId="10">
    <w:name w:val="Заголовок 1 Знак"/>
    <w:basedOn w:val="a1"/>
    <w:link w:val="1"/>
    <w:rsid w:val="007C3D19"/>
    <w:rPr>
      <w:rFonts w:ascii="Times New Roman" w:eastAsia="Times New Roman" w:hAnsi="Times New Roman" w:cs="Times New Roman"/>
      <w:b/>
      <w:color w:val="000000"/>
      <w:sz w:val="24"/>
      <w:lang w:eastAsia="ru-RU"/>
    </w:rPr>
  </w:style>
  <w:style w:type="character" w:customStyle="1" w:styleId="30">
    <w:name w:val="Заголовок 3 Знак"/>
    <w:basedOn w:val="a1"/>
    <w:link w:val="3"/>
    <w:uiPriority w:val="1"/>
    <w:rsid w:val="001F0FD3"/>
    <w:rPr>
      <w:rFonts w:ascii="Times New Roman" w:eastAsia="Times New Roman" w:hAnsi="Times New Roman"/>
      <w:b/>
      <w:bCs/>
      <w:i/>
      <w:sz w:val="19"/>
      <w:szCs w:val="19"/>
      <w:lang w:val="en-US"/>
    </w:rPr>
  </w:style>
  <w:style w:type="paragraph" w:customStyle="1" w:styleId="style89">
    <w:name w:val="style89"/>
    <w:basedOn w:val="a0"/>
    <w:uiPriority w:val="99"/>
    <w:rsid w:val="001F0FD3"/>
    <w:pPr>
      <w:spacing w:before="100" w:beforeAutospacing="1" w:after="100" w:afterAutospacing="1" w:line="240" w:lineRule="auto"/>
      <w:ind w:left="0" w:firstLine="0"/>
    </w:pPr>
    <w:rPr>
      <w:color w:val="auto"/>
      <w:kern w:val="0"/>
      <w14:ligatures w14:val="none"/>
    </w:rPr>
  </w:style>
  <w:style w:type="character" w:customStyle="1" w:styleId="fontstyle220">
    <w:name w:val="fontstyle220"/>
    <w:basedOn w:val="a1"/>
    <w:rsid w:val="001F0FD3"/>
  </w:style>
  <w:style w:type="paragraph" w:customStyle="1" w:styleId="style17">
    <w:name w:val="style17"/>
    <w:basedOn w:val="a0"/>
    <w:uiPriority w:val="99"/>
    <w:rsid w:val="001F0FD3"/>
    <w:pPr>
      <w:spacing w:before="100" w:beforeAutospacing="1" w:after="100" w:afterAutospacing="1" w:line="240" w:lineRule="auto"/>
      <w:ind w:left="0" w:firstLine="0"/>
    </w:pPr>
    <w:rPr>
      <w:color w:val="auto"/>
      <w:kern w:val="0"/>
      <w14:ligatures w14:val="none"/>
    </w:rPr>
  </w:style>
  <w:style w:type="character" w:customStyle="1" w:styleId="fontstyle185">
    <w:name w:val="fontstyle185"/>
    <w:basedOn w:val="a1"/>
    <w:rsid w:val="001F0FD3"/>
  </w:style>
  <w:style w:type="paragraph" w:customStyle="1" w:styleId="style66">
    <w:name w:val="style66"/>
    <w:basedOn w:val="a0"/>
    <w:uiPriority w:val="99"/>
    <w:rsid w:val="001F0FD3"/>
    <w:pPr>
      <w:spacing w:before="100" w:beforeAutospacing="1" w:after="100" w:afterAutospacing="1" w:line="240" w:lineRule="auto"/>
      <w:ind w:left="0" w:firstLine="0"/>
    </w:pPr>
    <w:rPr>
      <w:color w:val="auto"/>
      <w:kern w:val="0"/>
      <w14:ligatures w14:val="none"/>
    </w:rPr>
  </w:style>
  <w:style w:type="character" w:customStyle="1" w:styleId="fontstyle189">
    <w:name w:val="fontstyle189"/>
    <w:basedOn w:val="a1"/>
    <w:rsid w:val="001F0FD3"/>
  </w:style>
  <w:style w:type="paragraph" w:customStyle="1" w:styleId="style14">
    <w:name w:val="style14"/>
    <w:basedOn w:val="a0"/>
    <w:uiPriority w:val="99"/>
    <w:rsid w:val="001F0FD3"/>
    <w:pPr>
      <w:spacing w:before="100" w:beforeAutospacing="1" w:after="100" w:afterAutospacing="1" w:line="240" w:lineRule="auto"/>
      <w:ind w:left="0" w:firstLine="0"/>
    </w:pPr>
    <w:rPr>
      <w:color w:val="auto"/>
      <w:kern w:val="0"/>
      <w14:ligatures w14:val="none"/>
    </w:rPr>
  </w:style>
  <w:style w:type="paragraph" w:customStyle="1" w:styleId="style18">
    <w:name w:val="style18"/>
    <w:basedOn w:val="a0"/>
    <w:uiPriority w:val="99"/>
    <w:rsid w:val="001F0FD3"/>
    <w:pPr>
      <w:spacing w:before="100" w:beforeAutospacing="1" w:after="100" w:afterAutospacing="1" w:line="240" w:lineRule="auto"/>
      <w:ind w:left="0" w:firstLine="0"/>
    </w:pPr>
    <w:rPr>
      <w:color w:val="auto"/>
      <w:kern w:val="0"/>
      <w14:ligatures w14:val="none"/>
    </w:rPr>
  </w:style>
  <w:style w:type="paragraph" w:customStyle="1" w:styleId="style90">
    <w:name w:val="style90"/>
    <w:basedOn w:val="a0"/>
    <w:uiPriority w:val="99"/>
    <w:rsid w:val="001F0FD3"/>
    <w:pPr>
      <w:spacing w:before="100" w:beforeAutospacing="1" w:after="100" w:afterAutospacing="1" w:line="240" w:lineRule="auto"/>
      <w:ind w:left="0" w:firstLine="0"/>
    </w:pPr>
    <w:rPr>
      <w:color w:val="auto"/>
      <w:kern w:val="0"/>
      <w14:ligatures w14:val="none"/>
    </w:rPr>
  </w:style>
  <w:style w:type="paragraph" w:customStyle="1" w:styleId="style33">
    <w:name w:val="style33"/>
    <w:basedOn w:val="a0"/>
    <w:uiPriority w:val="99"/>
    <w:rsid w:val="001F0FD3"/>
    <w:pPr>
      <w:spacing w:before="100" w:beforeAutospacing="1" w:after="100" w:afterAutospacing="1" w:line="240" w:lineRule="auto"/>
      <w:ind w:left="0" w:firstLine="0"/>
    </w:pPr>
    <w:rPr>
      <w:color w:val="auto"/>
      <w:kern w:val="0"/>
      <w14:ligatures w14:val="none"/>
    </w:rPr>
  </w:style>
  <w:style w:type="paragraph" w:customStyle="1" w:styleId="style82">
    <w:name w:val="style82"/>
    <w:basedOn w:val="a0"/>
    <w:uiPriority w:val="99"/>
    <w:rsid w:val="001F0FD3"/>
    <w:pPr>
      <w:spacing w:before="100" w:beforeAutospacing="1" w:after="100" w:afterAutospacing="1" w:line="240" w:lineRule="auto"/>
      <w:ind w:left="0" w:firstLine="0"/>
    </w:pPr>
    <w:rPr>
      <w:color w:val="auto"/>
      <w:kern w:val="0"/>
      <w14:ligatures w14:val="none"/>
    </w:rPr>
  </w:style>
  <w:style w:type="paragraph" w:customStyle="1" w:styleId="style1">
    <w:name w:val="style1"/>
    <w:basedOn w:val="a0"/>
    <w:uiPriority w:val="99"/>
    <w:rsid w:val="001F0FD3"/>
    <w:pPr>
      <w:spacing w:before="100" w:beforeAutospacing="1" w:after="100" w:afterAutospacing="1" w:line="240" w:lineRule="auto"/>
      <w:ind w:left="0" w:firstLine="0"/>
    </w:pPr>
    <w:rPr>
      <w:color w:val="auto"/>
      <w:kern w:val="0"/>
      <w14:ligatures w14:val="none"/>
    </w:rPr>
  </w:style>
  <w:style w:type="paragraph" w:customStyle="1" w:styleId="style26">
    <w:name w:val="style26"/>
    <w:basedOn w:val="a0"/>
    <w:uiPriority w:val="99"/>
    <w:rsid w:val="001F0FD3"/>
    <w:pPr>
      <w:spacing w:before="100" w:beforeAutospacing="1" w:after="100" w:afterAutospacing="1" w:line="240" w:lineRule="auto"/>
      <w:ind w:left="0" w:firstLine="0"/>
    </w:pPr>
    <w:rPr>
      <w:color w:val="auto"/>
      <w:kern w:val="0"/>
      <w14:ligatures w14:val="none"/>
    </w:rPr>
  </w:style>
  <w:style w:type="paragraph" w:styleId="a7">
    <w:name w:val="List Paragraph"/>
    <w:aliases w:val="Содержание. 2 уровень,подтабл"/>
    <w:basedOn w:val="a0"/>
    <w:link w:val="a8"/>
    <w:uiPriority w:val="34"/>
    <w:qFormat/>
    <w:rsid w:val="001F0FD3"/>
    <w:pPr>
      <w:spacing w:after="200" w:line="276" w:lineRule="auto"/>
      <w:ind w:left="720" w:firstLine="0"/>
      <w:contextualSpacing/>
    </w:pPr>
    <w:rPr>
      <w:rFonts w:ascii="Calibri" w:eastAsia="Calibri" w:hAnsi="Calibri"/>
      <w:color w:val="auto"/>
      <w:kern w:val="0"/>
      <w:sz w:val="22"/>
      <w:szCs w:val="22"/>
      <w:lang w:eastAsia="en-US"/>
      <w14:ligatures w14:val="none"/>
    </w:rPr>
  </w:style>
  <w:style w:type="paragraph" w:styleId="a9">
    <w:name w:val="footer"/>
    <w:basedOn w:val="a0"/>
    <w:link w:val="aa"/>
    <w:uiPriority w:val="99"/>
    <w:rsid w:val="001F0FD3"/>
    <w:pPr>
      <w:tabs>
        <w:tab w:val="center" w:pos="4677"/>
        <w:tab w:val="right" w:pos="9355"/>
      </w:tabs>
      <w:spacing w:after="0" w:line="240" w:lineRule="auto"/>
      <w:ind w:left="0" w:firstLine="0"/>
    </w:pPr>
    <w:rPr>
      <w:color w:val="auto"/>
      <w:kern w:val="0"/>
      <w14:ligatures w14:val="none"/>
    </w:rPr>
  </w:style>
  <w:style w:type="character" w:customStyle="1" w:styleId="aa">
    <w:name w:val="Нижний колонтитул Знак"/>
    <w:basedOn w:val="a1"/>
    <w:link w:val="a9"/>
    <w:uiPriority w:val="99"/>
    <w:rsid w:val="001F0FD3"/>
    <w:rPr>
      <w:rFonts w:ascii="Times New Roman" w:eastAsia="Times New Roman" w:hAnsi="Times New Roman" w:cs="Times New Roman"/>
      <w:sz w:val="24"/>
      <w:szCs w:val="24"/>
      <w:lang w:eastAsia="ru-RU"/>
    </w:rPr>
  </w:style>
  <w:style w:type="character" w:styleId="ab">
    <w:name w:val="page number"/>
    <w:basedOn w:val="a1"/>
    <w:rsid w:val="001F0FD3"/>
  </w:style>
  <w:style w:type="paragraph" w:styleId="ac">
    <w:name w:val="Normal (Web)"/>
    <w:basedOn w:val="a0"/>
    <w:uiPriority w:val="99"/>
    <w:unhideWhenUsed/>
    <w:rsid w:val="001F0FD3"/>
    <w:pPr>
      <w:spacing w:before="100" w:beforeAutospacing="1" w:after="100" w:afterAutospacing="1" w:line="240" w:lineRule="auto"/>
      <w:ind w:left="0" w:firstLine="0"/>
    </w:pPr>
    <w:rPr>
      <w:color w:val="auto"/>
      <w:kern w:val="0"/>
      <w14:ligatures w14:val="none"/>
    </w:rPr>
  </w:style>
  <w:style w:type="paragraph" w:styleId="ad">
    <w:name w:val="Body Text"/>
    <w:basedOn w:val="a0"/>
    <w:link w:val="ae"/>
    <w:uiPriority w:val="1"/>
    <w:unhideWhenUsed/>
    <w:qFormat/>
    <w:rsid w:val="001F0FD3"/>
    <w:pPr>
      <w:widowControl w:val="0"/>
      <w:spacing w:after="0" w:line="240" w:lineRule="auto"/>
      <w:ind w:left="588" w:firstLine="0"/>
    </w:pPr>
    <w:rPr>
      <w:rFonts w:cstheme="minorBidi"/>
      <w:color w:val="auto"/>
      <w:kern w:val="0"/>
      <w:sz w:val="19"/>
      <w:szCs w:val="19"/>
      <w:lang w:val="en-US" w:eastAsia="en-US"/>
      <w14:ligatures w14:val="none"/>
    </w:rPr>
  </w:style>
  <w:style w:type="character" w:customStyle="1" w:styleId="ae">
    <w:name w:val="Основной текст Знак"/>
    <w:basedOn w:val="a1"/>
    <w:link w:val="ad"/>
    <w:uiPriority w:val="1"/>
    <w:rsid w:val="001F0FD3"/>
    <w:rPr>
      <w:rFonts w:ascii="Times New Roman" w:eastAsia="Times New Roman" w:hAnsi="Times New Roman"/>
      <w:sz w:val="19"/>
      <w:szCs w:val="19"/>
      <w:lang w:val="en-US"/>
    </w:rPr>
  </w:style>
  <w:style w:type="paragraph" w:customStyle="1" w:styleId="TableParagraph">
    <w:name w:val="Table Paragraph"/>
    <w:basedOn w:val="a0"/>
    <w:uiPriority w:val="1"/>
    <w:qFormat/>
    <w:rsid w:val="001F0FD3"/>
    <w:pPr>
      <w:widowControl w:val="0"/>
      <w:spacing w:after="0" w:line="240" w:lineRule="auto"/>
      <w:ind w:left="0" w:firstLine="0"/>
    </w:pPr>
    <w:rPr>
      <w:rFonts w:asciiTheme="minorHAnsi" w:eastAsiaTheme="minorHAnsi" w:hAnsiTheme="minorHAnsi" w:cstheme="minorBidi"/>
      <w:color w:val="auto"/>
      <w:kern w:val="0"/>
      <w:sz w:val="22"/>
      <w:szCs w:val="22"/>
      <w:lang w:val="en-US" w:eastAsia="en-US"/>
      <w14:ligatures w14:val="none"/>
    </w:rPr>
  </w:style>
  <w:style w:type="paragraph" w:customStyle="1" w:styleId="c1">
    <w:name w:val="c1"/>
    <w:basedOn w:val="a0"/>
    <w:uiPriority w:val="99"/>
    <w:rsid w:val="001F0FD3"/>
    <w:pPr>
      <w:spacing w:before="100" w:beforeAutospacing="1" w:after="100" w:afterAutospacing="1" w:line="240" w:lineRule="auto"/>
      <w:ind w:left="0" w:firstLine="0"/>
    </w:pPr>
    <w:rPr>
      <w:color w:val="auto"/>
      <w:kern w:val="0"/>
      <w14:ligatures w14:val="none"/>
    </w:rPr>
  </w:style>
  <w:style w:type="paragraph" w:customStyle="1" w:styleId="c2">
    <w:name w:val="c2"/>
    <w:basedOn w:val="a0"/>
    <w:uiPriority w:val="99"/>
    <w:rsid w:val="001F0FD3"/>
    <w:pPr>
      <w:spacing w:before="100" w:beforeAutospacing="1" w:after="100" w:afterAutospacing="1" w:line="240" w:lineRule="auto"/>
      <w:ind w:left="0" w:firstLine="0"/>
    </w:pPr>
    <w:rPr>
      <w:color w:val="auto"/>
      <w:kern w:val="0"/>
      <w14:ligatures w14:val="none"/>
    </w:rPr>
  </w:style>
  <w:style w:type="paragraph" w:customStyle="1" w:styleId="c3">
    <w:name w:val="c3"/>
    <w:basedOn w:val="a0"/>
    <w:uiPriority w:val="99"/>
    <w:rsid w:val="001F0FD3"/>
    <w:pPr>
      <w:spacing w:before="100" w:beforeAutospacing="1" w:after="100" w:afterAutospacing="1" w:line="240" w:lineRule="auto"/>
      <w:ind w:left="0" w:firstLine="0"/>
    </w:pPr>
    <w:rPr>
      <w:color w:val="auto"/>
      <w:kern w:val="0"/>
      <w14:ligatures w14:val="none"/>
    </w:rPr>
  </w:style>
  <w:style w:type="character" w:customStyle="1" w:styleId="c7">
    <w:name w:val="c7"/>
    <w:basedOn w:val="a1"/>
    <w:rsid w:val="001F0FD3"/>
  </w:style>
  <w:style w:type="character" w:customStyle="1" w:styleId="c8">
    <w:name w:val="c8"/>
    <w:basedOn w:val="a1"/>
    <w:rsid w:val="001F0FD3"/>
  </w:style>
  <w:style w:type="character" w:customStyle="1" w:styleId="apple-converted-space">
    <w:name w:val="apple-converted-space"/>
    <w:basedOn w:val="a1"/>
    <w:rsid w:val="001F0FD3"/>
  </w:style>
  <w:style w:type="character" w:customStyle="1" w:styleId="c0">
    <w:name w:val="c0"/>
    <w:basedOn w:val="a1"/>
    <w:rsid w:val="001F0FD3"/>
  </w:style>
  <w:style w:type="character" w:customStyle="1" w:styleId="c4">
    <w:name w:val="c4"/>
    <w:basedOn w:val="a1"/>
    <w:rsid w:val="001F0FD3"/>
  </w:style>
  <w:style w:type="table" w:customStyle="1" w:styleId="TableNormal">
    <w:name w:val="Table Normal"/>
    <w:uiPriority w:val="2"/>
    <w:semiHidden/>
    <w:qFormat/>
    <w:rsid w:val="001F0FD3"/>
    <w:pPr>
      <w:widowControl w:val="0"/>
      <w:spacing w:after="0" w:line="240" w:lineRule="auto"/>
    </w:pPr>
    <w:rPr>
      <w:lang w:val="en-US"/>
    </w:rPr>
    <w:tblPr>
      <w:tblCellMar>
        <w:top w:w="0" w:type="dxa"/>
        <w:left w:w="0" w:type="dxa"/>
        <w:bottom w:w="0" w:type="dxa"/>
        <w:right w:w="0" w:type="dxa"/>
      </w:tblCellMar>
    </w:tblPr>
  </w:style>
  <w:style w:type="paragraph" w:styleId="af">
    <w:name w:val="Balloon Text"/>
    <w:basedOn w:val="a0"/>
    <w:link w:val="af0"/>
    <w:uiPriority w:val="99"/>
    <w:semiHidden/>
    <w:unhideWhenUsed/>
    <w:rsid w:val="001F0FD3"/>
    <w:pPr>
      <w:spacing w:after="0" w:line="240" w:lineRule="auto"/>
      <w:ind w:left="0" w:firstLine="0"/>
    </w:pPr>
    <w:rPr>
      <w:rFonts w:ascii="Segoe UI" w:eastAsiaTheme="minorHAnsi" w:hAnsi="Segoe UI" w:cs="Segoe UI"/>
      <w:color w:val="auto"/>
      <w:kern w:val="0"/>
      <w:sz w:val="18"/>
      <w:szCs w:val="18"/>
      <w:lang w:eastAsia="en-US"/>
      <w14:ligatures w14:val="none"/>
    </w:rPr>
  </w:style>
  <w:style w:type="character" w:customStyle="1" w:styleId="af0">
    <w:name w:val="Текст выноски Знак"/>
    <w:basedOn w:val="a1"/>
    <w:link w:val="af"/>
    <w:uiPriority w:val="99"/>
    <w:semiHidden/>
    <w:rsid w:val="001F0FD3"/>
    <w:rPr>
      <w:rFonts w:ascii="Segoe UI" w:hAnsi="Segoe UI" w:cs="Segoe UI"/>
      <w:sz w:val="18"/>
      <w:szCs w:val="18"/>
    </w:rPr>
  </w:style>
  <w:style w:type="character" w:customStyle="1" w:styleId="20">
    <w:name w:val="Заголовок 2 Знак"/>
    <w:basedOn w:val="a1"/>
    <w:link w:val="2"/>
    <w:rsid w:val="00D2030C"/>
    <w:rPr>
      <w:rFonts w:asciiTheme="majorHAnsi" w:eastAsiaTheme="majorEastAsia" w:hAnsiTheme="majorHAnsi" w:cstheme="majorBidi"/>
      <w:color w:val="2F5496" w:themeColor="accent1" w:themeShade="BF"/>
      <w:kern w:val="2"/>
      <w:sz w:val="26"/>
      <w:szCs w:val="26"/>
      <w:lang w:eastAsia="ru-RU"/>
      <w14:ligatures w14:val="standardContextual"/>
    </w:rPr>
  </w:style>
  <w:style w:type="paragraph" w:customStyle="1" w:styleId="ConsPlusNormal">
    <w:name w:val="ConsPlusNormal"/>
    <w:uiPriority w:val="99"/>
    <w:rsid w:val="00D2030C"/>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character" w:customStyle="1" w:styleId="a6">
    <w:name w:val="Без интервала Знак"/>
    <w:basedOn w:val="a1"/>
    <w:link w:val="a5"/>
    <w:uiPriority w:val="1"/>
    <w:locked/>
    <w:rsid w:val="00D2030C"/>
    <w:rPr>
      <w:rFonts w:ascii="Times New Roman" w:eastAsia="Calibri" w:hAnsi="Times New Roman" w:cs="Times New Roman"/>
      <w:sz w:val="28"/>
      <w:szCs w:val="26"/>
    </w:rPr>
  </w:style>
  <w:style w:type="table" w:customStyle="1" w:styleId="TableGrid">
    <w:name w:val="TableGrid"/>
    <w:rsid w:val="00D2030C"/>
    <w:pPr>
      <w:spacing w:after="0" w:line="240" w:lineRule="auto"/>
    </w:pPr>
    <w:rPr>
      <w:rFonts w:eastAsiaTheme="minorEastAsia"/>
      <w:lang w:eastAsia="ru-RU"/>
    </w:rPr>
    <w:tblPr>
      <w:tblCellMar>
        <w:top w:w="0" w:type="dxa"/>
        <w:left w:w="0" w:type="dxa"/>
        <w:bottom w:w="0" w:type="dxa"/>
        <w:right w:w="0" w:type="dxa"/>
      </w:tblCellMar>
    </w:tblPr>
  </w:style>
  <w:style w:type="character" w:customStyle="1" w:styleId="a8">
    <w:name w:val="Абзац списка Знак"/>
    <w:aliases w:val="Содержание. 2 уровень Знак,подтабл Знак"/>
    <w:basedOn w:val="a1"/>
    <w:link w:val="a7"/>
    <w:uiPriority w:val="34"/>
    <w:qFormat/>
    <w:rsid w:val="00BD5CB8"/>
    <w:rPr>
      <w:rFonts w:ascii="Calibri" w:eastAsia="Calibri" w:hAnsi="Calibri" w:cs="Times New Roman"/>
    </w:rPr>
  </w:style>
  <w:style w:type="character" w:customStyle="1" w:styleId="40">
    <w:name w:val="Заголовок 4 Знак"/>
    <w:basedOn w:val="a1"/>
    <w:link w:val="4"/>
    <w:rsid w:val="0032269D"/>
    <w:rPr>
      <w:rFonts w:ascii="Arial" w:eastAsia="Times New Roman" w:hAnsi="Arial" w:cs="Arial"/>
      <w:b/>
      <w:bCs/>
      <w:sz w:val="28"/>
      <w:szCs w:val="24"/>
      <w:lang w:eastAsia="ru-RU"/>
    </w:rPr>
  </w:style>
  <w:style w:type="character" w:customStyle="1" w:styleId="50">
    <w:name w:val="Заголовок 5 Знак"/>
    <w:basedOn w:val="a1"/>
    <w:link w:val="5"/>
    <w:rsid w:val="0032269D"/>
    <w:rPr>
      <w:rFonts w:ascii="Arial" w:eastAsia="Times New Roman" w:hAnsi="Arial" w:cs="Arial"/>
      <w:sz w:val="28"/>
      <w:szCs w:val="24"/>
      <w:lang w:eastAsia="ru-RU"/>
    </w:rPr>
  </w:style>
  <w:style w:type="character" w:customStyle="1" w:styleId="60">
    <w:name w:val="Заголовок 6 Знак"/>
    <w:basedOn w:val="a1"/>
    <w:link w:val="6"/>
    <w:rsid w:val="0032269D"/>
    <w:rPr>
      <w:rFonts w:ascii="Times New Roman" w:eastAsia="Times New Roman" w:hAnsi="Times New Roman" w:cs="Times New Roman"/>
      <w:b/>
      <w:bCs/>
      <w:lang w:eastAsia="ru-RU"/>
    </w:rPr>
  </w:style>
  <w:style w:type="character" w:customStyle="1" w:styleId="70">
    <w:name w:val="Заголовок 7 Знак"/>
    <w:basedOn w:val="a1"/>
    <w:link w:val="7"/>
    <w:uiPriority w:val="99"/>
    <w:rsid w:val="0032269D"/>
    <w:rPr>
      <w:rFonts w:ascii="Times New Roman" w:eastAsia="Times New Roman" w:hAnsi="Times New Roman" w:cs="Times New Roman"/>
      <w:sz w:val="24"/>
      <w:szCs w:val="24"/>
      <w:lang w:eastAsia="ru-RU"/>
    </w:rPr>
  </w:style>
  <w:style w:type="character" w:customStyle="1" w:styleId="80">
    <w:name w:val="Заголовок 8 Знак"/>
    <w:basedOn w:val="a1"/>
    <w:link w:val="8"/>
    <w:uiPriority w:val="99"/>
    <w:rsid w:val="0032269D"/>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uiPriority w:val="99"/>
    <w:rsid w:val="0032269D"/>
    <w:rPr>
      <w:rFonts w:ascii="Arial" w:eastAsia="Times New Roman" w:hAnsi="Arial" w:cs="Times New Roman"/>
      <w:lang w:eastAsia="ru-RU"/>
    </w:rPr>
  </w:style>
  <w:style w:type="paragraph" w:customStyle="1" w:styleId="Default">
    <w:name w:val="Default"/>
    <w:uiPriority w:val="99"/>
    <w:rsid w:val="0032269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1">
    <w:name w:val="Содержимое таблицы"/>
    <w:basedOn w:val="a0"/>
    <w:uiPriority w:val="99"/>
    <w:rsid w:val="0032269D"/>
    <w:pPr>
      <w:suppressLineNumbers/>
      <w:spacing w:after="0" w:line="240" w:lineRule="auto"/>
      <w:ind w:left="0" w:firstLine="0"/>
    </w:pPr>
    <w:rPr>
      <w:color w:val="auto"/>
      <w:kern w:val="0"/>
      <w:lang w:eastAsia="ar-SA"/>
      <w14:ligatures w14:val="none"/>
    </w:rPr>
  </w:style>
  <w:style w:type="paragraph" w:styleId="af2">
    <w:name w:val="Plain Text"/>
    <w:aliases w:val="Текст Знак Знак Знак Знак,Текст Знак Знак Знак"/>
    <w:basedOn w:val="a0"/>
    <w:link w:val="af3"/>
    <w:rsid w:val="0032269D"/>
    <w:pPr>
      <w:spacing w:after="0" w:line="240" w:lineRule="auto"/>
      <w:ind w:left="0" w:firstLine="0"/>
    </w:pPr>
    <w:rPr>
      <w:rFonts w:ascii="Courier New" w:hAnsi="Courier New"/>
      <w:color w:val="auto"/>
      <w:kern w:val="0"/>
      <w:sz w:val="20"/>
      <w14:ligatures w14:val="none"/>
    </w:rPr>
  </w:style>
  <w:style w:type="character" w:customStyle="1" w:styleId="af3">
    <w:name w:val="Текст Знак"/>
    <w:aliases w:val="Текст Знак Знак Знак Знак Знак,Текст Знак Знак Знак Знак1"/>
    <w:basedOn w:val="a1"/>
    <w:link w:val="af2"/>
    <w:rsid w:val="0032269D"/>
    <w:rPr>
      <w:rFonts w:ascii="Courier New" w:eastAsia="Times New Roman" w:hAnsi="Courier New" w:cs="Times New Roman"/>
      <w:sz w:val="20"/>
      <w:szCs w:val="24"/>
      <w:lang w:eastAsia="ru-RU"/>
    </w:rPr>
  </w:style>
  <w:style w:type="paragraph" w:styleId="af4">
    <w:name w:val="Body Text Indent"/>
    <w:basedOn w:val="a0"/>
    <w:link w:val="af5"/>
    <w:uiPriority w:val="99"/>
    <w:rsid w:val="0032269D"/>
    <w:pPr>
      <w:spacing w:after="0" w:line="240" w:lineRule="auto"/>
      <w:ind w:left="0" w:firstLine="708"/>
      <w:jc w:val="both"/>
    </w:pPr>
    <w:rPr>
      <w:color w:val="000000"/>
      <w:kern w:val="0"/>
      <w:position w:val="2"/>
      <w:sz w:val="28"/>
      <w14:ligatures w14:val="none"/>
    </w:rPr>
  </w:style>
  <w:style w:type="character" w:customStyle="1" w:styleId="af5">
    <w:name w:val="Основной текст с отступом Знак"/>
    <w:basedOn w:val="a1"/>
    <w:link w:val="af4"/>
    <w:uiPriority w:val="99"/>
    <w:rsid w:val="0032269D"/>
    <w:rPr>
      <w:rFonts w:ascii="Times New Roman" w:eastAsia="Times New Roman" w:hAnsi="Times New Roman" w:cs="Times New Roman"/>
      <w:color w:val="000000"/>
      <w:position w:val="2"/>
      <w:sz w:val="28"/>
      <w:szCs w:val="24"/>
      <w:lang w:eastAsia="ru-RU"/>
    </w:rPr>
  </w:style>
  <w:style w:type="paragraph" w:styleId="21">
    <w:name w:val="Body Text Indent 2"/>
    <w:basedOn w:val="a0"/>
    <w:link w:val="22"/>
    <w:uiPriority w:val="99"/>
    <w:rsid w:val="0032269D"/>
    <w:pPr>
      <w:spacing w:after="0" w:line="240" w:lineRule="auto"/>
      <w:ind w:left="0" w:firstLine="708"/>
      <w:jc w:val="both"/>
    </w:pPr>
    <w:rPr>
      <w:color w:val="000000"/>
      <w:kern w:val="0"/>
      <w:position w:val="2"/>
      <w14:ligatures w14:val="none"/>
    </w:rPr>
  </w:style>
  <w:style w:type="character" w:customStyle="1" w:styleId="22">
    <w:name w:val="Основной текст с отступом 2 Знак"/>
    <w:basedOn w:val="a1"/>
    <w:link w:val="21"/>
    <w:uiPriority w:val="99"/>
    <w:rsid w:val="0032269D"/>
    <w:rPr>
      <w:rFonts w:ascii="Times New Roman" w:eastAsia="Times New Roman" w:hAnsi="Times New Roman" w:cs="Times New Roman"/>
      <w:color w:val="000000"/>
      <w:position w:val="2"/>
      <w:sz w:val="24"/>
      <w:szCs w:val="24"/>
      <w:lang w:eastAsia="ru-RU"/>
    </w:rPr>
  </w:style>
  <w:style w:type="paragraph" w:styleId="af6">
    <w:name w:val="footnote text"/>
    <w:basedOn w:val="a0"/>
    <w:link w:val="af7"/>
    <w:uiPriority w:val="99"/>
    <w:semiHidden/>
    <w:rsid w:val="0032269D"/>
    <w:pPr>
      <w:spacing w:after="0" w:line="240" w:lineRule="auto"/>
      <w:ind w:left="0" w:firstLine="0"/>
    </w:pPr>
    <w:rPr>
      <w:color w:val="000000"/>
      <w:kern w:val="0"/>
      <w:position w:val="2"/>
      <w:sz w:val="20"/>
      <w:szCs w:val="20"/>
      <w14:ligatures w14:val="none"/>
    </w:rPr>
  </w:style>
  <w:style w:type="character" w:customStyle="1" w:styleId="af7">
    <w:name w:val="Текст сноски Знак"/>
    <w:basedOn w:val="a1"/>
    <w:link w:val="af6"/>
    <w:uiPriority w:val="99"/>
    <w:semiHidden/>
    <w:rsid w:val="0032269D"/>
    <w:rPr>
      <w:rFonts w:ascii="Times New Roman" w:eastAsia="Times New Roman" w:hAnsi="Times New Roman" w:cs="Times New Roman"/>
      <w:color w:val="000000"/>
      <w:position w:val="2"/>
      <w:sz w:val="20"/>
      <w:szCs w:val="20"/>
      <w:lang w:eastAsia="ru-RU"/>
    </w:rPr>
  </w:style>
  <w:style w:type="character" w:styleId="af8">
    <w:name w:val="footnote reference"/>
    <w:rsid w:val="0032269D"/>
    <w:rPr>
      <w:vertAlign w:val="superscript"/>
    </w:rPr>
  </w:style>
  <w:style w:type="paragraph" w:styleId="23">
    <w:name w:val="Body Text 2"/>
    <w:basedOn w:val="a0"/>
    <w:link w:val="24"/>
    <w:uiPriority w:val="99"/>
    <w:rsid w:val="0032269D"/>
    <w:pPr>
      <w:spacing w:after="120" w:line="480" w:lineRule="auto"/>
      <w:ind w:left="0" w:firstLine="0"/>
    </w:pPr>
    <w:rPr>
      <w:color w:val="auto"/>
      <w:kern w:val="0"/>
      <w14:ligatures w14:val="none"/>
    </w:rPr>
  </w:style>
  <w:style w:type="character" w:customStyle="1" w:styleId="24">
    <w:name w:val="Основной текст 2 Знак"/>
    <w:basedOn w:val="a1"/>
    <w:link w:val="23"/>
    <w:uiPriority w:val="99"/>
    <w:rsid w:val="0032269D"/>
    <w:rPr>
      <w:rFonts w:ascii="Times New Roman" w:eastAsia="Times New Roman" w:hAnsi="Times New Roman" w:cs="Times New Roman"/>
      <w:sz w:val="24"/>
      <w:szCs w:val="24"/>
      <w:lang w:eastAsia="ru-RU"/>
    </w:rPr>
  </w:style>
  <w:style w:type="paragraph" w:styleId="31">
    <w:name w:val="Body Text 3"/>
    <w:basedOn w:val="a0"/>
    <w:link w:val="32"/>
    <w:uiPriority w:val="99"/>
    <w:rsid w:val="0032269D"/>
    <w:pPr>
      <w:spacing w:after="120" w:line="240" w:lineRule="auto"/>
      <w:ind w:left="0" w:firstLine="0"/>
    </w:pPr>
    <w:rPr>
      <w:color w:val="auto"/>
      <w:kern w:val="0"/>
      <w:sz w:val="16"/>
      <w:szCs w:val="16"/>
      <w14:ligatures w14:val="none"/>
    </w:rPr>
  </w:style>
  <w:style w:type="character" w:customStyle="1" w:styleId="32">
    <w:name w:val="Основной текст 3 Знак"/>
    <w:basedOn w:val="a1"/>
    <w:link w:val="31"/>
    <w:uiPriority w:val="99"/>
    <w:rsid w:val="0032269D"/>
    <w:rPr>
      <w:rFonts w:ascii="Times New Roman" w:eastAsia="Times New Roman" w:hAnsi="Times New Roman" w:cs="Times New Roman"/>
      <w:sz w:val="16"/>
      <w:szCs w:val="16"/>
      <w:lang w:eastAsia="ru-RU"/>
    </w:rPr>
  </w:style>
  <w:style w:type="paragraph" w:styleId="af9">
    <w:name w:val="header"/>
    <w:basedOn w:val="a0"/>
    <w:link w:val="afa"/>
    <w:uiPriority w:val="99"/>
    <w:rsid w:val="0032269D"/>
    <w:pPr>
      <w:tabs>
        <w:tab w:val="center" w:pos="4677"/>
        <w:tab w:val="right" w:pos="9355"/>
      </w:tabs>
      <w:spacing w:after="0" w:line="240" w:lineRule="auto"/>
      <w:ind w:left="0" w:firstLine="0"/>
    </w:pPr>
    <w:rPr>
      <w:color w:val="auto"/>
      <w:kern w:val="0"/>
      <w14:ligatures w14:val="none"/>
    </w:rPr>
  </w:style>
  <w:style w:type="character" w:customStyle="1" w:styleId="afa">
    <w:name w:val="Верхний колонтитул Знак"/>
    <w:basedOn w:val="a1"/>
    <w:link w:val="af9"/>
    <w:uiPriority w:val="99"/>
    <w:rsid w:val="0032269D"/>
    <w:rPr>
      <w:rFonts w:ascii="Times New Roman" w:eastAsia="Times New Roman" w:hAnsi="Times New Roman" w:cs="Times New Roman"/>
      <w:sz w:val="24"/>
      <w:szCs w:val="24"/>
      <w:lang w:eastAsia="ru-RU"/>
    </w:rPr>
  </w:style>
  <w:style w:type="character" w:styleId="afb">
    <w:name w:val="Hyperlink"/>
    <w:uiPriority w:val="99"/>
    <w:rsid w:val="0032269D"/>
    <w:rPr>
      <w:color w:val="0000FF"/>
      <w:u w:val="single"/>
    </w:rPr>
  </w:style>
  <w:style w:type="character" w:customStyle="1" w:styleId="afc">
    <w:name w:val="Символ сноски"/>
    <w:rsid w:val="0032269D"/>
    <w:rPr>
      <w:vertAlign w:val="superscript"/>
    </w:rPr>
  </w:style>
  <w:style w:type="character" w:customStyle="1" w:styleId="WW8Num2z0">
    <w:name w:val="WW8Num2z0"/>
    <w:rsid w:val="0032269D"/>
    <w:rPr>
      <w:rFonts w:ascii="Times New Roman" w:hAnsi="Times New Roman" w:cs="Times New Roman"/>
    </w:rPr>
  </w:style>
  <w:style w:type="character" w:styleId="afd">
    <w:name w:val="Strong"/>
    <w:uiPriority w:val="22"/>
    <w:qFormat/>
    <w:rsid w:val="0032269D"/>
    <w:rPr>
      <w:b/>
      <w:bCs/>
    </w:rPr>
  </w:style>
  <w:style w:type="paragraph" w:customStyle="1" w:styleId="western">
    <w:name w:val="western"/>
    <w:basedOn w:val="a0"/>
    <w:uiPriority w:val="99"/>
    <w:rsid w:val="0032269D"/>
    <w:pPr>
      <w:spacing w:before="100" w:beforeAutospacing="1" w:after="115" w:line="240" w:lineRule="auto"/>
      <w:ind w:left="0" w:firstLine="0"/>
    </w:pPr>
    <w:rPr>
      <w:color w:val="000000"/>
      <w:kern w:val="0"/>
      <w14:ligatures w14:val="none"/>
    </w:rPr>
  </w:style>
  <w:style w:type="paragraph" w:styleId="afe">
    <w:name w:val="Title"/>
    <w:basedOn w:val="a0"/>
    <w:link w:val="aff"/>
    <w:uiPriority w:val="99"/>
    <w:qFormat/>
    <w:rsid w:val="0032269D"/>
    <w:pPr>
      <w:spacing w:after="0" w:line="240" w:lineRule="auto"/>
      <w:ind w:left="0" w:firstLine="0"/>
      <w:jc w:val="center"/>
    </w:pPr>
    <w:rPr>
      <w:b/>
      <w:bCs/>
      <w:color w:val="auto"/>
      <w:kern w:val="0"/>
      <w:sz w:val="28"/>
      <w14:ligatures w14:val="none"/>
    </w:rPr>
  </w:style>
  <w:style w:type="character" w:customStyle="1" w:styleId="aff">
    <w:name w:val="Название Знак"/>
    <w:basedOn w:val="a1"/>
    <w:link w:val="afe"/>
    <w:uiPriority w:val="99"/>
    <w:rsid w:val="0032269D"/>
    <w:rPr>
      <w:rFonts w:ascii="Times New Roman" w:eastAsia="Times New Roman" w:hAnsi="Times New Roman" w:cs="Times New Roman"/>
      <w:b/>
      <w:bCs/>
      <w:sz w:val="28"/>
      <w:szCs w:val="24"/>
      <w:lang w:eastAsia="ru-RU"/>
    </w:rPr>
  </w:style>
  <w:style w:type="character" w:styleId="aff0">
    <w:name w:val="line number"/>
    <w:basedOn w:val="a1"/>
    <w:rsid w:val="0032269D"/>
  </w:style>
  <w:style w:type="paragraph" w:styleId="33">
    <w:name w:val="Body Text Indent 3"/>
    <w:basedOn w:val="a0"/>
    <w:link w:val="34"/>
    <w:uiPriority w:val="99"/>
    <w:rsid w:val="0032269D"/>
    <w:pPr>
      <w:spacing w:after="120" w:line="240" w:lineRule="auto"/>
      <w:ind w:left="283" w:firstLine="0"/>
    </w:pPr>
    <w:rPr>
      <w:color w:val="auto"/>
      <w:kern w:val="0"/>
      <w:sz w:val="16"/>
      <w:szCs w:val="16"/>
      <w14:ligatures w14:val="none"/>
    </w:rPr>
  </w:style>
  <w:style w:type="character" w:customStyle="1" w:styleId="34">
    <w:name w:val="Основной текст с отступом 3 Знак"/>
    <w:basedOn w:val="a1"/>
    <w:link w:val="33"/>
    <w:uiPriority w:val="99"/>
    <w:rsid w:val="0032269D"/>
    <w:rPr>
      <w:rFonts w:ascii="Times New Roman" w:eastAsia="Times New Roman" w:hAnsi="Times New Roman" w:cs="Times New Roman"/>
      <w:sz w:val="16"/>
      <w:szCs w:val="16"/>
      <w:lang w:eastAsia="ru-RU"/>
    </w:rPr>
  </w:style>
  <w:style w:type="paragraph" w:customStyle="1" w:styleId="25">
    <w:name w:val="Знак2 Знак Знак Знак"/>
    <w:basedOn w:val="a0"/>
    <w:uiPriority w:val="99"/>
    <w:rsid w:val="0032269D"/>
    <w:pPr>
      <w:spacing w:after="160" w:line="240" w:lineRule="exact"/>
      <w:ind w:left="0" w:firstLine="0"/>
    </w:pPr>
    <w:rPr>
      <w:rFonts w:ascii="Verdana" w:hAnsi="Verdana" w:cs="Verdana"/>
      <w:color w:val="auto"/>
      <w:kern w:val="0"/>
      <w:sz w:val="20"/>
      <w:szCs w:val="20"/>
      <w:lang w:val="en-US" w:eastAsia="en-US"/>
      <w14:ligatures w14:val="none"/>
    </w:rPr>
  </w:style>
  <w:style w:type="paragraph" w:customStyle="1" w:styleId="11">
    <w:name w:val="Текст1"/>
    <w:basedOn w:val="a0"/>
    <w:uiPriority w:val="99"/>
    <w:rsid w:val="0032269D"/>
    <w:pPr>
      <w:widowControl w:val="0"/>
      <w:suppressAutoHyphens/>
      <w:spacing w:after="0" w:line="240" w:lineRule="auto"/>
      <w:ind w:left="0" w:firstLine="0"/>
    </w:pPr>
    <w:rPr>
      <w:rFonts w:ascii="Courier New" w:eastAsia="Lucida Sans Unicode" w:hAnsi="Courier New" w:cs="Courier New"/>
      <w:bCs/>
      <w:color w:val="000000"/>
      <w:kern w:val="0"/>
      <w:sz w:val="20"/>
      <w:szCs w:val="20"/>
      <w:lang w:val="en-US" w:eastAsia="en-US" w:bidi="en-US"/>
      <w14:ligatures w14:val="none"/>
    </w:rPr>
  </w:style>
  <w:style w:type="paragraph" w:styleId="HTML">
    <w:name w:val="HTML Preformatted"/>
    <w:basedOn w:val="a0"/>
    <w:link w:val="HTML0"/>
    <w:rsid w:val="003226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hAnsi="Courier New"/>
      <w:color w:val="auto"/>
      <w:kern w:val="0"/>
      <w:sz w:val="20"/>
      <w:szCs w:val="20"/>
      <w14:ligatures w14:val="none"/>
    </w:rPr>
  </w:style>
  <w:style w:type="character" w:customStyle="1" w:styleId="HTML0">
    <w:name w:val="Стандартный HTML Знак"/>
    <w:basedOn w:val="a1"/>
    <w:link w:val="HTML"/>
    <w:rsid w:val="0032269D"/>
    <w:rPr>
      <w:rFonts w:ascii="Courier New" w:eastAsia="Times New Roman" w:hAnsi="Courier New" w:cs="Times New Roman"/>
      <w:sz w:val="20"/>
      <w:szCs w:val="20"/>
      <w:lang w:eastAsia="ru-RU"/>
    </w:rPr>
  </w:style>
  <w:style w:type="table" w:styleId="12">
    <w:name w:val="Table Grid 1"/>
    <w:basedOn w:val="a2"/>
    <w:rsid w:val="0032269D"/>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26">
    <w:name w:val="List 2"/>
    <w:basedOn w:val="a0"/>
    <w:uiPriority w:val="99"/>
    <w:rsid w:val="0032269D"/>
    <w:pPr>
      <w:spacing w:after="0" w:line="240" w:lineRule="auto"/>
      <w:ind w:left="566" w:hanging="283"/>
    </w:pPr>
    <w:rPr>
      <w:color w:val="auto"/>
      <w:kern w:val="0"/>
      <w14:ligatures w14:val="none"/>
    </w:rPr>
  </w:style>
  <w:style w:type="paragraph" w:customStyle="1" w:styleId="27">
    <w:name w:val="Знак2"/>
    <w:basedOn w:val="a0"/>
    <w:uiPriority w:val="99"/>
    <w:rsid w:val="0032269D"/>
    <w:pPr>
      <w:tabs>
        <w:tab w:val="left" w:pos="708"/>
      </w:tabs>
      <w:spacing w:after="160" w:line="240" w:lineRule="exact"/>
      <w:ind w:left="0" w:firstLine="0"/>
    </w:pPr>
    <w:rPr>
      <w:rFonts w:ascii="Verdana" w:hAnsi="Verdana" w:cs="Verdana"/>
      <w:color w:val="auto"/>
      <w:kern w:val="0"/>
      <w:sz w:val="20"/>
      <w:szCs w:val="20"/>
      <w:lang w:val="en-US" w:eastAsia="en-US"/>
      <w14:ligatures w14:val="none"/>
    </w:rPr>
  </w:style>
  <w:style w:type="paragraph" w:styleId="aff1">
    <w:name w:val="List"/>
    <w:basedOn w:val="a0"/>
    <w:uiPriority w:val="99"/>
    <w:rsid w:val="0032269D"/>
    <w:pPr>
      <w:spacing w:after="0" w:line="240" w:lineRule="auto"/>
      <w:ind w:left="283" w:hanging="283"/>
      <w:contextualSpacing/>
    </w:pPr>
    <w:rPr>
      <w:color w:val="auto"/>
      <w:kern w:val="0"/>
      <w14:ligatures w14:val="none"/>
    </w:rPr>
  </w:style>
  <w:style w:type="paragraph" w:styleId="aff2">
    <w:name w:val="TOC Heading"/>
    <w:basedOn w:val="1"/>
    <w:next w:val="a0"/>
    <w:uiPriority w:val="39"/>
    <w:unhideWhenUsed/>
    <w:qFormat/>
    <w:rsid w:val="0032269D"/>
    <w:pPr>
      <w:numPr>
        <w:numId w:val="0"/>
      </w:numPr>
      <w:spacing w:before="240" w:after="0" w:line="259" w:lineRule="auto"/>
      <w:ind w:right="0"/>
      <w:jc w:val="left"/>
      <w:outlineLvl w:val="9"/>
    </w:pPr>
    <w:rPr>
      <w:rFonts w:asciiTheme="majorHAnsi" w:eastAsiaTheme="majorEastAsia" w:hAnsiTheme="majorHAnsi" w:cstheme="majorBidi"/>
      <w:b w:val="0"/>
      <w:color w:val="2F5496" w:themeColor="accent1" w:themeShade="BF"/>
      <w:sz w:val="32"/>
      <w:szCs w:val="32"/>
    </w:rPr>
  </w:style>
  <w:style w:type="paragraph" w:styleId="28">
    <w:name w:val="toc 2"/>
    <w:basedOn w:val="a0"/>
    <w:next w:val="a0"/>
    <w:autoRedefine/>
    <w:uiPriority w:val="39"/>
    <w:unhideWhenUsed/>
    <w:rsid w:val="0032269D"/>
    <w:pPr>
      <w:tabs>
        <w:tab w:val="right" w:leader="dot" w:pos="9344"/>
      </w:tabs>
      <w:spacing w:after="100" w:line="240" w:lineRule="auto"/>
      <w:ind w:left="240" w:firstLine="0"/>
      <w:jc w:val="both"/>
    </w:pPr>
    <w:rPr>
      <w:color w:val="auto"/>
      <w:kern w:val="0"/>
      <w14:ligatures w14:val="none"/>
    </w:rPr>
  </w:style>
  <w:style w:type="paragraph" w:styleId="13">
    <w:name w:val="toc 1"/>
    <w:basedOn w:val="a0"/>
    <w:next w:val="a0"/>
    <w:autoRedefine/>
    <w:uiPriority w:val="39"/>
    <w:unhideWhenUsed/>
    <w:rsid w:val="0032269D"/>
    <w:pPr>
      <w:tabs>
        <w:tab w:val="right" w:leader="dot" w:pos="9344"/>
      </w:tabs>
      <w:spacing w:after="100" w:line="240" w:lineRule="auto"/>
      <w:ind w:left="0" w:firstLine="0"/>
      <w:jc w:val="both"/>
    </w:pPr>
    <w:rPr>
      <w:b/>
      <w:noProof/>
      <w:color w:val="auto"/>
      <w:kern w:val="0"/>
      <w14:ligatures w14:val="none"/>
    </w:rPr>
  </w:style>
  <w:style w:type="paragraph" w:styleId="35">
    <w:name w:val="toc 3"/>
    <w:basedOn w:val="a0"/>
    <w:next w:val="a0"/>
    <w:autoRedefine/>
    <w:uiPriority w:val="39"/>
    <w:unhideWhenUsed/>
    <w:rsid w:val="0032269D"/>
    <w:pPr>
      <w:spacing w:after="100" w:line="240" w:lineRule="auto"/>
      <w:ind w:left="480" w:firstLine="0"/>
    </w:pPr>
    <w:rPr>
      <w:color w:val="auto"/>
      <w:kern w:val="0"/>
      <w14:ligatures w14:val="none"/>
    </w:rPr>
  </w:style>
  <w:style w:type="paragraph" w:customStyle="1" w:styleId="14">
    <w:name w:val="Стиль1"/>
    <w:basedOn w:val="a0"/>
    <w:link w:val="15"/>
    <w:qFormat/>
    <w:rsid w:val="0032269D"/>
    <w:pPr>
      <w:spacing w:after="0" w:line="240" w:lineRule="auto"/>
      <w:ind w:left="0" w:firstLine="0"/>
      <w:jc w:val="center"/>
    </w:pPr>
    <w:rPr>
      <w:color w:val="auto"/>
      <w:kern w:val="0"/>
      <w14:ligatures w14:val="none"/>
    </w:rPr>
  </w:style>
  <w:style w:type="paragraph" w:customStyle="1" w:styleId="29">
    <w:name w:val="Стиль2"/>
    <w:basedOn w:val="a0"/>
    <w:link w:val="2a"/>
    <w:qFormat/>
    <w:rsid w:val="003226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right"/>
    </w:pPr>
    <w:rPr>
      <w:b/>
      <w:i/>
      <w:color w:val="auto"/>
      <w:kern w:val="0"/>
      <w14:ligatures w14:val="none"/>
    </w:rPr>
  </w:style>
  <w:style w:type="character" w:customStyle="1" w:styleId="15">
    <w:name w:val="Стиль1 Знак"/>
    <w:basedOn w:val="a1"/>
    <w:link w:val="14"/>
    <w:rsid w:val="0032269D"/>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32269D"/>
    <w:pPr>
      <w:spacing w:after="120" w:line="480" w:lineRule="auto"/>
      <w:ind w:left="0" w:firstLine="0"/>
    </w:pPr>
    <w:rPr>
      <w:color w:val="auto"/>
      <w:kern w:val="0"/>
      <w:sz w:val="20"/>
      <w:szCs w:val="20"/>
      <w:lang w:eastAsia="ar-SA"/>
      <w14:ligatures w14:val="none"/>
    </w:rPr>
  </w:style>
  <w:style w:type="character" w:customStyle="1" w:styleId="2a">
    <w:name w:val="Стиль2 Знак"/>
    <w:basedOn w:val="a1"/>
    <w:link w:val="29"/>
    <w:rsid w:val="0032269D"/>
    <w:rPr>
      <w:rFonts w:ascii="Times New Roman" w:eastAsia="Times New Roman" w:hAnsi="Times New Roman" w:cs="Times New Roman"/>
      <w:b/>
      <w:i/>
      <w:sz w:val="24"/>
      <w:szCs w:val="24"/>
      <w:lang w:eastAsia="ru-RU"/>
    </w:rPr>
  </w:style>
  <w:style w:type="paragraph" w:styleId="aff3">
    <w:name w:val="Subtitle"/>
    <w:basedOn w:val="a0"/>
    <w:link w:val="aff4"/>
    <w:uiPriority w:val="99"/>
    <w:qFormat/>
    <w:rsid w:val="0032269D"/>
    <w:pPr>
      <w:spacing w:after="0" w:line="240" w:lineRule="auto"/>
      <w:ind w:left="0" w:firstLine="0"/>
      <w:jc w:val="center"/>
    </w:pPr>
    <w:rPr>
      <w:color w:val="auto"/>
      <w:kern w:val="0"/>
      <w:szCs w:val="20"/>
      <w14:ligatures w14:val="none"/>
    </w:rPr>
  </w:style>
  <w:style w:type="character" w:customStyle="1" w:styleId="aff4">
    <w:name w:val="Подзаголовок Знак"/>
    <w:basedOn w:val="a1"/>
    <w:link w:val="aff3"/>
    <w:uiPriority w:val="99"/>
    <w:rsid w:val="0032269D"/>
    <w:rPr>
      <w:rFonts w:ascii="Times New Roman" w:eastAsia="Times New Roman" w:hAnsi="Times New Roman" w:cs="Times New Roman"/>
      <w:sz w:val="24"/>
      <w:szCs w:val="20"/>
      <w:lang w:eastAsia="ru-RU"/>
    </w:rPr>
  </w:style>
  <w:style w:type="paragraph" w:customStyle="1" w:styleId="36">
    <w:name w:val="Стиль3"/>
    <w:basedOn w:val="a0"/>
    <w:link w:val="37"/>
    <w:qFormat/>
    <w:rsid w:val="003226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left="0" w:right="-187" w:firstLine="0"/>
      <w:jc w:val="both"/>
    </w:pPr>
    <w:rPr>
      <w:b/>
      <w:color w:val="auto"/>
      <w:kern w:val="0"/>
      <w14:ligatures w14:val="none"/>
    </w:rPr>
  </w:style>
  <w:style w:type="character" w:customStyle="1" w:styleId="37">
    <w:name w:val="Стиль3 Знак"/>
    <w:basedOn w:val="a1"/>
    <w:link w:val="36"/>
    <w:rsid w:val="0032269D"/>
    <w:rPr>
      <w:rFonts w:ascii="Times New Roman" w:eastAsia="Times New Roman" w:hAnsi="Times New Roman" w:cs="Times New Roman"/>
      <w:b/>
      <w:sz w:val="24"/>
      <w:szCs w:val="24"/>
      <w:lang w:eastAsia="ru-RU"/>
    </w:rPr>
  </w:style>
  <w:style w:type="paragraph" w:customStyle="1" w:styleId="41">
    <w:name w:val="Стиль4"/>
    <w:basedOn w:val="a0"/>
    <w:link w:val="42"/>
    <w:qFormat/>
    <w:rsid w:val="003226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0"/>
      <w:jc w:val="center"/>
    </w:pPr>
    <w:rPr>
      <w:b/>
      <w:caps/>
      <w:color w:val="auto"/>
      <w:kern w:val="0"/>
      <w14:ligatures w14:val="none"/>
    </w:rPr>
  </w:style>
  <w:style w:type="character" w:customStyle="1" w:styleId="42">
    <w:name w:val="Стиль4 Знак"/>
    <w:basedOn w:val="a1"/>
    <w:link w:val="41"/>
    <w:rsid w:val="0032269D"/>
    <w:rPr>
      <w:rFonts w:ascii="Times New Roman" w:eastAsia="Times New Roman" w:hAnsi="Times New Roman" w:cs="Times New Roman"/>
      <w:b/>
      <w:caps/>
      <w:sz w:val="24"/>
      <w:szCs w:val="24"/>
      <w:lang w:eastAsia="ru-RU"/>
    </w:rPr>
  </w:style>
  <w:style w:type="paragraph" w:customStyle="1" w:styleId="51">
    <w:name w:val="Стиль5"/>
    <w:basedOn w:val="a0"/>
    <w:link w:val="52"/>
    <w:qFormat/>
    <w:rsid w:val="0032269D"/>
    <w:pPr>
      <w:spacing w:after="0" w:line="240" w:lineRule="auto"/>
      <w:ind w:left="0" w:firstLine="0"/>
      <w:jc w:val="center"/>
    </w:pPr>
    <w:rPr>
      <w:rFonts w:eastAsia="MS Mincho"/>
      <w:color w:val="auto"/>
      <w:kern w:val="0"/>
      <w14:ligatures w14:val="none"/>
    </w:rPr>
  </w:style>
  <w:style w:type="character" w:customStyle="1" w:styleId="52">
    <w:name w:val="Стиль5 Знак"/>
    <w:basedOn w:val="a1"/>
    <w:link w:val="51"/>
    <w:rsid w:val="0032269D"/>
    <w:rPr>
      <w:rFonts w:ascii="Times New Roman" w:eastAsia="MS Mincho" w:hAnsi="Times New Roman" w:cs="Times New Roman"/>
      <w:sz w:val="24"/>
      <w:szCs w:val="24"/>
      <w:lang w:eastAsia="ru-RU"/>
    </w:rPr>
  </w:style>
  <w:style w:type="character" w:styleId="aff5">
    <w:name w:val="Emphasis"/>
    <w:uiPriority w:val="20"/>
    <w:qFormat/>
    <w:rsid w:val="0032269D"/>
    <w:rPr>
      <w:i/>
      <w:iCs/>
    </w:rPr>
  </w:style>
  <w:style w:type="paragraph" w:customStyle="1" w:styleId="110">
    <w:name w:val="1Стиль1"/>
    <w:basedOn w:val="a0"/>
    <w:uiPriority w:val="99"/>
    <w:rsid w:val="0032269D"/>
    <w:pPr>
      <w:spacing w:after="0" w:line="240" w:lineRule="auto"/>
      <w:ind w:left="0" w:firstLine="709"/>
      <w:jc w:val="both"/>
    </w:pPr>
    <w:rPr>
      <w:rFonts w:ascii="Arial" w:hAnsi="Arial"/>
      <w:color w:val="auto"/>
      <w:kern w:val="0"/>
      <w:szCs w:val="20"/>
      <w14:ligatures w14:val="none"/>
    </w:rPr>
  </w:style>
  <w:style w:type="character" w:customStyle="1" w:styleId="aff6">
    <w:name w:val="А_основной Знак"/>
    <w:link w:val="aff7"/>
    <w:locked/>
    <w:rsid w:val="0032269D"/>
    <w:rPr>
      <w:rFonts w:ascii="Calibri" w:eastAsia="Calibri" w:hAnsi="Calibri"/>
      <w:sz w:val="28"/>
      <w:szCs w:val="28"/>
    </w:rPr>
  </w:style>
  <w:style w:type="paragraph" w:customStyle="1" w:styleId="aff7">
    <w:name w:val="А_основной"/>
    <w:basedOn w:val="a0"/>
    <w:link w:val="aff6"/>
    <w:rsid w:val="0032269D"/>
    <w:pPr>
      <w:spacing w:after="0" w:line="360" w:lineRule="auto"/>
      <w:ind w:left="0" w:firstLine="454"/>
      <w:jc w:val="both"/>
    </w:pPr>
    <w:rPr>
      <w:rFonts w:ascii="Calibri" w:eastAsia="Calibri" w:hAnsi="Calibri" w:cstheme="minorBidi"/>
      <w:color w:val="auto"/>
      <w:kern w:val="0"/>
      <w:sz w:val="28"/>
      <w:szCs w:val="28"/>
      <w:lang w:eastAsia="en-US"/>
      <w14:ligatures w14:val="none"/>
    </w:rPr>
  </w:style>
  <w:style w:type="numbering" w:customStyle="1" w:styleId="List9">
    <w:name w:val="List 9"/>
    <w:basedOn w:val="a3"/>
    <w:rsid w:val="0032269D"/>
    <w:pPr>
      <w:numPr>
        <w:numId w:val="2"/>
      </w:numPr>
    </w:pPr>
  </w:style>
  <w:style w:type="paragraph" w:customStyle="1" w:styleId="Style35">
    <w:name w:val="Style35"/>
    <w:basedOn w:val="a0"/>
    <w:uiPriority w:val="99"/>
    <w:rsid w:val="0032269D"/>
    <w:pPr>
      <w:widowControl w:val="0"/>
      <w:autoSpaceDE w:val="0"/>
      <w:autoSpaceDN w:val="0"/>
      <w:adjustRightInd w:val="0"/>
      <w:spacing w:after="200" w:line="278" w:lineRule="exact"/>
      <w:ind w:left="0" w:firstLine="0"/>
    </w:pPr>
    <w:rPr>
      <w:rFonts w:asciiTheme="minorHAnsi" w:eastAsiaTheme="minorEastAsia" w:hAnsiTheme="minorHAnsi"/>
      <w:color w:val="auto"/>
      <w:kern w:val="0"/>
      <w:sz w:val="22"/>
      <w:szCs w:val="22"/>
      <w14:ligatures w14:val="none"/>
    </w:rPr>
  </w:style>
  <w:style w:type="character" w:customStyle="1" w:styleId="16">
    <w:name w:val="Неразрешенное упоминание1"/>
    <w:basedOn w:val="a1"/>
    <w:uiPriority w:val="99"/>
    <w:semiHidden/>
    <w:unhideWhenUsed/>
    <w:rsid w:val="0032269D"/>
    <w:rPr>
      <w:color w:val="605E5C"/>
      <w:shd w:val="clear" w:color="auto" w:fill="E1DFDD"/>
    </w:rPr>
  </w:style>
  <w:style w:type="character" w:customStyle="1" w:styleId="aff8">
    <w:name w:val="Перечень Знак"/>
    <w:link w:val="a"/>
    <w:locked/>
    <w:rsid w:val="0032269D"/>
    <w:rPr>
      <w:rFonts w:ascii="Times New Roman" w:hAnsi="Times New Roman" w:cs="Times New Roman"/>
      <w:sz w:val="28"/>
      <w:u w:color="000000"/>
      <w:bdr w:val="none" w:sz="0" w:space="0" w:color="auto" w:frame="1"/>
    </w:rPr>
  </w:style>
  <w:style w:type="paragraph" w:customStyle="1" w:styleId="a">
    <w:name w:val="Перечень"/>
    <w:basedOn w:val="a0"/>
    <w:next w:val="a0"/>
    <w:link w:val="aff8"/>
    <w:qFormat/>
    <w:rsid w:val="0032269D"/>
    <w:pPr>
      <w:numPr>
        <w:numId w:val="3"/>
      </w:numPr>
      <w:suppressAutoHyphens/>
      <w:spacing w:after="0" w:line="360" w:lineRule="auto"/>
      <w:jc w:val="both"/>
    </w:pPr>
    <w:rPr>
      <w:rFonts w:eastAsiaTheme="minorHAnsi"/>
      <w:color w:val="auto"/>
      <w:kern w:val="0"/>
      <w:sz w:val="28"/>
      <w:szCs w:val="22"/>
      <w:u w:color="000000"/>
      <w:bdr w:val="none" w:sz="0" w:space="0" w:color="auto" w:frame="1"/>
      <w:lang w:eastAsia="en-US"/>
      <w14:ligatures w14:val="none"/>
    </w:rPr>
  </w:style>
  <w:style w:type="character" w:customStyle="1" w:styleId="bold-text">
    <w:name w:val="bold-text"/>
    <w:basedOn w:val="a1"/>
    <w:rsid w:val="0032269D"/>
  </w:style>
  <w:style w:type="character" w:customStyle="1" w:styleId="status-sale">
    <w:name w:val="status-sale"/>
    <w:basedOn w:val="a1"/>
    <w:rsid w:val="0032269D"/>
  </w:style>
  <w:style w:type="paragraph" w:customStyle="1" w:styleId="ConsPlusTitle">
    <w:name w:val="ConsPlusTitle"/>
    <w:uiPriority w:val="99"/>
    <w:rsid w:val="0032269D"/>
    <w:pPr>
      <w:widowControl w:val="0"/>
      <w:autoSpaceDE w:val="0"/>
      <w:autoSpaceDN w:val="0"/>
      <w:spacing w:after="0" w:line="240" w:lineRule="auto"/>
    </w:pPr>
    <w:rPr>
      <w:rFonts w:ascii="Calibri" w:eastAsiaTheme="minorEastAsia" w:hAnsi="Calibri" w:cs="Calibri"/>
      <w:b/>
      <w:lang w:eastAsia="ru-RU"/>
    </w:rPr>
  </w:style>
  <w:style w:type="character" w:customStyle="1" w:styleId="aff9">
    <w:name w:val="Основной текст_"/>
    <w:basedOn w:val="a1"/>
    <w:link w:val="17"/>
    <w:rsid w:val="0032269D"/>
    <w:rPr>
      <w:rFonts w:ascii="Times New Roman" w:eastAsia="Times New Roman" w:hAnsi="Times New Roman" w:cs="Times New Roman"/>
      <w:sz w:val="28"/>
      <w:szCs w:val="28"/>
    </w:rPr>
  </w:style>
  <w:style w:type="paragraph" w:customStyle="1" w:styleId="17">
    <w:name w:val="Основной текст1"/>
    <w:basedOn w:val="a0"/>
    <w:link w:val="aff9"/>
    <w:rsid w:val="0032269D"/>
    <w:pPr>
      <w:widowControl w:val="0"/>
      <w:spacing w:after="0" w:line="259" w:lineRule="auto"/>
      <w:ind w:left="0" w:firstLine="400"/>
    </w:pPr>
    <w:rPr>
      <w:color w:val="auto"/>
      <w:kern w:val="0"/>
      <w:sz w:val="28"/>
      <w:szCs w:val="28"/>
      <w:lang w:eastAsia="en-US"/>
      <w14:ligatures w14:val="none"/>
    </w:rPr>
  </w:style>
  <w:style w:type="character" w:customStyle="1" w:styleId="affa">
    <w:name w:val="Другое_"/>
    <w:basedOn w:val="a1"/>
    <w:link w:val="affb"/>
    <w:rsid w:val="0032269D"/>
    <w:rPr>
      <w:rFonts w:ascii="Times New Roman" w:eastAsia="Times New Roman" w:hAnsi="Times New Roman" w:cs="Times New Roman"/>
      <w:sz w:val="28"/>
      <w:szCs w:val="28"/>
    </w:rPr>
  </w:style>
  <w:style w:type="paragraph" w:customStyle="1" w:styleId="affb">
    <w:name w:val="Другое"/>
    <w:basedOn w:val="a0"/>
    <w:link w:val="affa"/>
    <w:rsid w:val="0032269D"/>
    <w:pPr>
      <w:widowControl w:val="0"/>
      <w:spacing w:after="0" w:line="259" w:lineRule="auto"/>
      <w:ind w:left="0" w:firstLine="400"/>
    </w:pPr>
    <w:rPr>
      <w:color w:val="auto"/>
      <w:kern w:val="0"/>
      <w:sz w:val="28"/>
      <w:szCs w:val="28"/>
      <w:lang w:eastAsia="en-US"/>
      <w14:ligatures w14:val="none"/>
    </w:rPr>
  </w:style>
  <w:style w:type="table" w:customStyle="1" w:styleId="18">
    <w:name w:val="Сетка таблицы1"/>
    <w:basedOn w:val="a2"/>
    <w:next w:val="a4"/>
    <w:uiPriority w:val="59"/>
    <w:rsid w:val="0032269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6">
    <w:name w:val="c6"/>
    <w:basedOn w:val="a0"/>
    <w:uiPriority w:val="99"/>
    <w:rsid w:val="0032269D"/>
    <w:pPr>
      <w:spacing w:before="100" w:beforeAutospacing="1" w:after="100" w:afterAutospacing="1" w:line="240" w:lineRule="auto"/>
      <w:ind w:left="0" w:firstLine="0"/>
    </w:pPr>
    <w:rPr>
      <w:color w:val="auto"/>
      <w:kern w:val="0"/>
      <w14:ligatures w14:val="none"/>
    </w:rPr>
  </w:style>
  <w:style w:type="character" w:customStyle="1" w:styleId="c9">
    <w:name w:val="c9"/>
    <w:basedOn w:val="a1"/>
    <w:rsid w:val="0032269D"/>
  </w:style>
  <w:style w:type="character" w:styleId="affc">
    <w:name w:val="FollowedHyperlink"/>
    <w:basedOn w:val="a1"/>
    <w:uiPriority w:val="99"/>
    <w:semiHidden/>
    <w:unhideWhenUsed/>
    <w:rsid w:val="008C27E1"/>
    <w:rPr>
      <w:color w:val="954F72" w:themeColor="followedHyperlink"/>
      <w:u w:val="single"/>
    </w:rPr>
  </w:style>
  <w:style w:type="character" w:customStyle="1" w:styleId="19">
    <w:name w:val="Текст Знак1"/>
    <w:aliases w:val="Текст Знак Знак Знак Знак Знак1,Текст Знак Знак Знак Знак2"/>
    <w:basedOn w:val="a1"/>
    <w:semiHidden/>
    <w:rsid w:val="008C27E1"/>
    <w:rPr>
      <w:rFonts w:ascii="Consolas" w:eastAsia="Times New Roman" w:hAnsi="Consolas" w:cs="Times New Roman"/>
      <w:color w:val="181818"/>
      <w:kern w:val="2"/>
      <w:sz w:val="21"/>
      <w:szCs w:val="21"/>
      <w:lang w:eastAsia="ru-RU"/>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7758793">
      <w:bodyDiv w:val="1"/>
      <w:marLeft w:val="0"/>
      <w:marRight w:val="0"/>
      <w:marTop w:val="0"/>
      <w:marBottom w:val="0"/>
      <w:divBdr>
        <w:top w:val="none" w:sz="0" w:space="0" w:color="auto"/>
        <w:left w:val="none" w:sz="0" w:space="0" w:color="auto"/>
        <w:bottom w:val="none" w:sz="0" w:space="0" w:color="auto"/>
        <w:right w:val="none" w:sz="0" w:space="0" w:color="auto"/>
      </w:divBdr>
    </w:div>
    <w:div w:id="143085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DF9B59543773FDEF0A732C3519FF6FA703210B674DCE9AAE46CA69FCD2CAC99D51D4629867DB89E6DC51C2cDL6J"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791AF7-5C9C-4E62-8139-CD66C6536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52</Pages>
  <Words>13769</Words>
  <Characters>78489</Characters>
  <Application>Microsoft Office Word</Application>
  <DocSecurity>0</DocSecurity>
  <Lines>654</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Динара</dc:creator>
  <cp:keywords/>
  <dc:description/>
  <cp:lastModifiedBy>Мирзоев </cp:lastModifiedBy>
  <cp:revision>39</cp:revision>
  <dcterms:created xsi:type="dcterms:W3CDTF">2026-01-13T06:15:00Z</dcterms:created>
  <dcterms:modified xsi:type="dcterms:W3CDTF">2026-01-20T06:15:00Z</dcterms:modified>
</cp:coreProperties>
</file>